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A" w:rsidRPr="00D3561A" w:rsidRDefault="00D3561A" w:rsidP="00D3561A">
      <w:pPr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D3561A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Вимоги до дослідницьких пропозицій, </w:t>
      </w:r>
    </w:p>
    <w:p w:rsidR="00D3561A" w:rsidRDefault="00D3561A" w:rsidP="00D3561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оприлюднюються при вступі на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освітньо-науков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«Екологія» (за спеціальністю 101 Екологія)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трет</w:t>
      </w:r>
      <w:r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рівня вищої освіти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(доктор філософії)</w:t>
      </w:r>
    </w:p>
    <w:p w:rsidR="00D3561A" w:rsidRDefault="00D3561A" w:rsidP="00D3561A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D2561" w:rsidRDefault="009D2561" w:rsidP="009D2561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Правил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 xml:space="preserve"> прийому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 xml:space="preserve">до аспірантури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елітопольського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педагогічного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 xml:space="preserve">огдана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 xml:space="preserve">мельницького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ступники до аспірантури університету склада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 xml:space="preserve"> вступні іспити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іноземної мови та спеціальності.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Вступні випробування складаються в обсязі навчальної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освітнього рівня магістра.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На вступному випробуванні зі спеціальності оприлюднюється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дослідницька пропозиція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2561" w:rsidRDefault="009D2561" w:rsidP="009D2561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Дослідницька пропозиція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науковий текст, підготовлений вступником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аспірантури, в якому обґрунтовується напрямок майбутнього дисертаційного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дослідження, його актуальність, стан розробки у вітчизняній та зарубіжній науці,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можливі шляхи розв’язання поставлених задач тощо. Вимоги до дослідницьких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пропозицій формуються кафедрами на чолі з гарантами освітньо-наукових програм,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особливостей кожної обраної вступником спеціальності. </w:t>
      </w:r>
    </w:p>
    <w:p w:rsidR="006A5F60" w:rsidRDefault="009D2561" w:rsidP="009D2561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2561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дослідницької пропозиції відбува</w:t>
      </w:r>
      <w:r>
        <w:rPr>
          <w:rFonts w:ascii="Times New Roman" w:hAnsi="Times New Roman" w:cs="Times New Roman"/>
          <w:sz w:val="28"/>
          <w:szCs w:val="28"/>
          <w:lang w:val="uk-UA"/>
        </w:rPr>
        <w:t>єт</w:t>
      </w:r>
      <w:r w:rsidRPr="009D2561">
        <w:rPr>
          <w:rFonts w:ascii="Times New Roman" w:hAnsi="Times New Roman" w:cs="Times New Roman"/>
          <w:sz w:val="28"/>
          <w:szCs w:val="28"/>
          <w:lang w:val="uk-UA"/>
        </w:rPr>
        <w:t>ься на вступному іспиті зі спеціальності як його складова.</w:t>
      </w:r>
    </w:p>
    <w:p w:rsidR="009D2561" w:rsidRDefault="00EB62AB" w:rsidP="009D2561">
      <w:pPr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B62AB">
        <w:rPr>
          <w:rFonts w:ascii="Times New Roman" w:hAnsi="Times New Roman" w:cs="Times New Roman"/>
          <w:sz w:val="28"/>
          <w:szCs w:val="28"/>
          <w:lang w:val="uk-UA"/>
        </w:rPr>
        <w:t xml:space="preserve">За ОНП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«Екологія» </w:t>
      </w:r>
      <w:r w:rsidRPr="00EB62AB">
        <w:rPr>
          <w:rFonts w:ascii="Times New Roman" w:hAnsi="Times New Roman" w:cs="Times New Roman"/>
          <w:sz w:val="28"/>
          <w:szCs w:val="28"/>
          <w:lang w:val="uk-UA"/>
        </w:rPr>
        <w:t xml:space="preserve">аспірант має змогу особисто обирати тему дисертації, наукового керівника (керівників) та індивідуальну освітню траєкторію шляхом вільного вибору вибіркових дисциплін. </w:t>
      </w:r>
      <w:r>
        <w:rPr>
          <w:rFonts w:ascii="Times New Roman" w:hAnsi="Times New Roman" w:cs="Times New Roman"/>
          <w:sz w:val="28"/>
          <w:szCs w:val="28"/>
          <w:lang w:val="uk-UA"/>
        </w:rPr>
        <w:t>При формулюванні дослідницької пропозиції здобувач має враховувати, що ф</w:t>
      </w:r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окус ОНП спрямований на вирішення складних екологічних проблем Приазов’я України, які пов’язані з необхідністю забезпечення динамічного соціально-економічного розвитку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регіону </w:t>
      </w:r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зі </w:t>
      </w:r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збереженням біологічного різноманіття, підтриманням </w:t>
      </w:r>
      <w:proofErr w:type="spellStart"/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екосистемних</w:t>
      </w:r>
      <w:proofErr w:type="spellEnd"/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функцій, які сприяють покращенню </w:t>
      </w:r>
      <w:proofErr w:type="spellStart"/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продукційного</w:t>
      </w:r>
      <w:proofErr w:type="spellEnd"/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потенціалу </w:t>
      </w:r>
      <w:proofErr w:type="spellStart"/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агроекосистем</w:t>
      </w:r>
      <w:proofErr w:type="spellEnd"/>
      <w:r w:rsidRPr="00CB31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рекреаційної привабливості регіону.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Кореляція наукових інтересів здобувача та фокуса ОНП є основою для вибору даної програми для навчання.</w:t>
      </w:r>
    </w:p>
    <w:p w:rsidR="00EB62AB" w:rsidRDefault="00EB62AB" w:rsidP="009D2561">
      <w:pPr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EB62AB" w:rsidRDefault="00EB62AB" w:rsidP="009D2561">
      <w:pPr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Вступна пропозиція повинна містити наступну інформацію.</w:t>
      </w:r>
    </w:p>
    <w:p w:rsidR="00EB62AB" w:rsidRDefault="00EB62AB" w:rsidP="00EB62AB">
      <w:pPr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B62AB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Тему дисертаційного дослідження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Тема має бути </w:t>
      </w:r>
      <w:r w:rsidRPr="00EB6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лаконічною, без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B6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скорочень, відповідати обраній науковій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B6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спеціальності та суті вирішеної наукової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B6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проблеми (завдання), вказувати на мету 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B6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предмет дисертаційного дослідження та його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B6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завершеність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EB62AB" w:rsidRDefault="00EB62AB" w:rsidP="00EB62AB">
      <w:pPr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B62AB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Актуальність наукової проблеми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Стисло та ємко окреслити необхідність вирішення відповідної наукової проблеми для науки або практики.</w:t>
      </w:r>
    </w:p>
    <w:p w:rsidR="00EB62AB" w:rsidRDefault="00D3561A" w:rsidP="000A04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3561A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 і завдання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04A3" w:rsidRPr="000A04A3">
        <w:rPr>
          <w:rFonts w:ascii="Times New Roman" w:hAnsi="Times New Roman" w:cs="Times New Roman"/>
          <w:sz w:val="28"/>
          <w:szCs w:val="28"/>
          <w:lang w:val="uk-UA"/>
        </w:rPr>
        <w:t>Формулюється мета роботи і завдання, які необхідно вирішити</w:t>
      </w:r>
      <w:r w:rsidR="000A0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4A3" w:rsidRPr="000A04A3">
        <w:rPr>
          <w:rFonts w:ascii="Times New Roman" w:hAnsi="Times New Roman" w:cs="Times New Roman"/>
          <w:sz w:val="28"/>
          <w:szCs w:val="28"/>
          <w:lang w:val="uk-UA"/>
        </w:rPr>
        <w:t>для досягнення поставленої мети. Мета повинна бути</w:t>
      </w:r>
      <w:r w:rsidR="000A0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4A3" w:rsidRPr="000A04A3">
        <w:rPr>
          <w:rFonts w:ascii="Times New Roman" w:hAnsi="Times New Roman" w:cs="Times New Roman"/>
          <w:sz w:val="28"/>
          <w:szCs w:val="28"/>
          <w:lang w:val="uk-UA"/>
        </w:rPr>
        <w:t>сформульована таким чином, щоб указувати на об’єкт і</w:t>
      </w:r>
      <w:r w:rsidR="000A0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4A3" w:rsidRPr="000A04A3">
        <w:rPr>
          <w:rFonts w:ascii="Times New Roman" w:hAnsi="Times New Roman" w:cs="Times New Roman"/>
          <w:sz w:val="28"/>
          <w:szCs w:val="28"/>
          <w:lang w:val="uk-UA"/>
        </w:rPr>
        <w:t>предмет дослідження.</w:t>
      </w:r>
    </w:p>
    <w:p w:rsidR="00D3561A" w:rsidRDefault="00D3561A" w:rsidP="00D3561A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3561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Об'єкт дослідження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процес або явище, що породжує проблемну ситуацію й обране для вивчення.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Предмет дослідження міститься в межах об'єкта.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Об'єкт і предмет дослідження як категорії наукового процесу співвідносяться між собою як загальне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часткове. В об'єкті виділяється та його частина, яка є предметом дослідження. Саме на нього спрямована основна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увага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дослідника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предмет дослідження визначає </w:t>
      </w:r>
      <w:r w:rsidRPr="00D3561A">
        <w:rPr>
          <w:rFonts w:ascii="Times New Roman" w:hAnsi="Times New Roman" w:cs="Times New Roman"/>
          <w:i/>
          <w:sz w:val="28"/>
          <w:szCs w:val="28"/>
          <w:lang w:val="uk-UA"/>
        </w:rPr>
        <w:t>тему дисертаційної праці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561A" w:rsidRDefault="00D3561A" w:rsidP="00D3561A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3561A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 дослідження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перелік методів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 які планується використовувати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для досягнення поставленої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роботі мети. </w:t>
      </w:r>
      <w:r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коротко та змістовно 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, що саме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>дослід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тим </w:t>
      </w:r>
      <w:r>
        <w:rPr>
          <w:rFonts w:ascii="Times New Roman" w:hAnsi="Times New Roman" w:cs="Times New Roman"/>
          <w:sz w:val="28"/>
          <w:szCs w:val="28"/>
          <w:lang w:val="uk-UA"/>
        </w:rPr>
        <w:t>або іншим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 методом. Це дасть змогу пересвідчитися в логічності та прийнятності вибору саме 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561A">
        <w:rPr>
          <w:rFonts w:ascii="Times New Roman" w:hAnsi="Times New Roman" w:cs="Times New Roman"/>
          <w:sz w:val="28"/>
          <w:szCs w:val="28"/>
          <w:lang w:val="uk-UA"/>
        </w:rPr>
        <w:t xml:space="preserve">методів. </w:t>
      </w:r>
    </w:p>
    <w:p w:rsidR="00430855" w:rsidRPr="009D2561" w:rsidRDefault="00430855" w:rsidP="00D3561A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Пропозиція повинна містити оцінку здобувача реалістичності вирішення пропонованої наукової проблеми за час навчання на ОНП та можливості завершення роботи над дисертацією в встановлений термін.</w:t>
      </w:r>
    </w:p>
    <w:sectPr w:rsidR="00430855" w:rsidRPr="009D2561" w:rsidSect="006A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9D2561"/>
    <w:rsid w:val="00015885"/>
    <w:rsid w:val="00051040"/>
    <w:rsid w:val="000608F5"/>
    <w:rsid w:val="00090A0B"/>
    <w:rsid w:val="000A04A3"/>
    <w:rsid w:val="000A072B"/>
    <w:rsid w:val="00250D36"/>
    <w:rsid w:val="002541C3"/>
    <w:rsid w:val="002A4681"/>
    <w:rsid w:val="00430855"/>
    <w:rsid w:val="00447E1D"/>
    <w:rsid w:val="004633D9"/>
    <w:rsid w:val="004B7B2B"/>
    <w:rsid w:val="004F499C"/>
    <w:rsid w:val="004F6A70"/>
    <w:rsid w:val="0058335F"/>
    <w:rsid w:val="005A685C"/>
    <w:rsid w:val="005E26E8"/>
    <w:rsid w:val="00666FA5"/>
    <w:rsid w:val="006A5F60"/>
    <w:rsid w:val="007E707B"/>
    <w:rsid w:val="0083216A"/>
    <w:rsid w:val="009D2561"/>
    <w:rsid w:val="009D564E"/>
    <w:rsid w:val="009F58E9"/>
    <w:rsid w:val="00A96C20"/>
    <w:rsid w:val="00C03B6D"/>
    <w:rsid w:val="00CF5914"/>
    <w:rsid w:val="00D3561A"/>
    <w:rsid w:val="00DF6FE3"/>
    <w:rsid w:val="00E14F73"/>
    <w:rsid w:val="00E7247A"/>
    <w:rsid w:val="00EB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2021-03-22T06:22:00Z</dcterms:created>
  <dcterms:modified xsi:type="dcterms:W3CDTF">2021-03-22T06:56:00Z</dcterms:modified>
</cp:coreProperties>
</file>