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51" w:rsidRPr="003F5F43" w:rsidRDefault="007A4251"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7A4251" w:rsidRPr="003F5F43" w:rsidRDefault="007A4251"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7A4251" w:rsidRPr="003F5F43" w:rsidRDefault="007A4251" w:rsidP="00443A93">
      <w:pPr>
        <w:jc w:val="center"/>
        <w:rPr>
          <w:rFonts w:ascii="Times New Roman" w:hAnsi="Times New Roman" w:cs="Times New Roman"/>
          <w:b/>
          <w:caps/>
          <w:sz w:val="24"/>
          <w:szCs w:val="24"/>
        </w:rPr>
      </w:pPr>
    </w:p>
    <w:p w:rsidR="007A4251" w:rsidRPr="006F6D25" w:rsidRDefault="007A4251" w:rsidP="006F6D25">
      <w:pPr>
        <w:shd w:val="clear" w:color="auto" w:fill="FFFFFF"/>
        <w:jc w:val="center"/>
        <w:rPr>
          <w:rFonts w:ascii="Times New Roman" w:hAnsi="Times New Roman" w:cs="Times New Roman"/>
          <w:b/>
          <w:color w:val="000000"/>
        </w:rPr>
      </w:pPr>
      <w:proofErr w:type="spellStart"/>
      <w:r w:rsidRPr="006F6D25">
        <w:rPr>
          <w:rFonts w:ascii="Times New Roman" w:hAnsi="Times New Roman" w:cs="Times New Roman"/>
          <w:b/>
          <w:color w:val="000000"/>
          <w:sz w:val="28"/>
          <w:szCs w:val="28"/>
        </w:rPr>
        <w:t>ХІМІКО-БІОЛОГІЧНИЙ</w:t>
      </w:r>
      <w:proofErr w:type="spellEnd"/>
      <w:r w:rsidRPr="006F6D25">
        <w:rPr>
          <w:rFonts w:ascii="Times New Roman" w:hAnsi="Times New Roman" w:cs="Times New Roman"/>
          <w:b/>
          <w:color w:val="000000"/>
          <w:sz w:val="28"/>
          <w:szCs w:val="28"/>
        </w:rPr>
        <w:t xml:space="preserve"> ФАКУЛЬТЕТ</w:t>
      </w:r>
    </w:p>
    <w:p w:rsidR="007A4251" w:rsidRPr="006F6D25" w:rsidRDefault="007A4251" w:rsidP="006F6D25">
      <w:pPr>
        <w:shd w:val="clear" w:color="auto" w:fill="FFFFFF"/>
        <w:rPr>
          <w:rFonts w:ascii="Times New Roman" w:hAnsi="Times New Roman" w:cs="Times New Roman"/>
          <w:b/>
          <w:color w:val="000000"/>
        </w:rPr>
      </w:pPr>
    </w:p>
    <w:p w:rsidR="007A4251" w:rsidRPr="006F6D25" w:rsidRDefault="007A4251"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7A4251" w:rsidRPr="009A196F" w:rsidRDefault="007A4251"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7A4251"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Default="007A4251"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7A4251" w:rsidRPr="003D6582" w:rsidRDefault="007A4251"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F70399" w:rsidRDefault="007A4251" w:rsidP="003A3FBF">
            <w:pPr>
              <w:tabs>
                <w:tab w:val="left" w:pos="9623"/>
              </w:tabs>
              <w:jc w:val="both"/>
              <w:rPr>
                <w:rFonts w:ascii="Times New Roman" w:hAnsi="Times New Roman" w:cs="Times New Roman"/>
                <w:sz w:val="24"/>
                <w:szCs w:val="24"/>
              </w:rPr>
            </w:pPr>
            <w:r>
              <w:rPr>
                <w:rFonts w:ascii="Times New Roman" w:hAnsi="Times New Roman" w:cs="Times New Roman"/>
                <w:bCs/>
                <w:sz w:val="24"/>
                <w:szCs w:val="24"/>
              </w:rPr>
              <w:t>Правове забезпечення, кадастр та моніторинг в природно-заповідній сфері</w:t>
            </w:r>
          </w:p>
          <w:p w:rsidR="007A4251" w:rsidRPr="003D6582" w:rsidRDefault="007A4251"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вибірковий</w:t>
            </w:r>
          </w:p>
        </w:tc>
      </w:tr>
      <w:tr w:rsidR="007A4251"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Pr="00405857" w:rsidRDefault="007A425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7A4251" w:rsidRPr="003D6582" w:rsidRDefault="007A425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CF29C8" w:rsidRDefault="007A4251" w:rsidP="003A3FBF">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 xml:space="preserve">Магістр </w:t>
            </w:r>
          </w:p>
          <w:p w:rsidR="007A4251" w:rsidRPr="00CF29C8" w:rsidRDefault="007A4251" w:rsidP="003A3FBF">
            <w:pPr>
              <w:tabs>
                <w:tab w:val="left" w:pos="9623"/>
              </w:tabs>
              <w:jc w:val="both"/>
              <w:rPr>
                <w:rFonts w:ascii="Times New Roman" w:hAnsi="Times New Roman" w:cs="Times New Roman"/>
                <w:sz w:val="24"/>
                <w:szCs w:val="24"/>
              </w:rPr>
            </w:pPr>
          </w:p>
          <w:p w:rsidR="007A4251" w:rsidRPr="00CF29C8" w:rsidRDefault="007A4251" w:rsidP="00405857">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101 екологія</w:t>
            </w:r>
          </w:p>
          <w:p w:rsidR="007A4251" w:rsidRPr="00CF29C8" w:rsidRDefault="007A4251" w:rsidP="00405857">
            <w:pPr>
              <w:tabs>
                <w:tab w:val="left" w:pos="9623"/>
              </w:tabs>
              <w:jc w:val="both"/>
              <w:rPr>
                <w:rFonts w:ascii="Times New Roman" w:hAnsi="Times New Roman" w:cs="Times New Roman"/>
                <w:sz w:val="24"/>
                <w:szCs w:val="24"/>
              </w:rPr>
            </w:pPr>
            <w:r w:rsidRPr="00CF29C8">
              <w:rPr>
                <w:rFonts w:ascii="Times New Roman" w:hAnsi="Times New Roman" w:cs="Times New Roman"/>
                <w:iCs/>
                <w:color w:val="000000"/>
                <w:sz w:val="24"/>
                <w:szCs w:val="24"/>
              </w:rPr>
              <w:t>Екологічна безпека</w:t>
            </w:r>
          </w:p>
        </w:tc>
      </w:tr>
      <w:tr w:rsidR="007A4251"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Pr="00405857" w:rsidRDefault="007A425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CF29C8" w:rsidRDefault="007A4251" w:rsidP="00405857">
            <w:pPr>
              <w:tabs>
                <w:tab w:val="left" w:pos="9623"/>
              </w:tabs>
              <w:jc w:val="both"/>
              <w:rPr>
                <w:rFonts w:ascii="Times New Roman" w:hAnsi="Times New Roman" w:cs="Times New Roman"/>
                <w:sz w:val="24"/>
                <w:szCs w:val="24"/>
              </w:rPr>
            </w:pPr>
            <w:r w:rsidRPr="00CF29C8">
              <w:rPr>
                <w:rFonts w:ascii="Times New Roman" w:hAnsi="Times New Roman" w:cs="Times New Roman"/>
                <w:i/>
                <w:sz w:val="24"/>
                <w:szCs w:val="24"/>
              </w:rPr>
              <w:t>202</w:t>
            </w:r>
            <w:r>
              <w:rPr>
                <w:rFonts w:ascii="Times New Roman" w:hAnsi="Times New Roman" w:cs="Times New Roman"/>
                <w:i/>
                <w:sz w:val="24"/>
                <w:szCs w:val="24"/>
              </w:rPr>
              <w:t>0</w:t>
            </w:r>
            <w:r w:rsidRPr="00CF29C8">
              <w:rPr>
                <w:rFonts w:ascii="Times New Roman" w:hAnsi="Times New Roman" w:cs="Times New Roman"/>
                <w:i/>
                <w:sz w:val="24"/>
                <w:szCs w:val="24"/>
              </w:rPr>
              <w:t>-202</w:t>
            </w:r>
            <w:r>
              <w:rPr>
                <w:rFonts w:ascii="Times New Roman" w:hAnsi="Times New Roman" w:cs="Times New Roman"/>
                <w:i/>
                <w:sz w:val="24"/>
                <w:szCs w:val="24"/>
              </w:rPr>
              <w:t>1</w:t>
            </w:r>
            <w:r w:rsidRPr="00CF29C8">
              <w:rPr>
                <w:rFonts w:ascii="Times New Roman" w:hAnsi="Times New Roman" w:cs="Times New Roman"/>
                <w:i/>
                <w:sz w:val="24"/>
                <w:szCs w:val="24"/>
              </w:rPr>
              <w:t xml:space="preserve">/ </w:t>
            </w:r>
            <w:r>
              <w:rPr>
                <w:rFonts w:ascii="Times New Roman" w:hAnsi="Times New Roman" w:cs="Times New Roman"/>
                <w:i/>
                <w:sz w:val="24"/>
                <w:szCs w:val="24"/>
              </w:rPr>
              <w:t>ІІ</w:t>
            </w:r>
            <w:r w:rsidRPr="00CF29C8">
              <w:rPr>
                <w:rFonts w:ascii="Times New Roman" w:hAnsi="Times New Roman" w:cs="Times New Roman"/>
                <w:i/>
                <w:sz w:val="24"/>
                <w:szCs w:val="24"/>
              </w:rPr>
              <w:t xml:space="preserve"> семестр / </w:t>
            </w:r>
            <w:r>
              <w:rPr>
                <w:rFonts w:ascii="Times New Roman" w:hAnsi="Times New Roman" w:cs="Times New Roman"/>
                <w:i/>
                <w:sz w:val="24"/>
                <w:szCs w:val="24"/>
              </w:rPr>
              <w:t>1</w:t>
            </w:r>
            <w:r w:rsidRPr="00CF29C8">
              <w:rPr>
                <w:rFonts w:ascii="Times New Roman" w:hAnsi="Times New Roman" w:cs="Times New Roman"/>
                <w:i/>
                <w:sz w:val="24"/>
                <w:szCs w:val="24"/>
              </w:rPr>
              <w:t xml:space="preserve"> курс</w:t>
            </w:r>
          </w:p>
        </w:tc>
      </w:tr>
      <w:tr w:rsidR="007A4251"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Default="007A4251" w:rsidP="00443A93">
            <w:pPr>
              <w:rPr>
                <w:rFonts w:ascii="Times New Roman" w:hAnsi="Times New Roman" w:cs="Times New Roman"/>
                <w:b/>
                <w:color w:val="000000"/>
                <w:sz w:val="24"/>
                <w:szCs w:val="24"/>
              </w:rPr>
            </w:pPr>
          </w:p>
          <w:p w:rsidR="007A4251" w:rsidRPr="003D6582" w:rsidRDefault="007A425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D318AA" w:rsidRDefault="00D318AA" w:rsidP="003A3FBF">
            <w:pPr>
              <w:jc w:val="both"/>
              <w:rPr>
                <w:rFonts w:ascii="Times New Roman" w:hAnsi="Times New Roman" w:cs="Times New Roman"/>
                <w:sz w:val="24"/>
                <w:szCs w:val="24"/>
              </w:rPr>
            </w:pPr>
            <w:r>
              <w:rPr>
                <w:rFonts w:ascii="Times New Roman" w:hAnsi="Times New Roman" w:cs="Times New Roman"/>
                <w:sz w:val="24"/>
                <w:szCs w:val="24"/>
                <w:lang w:val="ru-RU"/>
              </w:rPr>
              <w:t>Ха</w:t>
            </w:r>
            <w:proofErr w:type="spellStart"/>
            <w:r>
              <w:rPr>
                <w:rFonts w:ascii="Times New Roman" w:hAnsi="Times New Roman" w:cs="Times New Roman"/>
                <w:sz w:val="24"/>
                <w:szCs w:val="24"/>
              </w:rPr>
              <w:t>ліман</w:t>
            </w:r>
            <w:proofErr w:type="spellEnd"/>
            <w:r>
              <w:rPr>
                <w:rFonts w:ascii="Times New Roman" w:hAnsi="Times New Roman" w:cs="Times New Roman"/>
                <w:sz w:val="24"/>
                <w:szCs w:val="24"/>
              </w:rPr>
              <w:t xml:space="preserve"> І.О.</w:t>
            </w:r>
            <w:bookmarkStart w:id="0" w:name="_GoBack"/>
            <w:bookmarkEnd w:id="0"/>
          </w:p>
        </w:tc>
      </w:tr>
      <w:tr w:rsidR="007A4251"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Pr="003D6582" w:rsidRDefault="007A4251"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CF29C8" w:rsidRDefault="007A4251" w:rsidP="00194746">
            <w:pPr>
              <w:ind w:left="290"/>
              <w:jc w:val="both"/>
              <w:rPr>
                <w:rFonts w:ascii="Times New Roman" w:hAnsi="Times New Roman" w:cs="Times New Roman"/>
                <w:sz w:val="24"/>
                <w:szCs w:val="24"/>
              </w:rPr>
            </w:pPr>
            <w:r w:rsidRPr="00CF29C8">
              <w:rPr>
                <w:rFonts w:ascii="Times New Roman" w:hAnsi="Times New Roman" w:cs="Times New Roman"/>
                <w:sz w:val="24"/>
                <w:szCs w:val="24"/>
              </w:rPr>
              <w:t>http://hb.mdpu.org.ua/kafedra-ekologiyi-ta-zoologiyi/</w:t>
            </w:r>
          </w:p>
        </w:tc>
      </w:tr>
      <w:tr w:rsidR="007A4251"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Pr="003D6582" w:rsidRDefault="007A425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CF29C8" w:rsidRDefault="007A4251" w:rsidP="003A3FBF">
            <w:pPr>
              <w:jc w:val="both"/>
              <w:rPr>
                <w:rFonts w:ascii="Times New Roman" w:hAnsi="Times New Roman" w:cs="Times New Roman"/>
                <w:sz w:val="24"/>
                <w:szCs w:val="24"/>
              </w:rPr>
            </w:pPr>
            <w:r w:rsidRPr="00CF29C8">
              <w:rPr>
                <w:rFonts w:ascii="Times New Roman" w:hAnsi="Times New Roman" w:cs="Times New Roman"/>
                <w:sz w:val="24"/>
                <w:szCs w:val="24"/>
              </w:rPr>
              <w:t>Деканат (0619) 44-01-90, кафедра (0619) 44-05-43, +380679930534</w:t>
            </w:r>
          </w:p>
        </w:tc>
      </w:tr>
      <w:tr w:rsidR="007A4251"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Pr="003D6582" w:rsidRDefault="007A425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CF29C8" w:rsidRDefault="007A4251" w:rsidP="0017179E">
            <w:pPr>
              <w:widowControl w:val="0"/>
              <w:rPr>
                <w:rFonts w:ascii="Times New Roman" w:hAnsi="Times New Roman" w:cs="Times New Roman"/>
                <w:sz w:val="24"/>
                <w:szCs w:val="24"/>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кафедри: </w:t>
            </w:r>
            <w:hyperlink r:id="rId6" w:history="1">
              <w:r w:rsidRPr="00CF29C8">
                <w:rPr>
                  <w:rStyle w:val="a5"/>
                  <w:rFonts w:ascii="Times New Roman" w:hAnsi="Times New Roman"/>
                  <w:sz w:val="24"/>
                  <w:szCs w:val="24"/>
                  <w:lang w:val="en-US"/>
                </w:rPr>
                <w:t>eko</w:t>
              </w:r>
              <w:r w:rsidRPr="00CF29C8">
                <w:rPr>
                  <w:rStyle w:val="a5"/>
                  <w:rFonts w:ascii="Times New Roman" w:hAnsi="Times New Roman"/>
                  <w:sz w:val="24"/>
                  <w:szCs w:val="24"/>
                </w:rPr>
                <w:t>-</w:t>
              </w:r>
              <w:r w:rsidRPr="00CF29C8">
                <w:rPr>
                  <w:rStyle w:val="a5"/>
                  <w:rFonts w:ascii="Times New Roman" w:hAnsi="Times New Roman"/>
                  <w:sz w:val="24"/>
                  <w:szCs w:val="24"/>
                  <w:lang w:val="en-US"/>
                </w:rPr>
                <w:t>zoo</w:t>
              </w:r>
              <w:r w:rsidRPr="00CF29C8">
                <w:rPr>
                  <w:rStyle w:val="a5"/>
                  <w:rFonts w:ascii="Times New Roman" w:hAnsi="Times New Roman"/>
                  <w:sz w:val="24"/>
                  <w:szCs w:val="24"/>
                </w:rPr>
                <w:t>@</w:t>
              </w:r>
              <w:r w:rsidRPr="00CF29C8">
                <w:rPr>
                  <w:rStyle w:val="a5"/>
                  <w:rFonts w:ascii="Times New Roman" w:hAnsi="Times New Roman"/>
                  <w:sz w:val="24"/>
                  <w:szCs w:val="24"/>
                  <w:lang w:val="en-US"/>
                </w:rPr>
                <w:t>online</w:t>
              </w:r>
              <w:r w:rsidRPr="00CF29C8">
                <w:rPr>
                  <w:rStyle w:val="a5"/>
                  <w:rFonts w:ascii="Times New Roman" w:hAnsi="Times New Roman"/>
                  <w:sz w:val="24"/>
                  <w:szCs w:val="24"/>
                </w:rPr>
                <w:t>.</w:t>
              </w:r>
              <w:proofErr w:type="spellStart"/>
              <w:r w:rsidRPr="00CF29C8">
                <w:rPr>
                  <w:rStyle w:val="a5"/>
                  <w:rFonts w:ascii="Times New Roman" w:hAnsi="Times New Roman"/>
                  <w:sz w:val="24"/>
                  <w:szCs w:val="24"/>
                  <w:lang w:val="en-US"/>
                </w:rPr>
                <w:t>ua</w:t>
              </w:r>
              <w:proofErr w:type="spellEnd"/>
            </w:hyperlink>
          </w:p>
          <w:p w:rsidR="007A4251" w:rsidRPr="00CF29C8" w:rsidRDefault="007A4251" w:rsidP="0017179E">
            <w:pPr>
              <w:jc w:val="both"/>
              <w:rPr>
                <w:rFonts w:ascii="Times New Roman" w:hAnsi="Times New Roman" w:cs="Times New Roman"/>
                <w:sz w:val="24"/>
                <w:szCs w:val="24"/>
                <w:lang w:val="ru-RU"/>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викладача: </w:t>
            </w:r>
            <w:hyperlink r:id="rId7" w:history="1">
              <w:r w:rsidRPr="00CF29C8">
                <w:rPr>
                  <w:rStyle w:val="a5"/>
                  <w:rFonts w:ascii="Times New Roman" w:hAnsi="Times New Roman"/>
                  <w:sz w:val="24"/>
                  <w:szCs w:val="24"/>
                </w:rPr>
                <w:t>marinafedushko@gmail.com</w:t>
              </w:r>
            </w:hyperlink>
          </w:p>
        </w:tc>
      </w:tr>
      <w:tr w:rsidR="007A4251"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Pr="003D6582" w:rsidRDefault="007A425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proofErr w:type="spellStart"/>
            <w:r w:rsidRPr="003D6582">
              <w:rPr>
                <w:rFonts w:ascii="Times New Roman" w:hAnsi="Times New Roman" w:cs="Times New Roman"/>
                <w:b/>
                <w:color w:val="000000"/>
                <w:sz w:val="24"/>
                <w:szCs w:val="24"/>
              </w:rPr>
              <w:t>ЦОДТ</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МДПУ</w:t>
            </w:r>
            <w:proofErr w:type="spellEnd"/>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CF29C8" w:rsidRDefault="007A4251"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http://hb.mdpu.org.ua/kafedra-ekologiyi-ta-zoologiyi/</w:t>
            </w:r>
          </w:p>
        </w:tc>
      </w:tr>
      <w:tr w:rsidR="007A4251"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A4251" w:rsidRPr="003D6582" w:rsidRDefault="007A425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A4251" w:rsidRPr="00CF29C8" w:rsidRDefault="007A4251" w:rsidP="00194746">
            <w:pPr>
              <w:pStyle w:val="1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 xml:space="preserve">Очні консультації: </w:t>
            </w:r>
          </w:p>
          <w:p w:rsidR="007A4251" w:rsidRPr="00CF29C8" w:rsidRDefault="007A4251" w:rsidP="00194746">
            <w:pPr>
              <w:pStyle w:val="11"/>
              <w:widowControl w:val="0"/>
              <w:spacing w:line="240" w:lineRule="auto"/>
              <w:ind w:left="290"/>
              <w:jc w:val="both"/>
              <w:rPr>
                <w:rFonts w:ascii="Times New Roman" w:hAnsi="Times New Roman" w:cs="Times New Roman"/>
                <w:sz w:val="24"/>
                <w:szCs w:val="24"/>
                <w:lang w:val="uk-UA"/>
              </w:rPr>
            </w:pPr>
            <w:r w:rsidRPr="00CF29C8">
              <w:rPr>
                <w:rFonts w:ascii="Times New Roman" w:hAnsi="Times New Roman" w:cs="Times New Roman"/>
                <w:sz w:val="24"/>
                <w:szCs w:val="24"/>
                <w:lang w:val="uk-UA"/>
              </w:rPr>
              <w:t xml:space="preserve">щосереди, </w:t>
            </w:r>
            <w:r w:rsidRPr="00CF29C8">
              <w:rPr>
                <w:rFonts w:ascii="Times New Roman" w:hAnsi="Times New Roman" w:cs="Times New Roman"/>
                <w:sz w:val="24"/>
                <w:szCs w:val="24"/>
              </w:rPr>
              <w:t>2 годин</w:t>
            </w:r>
            <w:r w:rsidRPr="00CF29C8">
              <w:rPr>
                <w:rFonts w:ascii="Times New Roman" w:hAnsi="Times New Roman" w:cs="Times New Roman"/>
                <w:sz w:val="24"/>
                <w:szCs w:val="24"/>
                <w:lang w:val="uk-UA"/>
              </w:rPr>
              <w:t>и на тиждень у середу з 14.00 до 16.00.</w:t>
            </w:r>
          </w:p>
          <w:p w:rsidR="007A4251" w:rsidRPr="00CF29C8" w:rsidRDefault="007A4251"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CF29C8">
              <w:rPr>
                <w:rFonts w:ascii="Times New Roman" w:hAnsi="Times New Roman" w:cs="Times New Roman"/>
                <w:i/>
                <w:sz w:val="24"/>
                <w:szCs w:val="24"/>
                <w:lang w:val="uk-UA"/>
              </w:rPr>
              <w:t>Онлайн-консультації</w:t>
            </w:r>
            <w:proofErr w:type="spellEnd"/>
            <w:r w:rsidRPr="00CF29C8">
              <w:rPr>
                <w:rFonts w:ascii="Times New Roman" w:hAnsi="Times New Roman" w:cs="Times New Roman"/>
                <w:i/>
                <w:sz w:val="24"/>
                <w:szCs w:val="24"/>
                <w:lang w:val="uk-UA"/>
              </w:rPr>
              <w:t>:</w:t>
            </w:r>
          </w:p>
          <w:p w:rsidR="007A4251" w:rsidRPr="00CF29C8" w:rsidRDefault="007A4251"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 xml:space="preserve">через систему </w:t>
            </w:r>
            <w:proofErr w:type="spellStart"/>
            <w:r w:rsidRPr="00CF29C8">
              <w:rPr>
                <w:rFonts w:ascii="Times New Roman" w:hAnsi="Times New Roman" w:cs="Times New Roman"/>
                <w:color w:val="000000"/>
                <w:sz w:val="24"/>
                <w:szCs w:val="24"/>
              </w:rPr>
              <w:t>ЦОДТ</w:t>
            </w:r>
            <w:proofErr w:type="spellEnd"/>
            <w:r w:rsidRPr="00CF29C8">
              <w:rPr>
                <w:rFonts w:ascii="Times New Roman" w:hAnsi="Times New Roman" w:cs="Times New Roman"/>
                <w:color w:val="000000"/>
                <w:sz w:val="24"/>
                <w:szCs w:val="24"/>
              </w:rPr>
              <w:t xml:space="preserve"> </w:t>
            </w:r>
            <w:proofErr w:type="spellStart"/>
            <w:r w:rsidRPr="00CF29C8">
              <w:rPr>
                <w:rFonts w:ascii="Times New Roman" w:hAnsi="Times New Roman" w:cs="Times New Roman"/>
                <w:color w:val="000000"/>
                <w:sz w:val="24"/>
                <w:szCs w:val="24"/>
              </w:rPr>
              <w:t>МДПУ</w:t>
            </w:r>
            <w:proofErr w:type="spellEnd"/>
            <w:r w:rsidRPr="00CF29C8">
              <w:rPr>
                <w:rFonts w:ascii="Times New Roman" w:hAnsi="Times New Roman" w:cs="Times New Roman"/>
                <w:color w:val="000000"/>
                <w:sz w:val="24"/>
                <w:szCs w:val="24"/>
              </w:rPr>
              <w:t xml:space="preserve"> ім. Б.Хмельницького.</w:t>
            </w:r>
          </w:p>
        </w:tc>
      </w:tr>
    </w:tbl>
    <w:p w:rsidR="007A4251" w:rsidRDefault="007A4251" w:rsidP="003E3D7C">
      <w:pPr>
        <w:numPr>
          <w:ilvl w:val="0"/>
          <w:numId w:val="4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Анотація</w:t>
      </w:r>
    </w:p>
    <w:p w:rsidR="007A4251" w:rsidRPr="003F5F43" w:rsidRDefault="007A4251" w:rsidP="003E3D7C">
      <w:pPr>
        <w:ind w:left="360"/>
        <w:contextualSpacing/>
        <w:rPr>
          <w:rFonts w:ascii="Times New Roman" w:hAnsi="Times New Roman" w:cs="Times New Roman"/>
          <w:b/>
          <w:caps/>
          <w:color w:val="000000"/>
          <w:sz w:val="24"/>
          <w:szCs w:val="24"/>
        </w:rPr>
      </w:pPr>
    </w:p>
    <w:p w:rsidR="007A4251" w:rsidRPr="00433475" w:rsidRDefault="007A4251" w:rsidP="00CE307D">
      <w:pPr>
        <w:ind w:firstLine="720"/>
        <w:jc w:val="both"/>
        <w:rPr>
          <w:rFonts w:ascii="Times New Roman" w:hAnsi="Times New Roman" w:cs="Times New Roman"/>
          <w:color w:val="000000"/>
          <w:sz w:val="24"/>
          <w:szCs w:val="24"/>
        </w:rPr>
      </w:pPr>
      <w:r w:rsidRPr="00CE307D">
        <w:rPr>
          <w:rFonts w:ascii="Times New Roman" w:hAnsi="Times New Roman" w:cs="Times New Roman"/>
          <w:color w:val="000000"/>
          <w:sz w:val="24"/>
          <w:szCs w:val="24"/>
        </w:rPr>
        <w:t xml:space="preserve">Кадастр та моніторинг </w:t>
      </w:r>
      <w:proofErr w:type="spellStart"/>
      <w:r w:rsidRPr="00CE307D">
        <w:rPr>
          <w:rFonts w:ascii="Times New Roman" w:hAnsi="Times New Roman" w:cs="Times New Roman"/>
          <w:color w:val="000000"/>
          <w:sz w:val="24"/>
          <w:szCs w:val="24"/>
        </w:rPr>
        <w:t>ПЗФ</w:t>
      </w:r>
      <w:proofErr w:type="spellEnd"/>
      <w:r w:rsidRPr="00CE307D">
        <w:rPr>
          <w:rFonts w:ascii="Times New Roman" w:hAnsi="Times New Roman" w:cs="Times New Roman"/>
          <w:color w:val="000000"/>
          <w:sz w:val="24"/>
          <w:szCs w:val="24"/>
        </w:rPr>
        <w:t xml:space="preserve"> – це галузь науково-практичної діяльності людини, яка виконує завдання збереження в природному стані як окремих компонентів природи (представників тваринного і рослинного світу), так і цілісних природних ландшафтів із притаманними їм природним кругообігом речовин і енергії, на спеціально виділених територіях.</w:t>
      </w:r>
      <w:r w:rsidRPr="00433475">
        <w:t xml:space="preserve"> </w:t>
      </w:r>
      <w:r w:rsidRPr="00433475">
        <w:rPr>
          <w:rFonts w:ascii="Times New Roman" w:hAnsi="Times New Roman" w:cs="Times New Roman"/>
          <w:color w:val="000000"/>
          <w:sz w:val="24"/>
          <w:szCs w:val="24"/>
        </w:rPr>
        <w:t>Значимість курсу полягає у тому, що він дає цілісне уявлення про природні комплекси, їх ієрархію і структуру, методи дослідження, у тому числі картографічні, про структуру природно-заповідного фонду України, формує практичні навички щодо визначення категорії, статусу, значущості, форми власності і основних засобів збереження територій та об’єктів природно-заповідного фонду, а також польових ландшафтних досліджень</w:t>
      </w:r>
    </w:p>
    <w:p w:rsidR="007A4251" w:rsidRDefault="007A4251" w:rsidP="00776982">
      <w:pPr>
        <w:shd w:val="clear" w:color="auto" w:fill="FFFFFF"/>
        <w:ind w:right="-8" w:firstLine="540"/>
        <w:jc w:val="both"/>
        <w:rPr>
          <w:rFonts w:ascii="Times New Roman" w:hAnsi="Times New Roman" w:cs="Times New Roman"/>
          <w:sz w:val="24"/>
          <w:szCs w:val="24"/>
        </w:rPr>
      </w:pPr>
    </w:p>
    <w:p w:rsidR="007A4251" w:rsidRPr="00776982" w:rsidRDefault="007A4251" w:rsidP="00776982">
      <w:pPr>
        <w:shd w:val="clear" w:color="auto" w:fill="FFFFFF"/>
        <w:ind w:right="-8" w:firstLine="540"/>
        <w:jc w:val="both"/>
        <w:rPr>
          <w:rFonts w:ascii="Times New Roman" w:hAnsi="Times New Roman" w:cs="Times New Roman"/>
          <w:sz w:val="24"/>
          <w:szCs w:val="24"/>
        </w:rPr>
      </w:pPr>
    </w:p>
    <w:p w:rsidR="007A4251" w:rsidRDefault="007A4251" w:rsidP="003E3D7C">
      <w:pPr>
        <w:numPr>
          <w:ilvl w:val="0"/>
          <w:numId w:val="42"/>
        </w:numPr>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Мета та </w:t>
      </w:r>
      <w:r>
        <w:rPr>
          <w:rFonts w:ascii="Times New Roman" w:hAnsi="Times New Roman" w:cs="Times New Roman"/>
          <w:b/>
          <w:caps/>
          <w:color w:val="000000"/>
          <w:sz w:val="24"/>
          <w:szCs w:val="24"/>
        </w:rPr>
        <w:t>ЗАВДАННЯ ОСВІТНЬОГО КОМПОНЕНТА</w:t>
      </w:r>
    </w:p>
    <w:p w:rsidR="007A4251" w:rsidRPr="003F5F43" w:rsidRDefault="007A4251" w:rsidP="003E3D7C">
      <w:pPr>
        <w:ind w:left="360"/>
        <w:contextualSpacing/>
        <w:rPr>
          <w:rFonts w:ascii="Times New Roman" w:hAnsi="Times New Roman" w:cs="Times New Roman"/>
          <w:b/>
          <w:caps/>
          <w:color w:val="000000"/>
          <w:sz w:val="24"/>
          <w:szCs w:val="24"/>
        </w:rPr>
      </w:pPr>
    </w:p>
    <w:p w:rsidR="007A4251" w:rsidRPr="00433475" w:rsidRDefault="007A4251" w:rsidP="00433475">
      <w:pPr>
        <w:tabs>
          <w:tab w:val="left" w:pos="0"/>
        </w:tabs>
        <w:ind w:firstLine="720"/>
        <w:jc w:val="both"/>
        <w:rPr>
          <w:rFonts w:ascii="Times New Roman" w:hAnsi="Times New Roman" w:cs="Times New Roman"/>
          <w:sz w:val="24"/>
          <w:szCs w:val="24"/>
        </w:rPr>
      </w:pPr>
      <w:r w:rsidRPr="00433475">
        <w:rPr>
          <w:rFonts w:ascii="Times New Roman" w:hAnsi="Times New Roman" w:cs="Times New Roman"/>
          <w:b/>
          <w:sz w:val="24"/>
          <w:szCs w:val="24"/>
        </w:rPr>
        <w:t>Мета дисципліни</w:t>
      </w:r>
      <w:r w:rsidRPr="00433475">
        <w:rPr>
          <w:rFonts w:ascii="Times New Roman" w:hAnsi="Times New Roman" w:cs="Times New Roman"/>
          <w:sz w:val="24"/>
          <w:szCs w:val="24"/>
        </w:rPr>
        <w:t xml:space="preserve"> – ознайомлення студентів із значенням природних ресурсів у житті людини, структурою природно-ресурсного потенціалу України та його територіальними особливостями розподілу в межах адміністративних одиниць, вивчення класифікаційних одиниць природних ресурсів та правових аспектів їх використання, охорони; вивчення основних етапів становлення кадастру природних ресурсів, його змісту та призначення, видів і принципів, ознайомлення із основними законодавчими та нормативними документами, які регламентують його функціонування,  вивчення складових частин державного кадастру природних ресурсів і тих завдань, які вони виконують; розуміння сучасного стану функціонування кадастру природних ресурсів та його ролі у регулюванні ефективного, раціонального використання природно-ресурсного потенціалу України.</w:t>
      </w:r>
    </w:p>
    <w:p w:rsidR="007A4251" w:rsidRPr="00433475" w:rsidRDefault="007A4251" w:rsidP="00433475">
      <w:pPr>
        <w:tabs>
          <w:tab w:val="left" w:pos="142"/>
          <w:tab w:val="left" w:pos="567"/>
        </w:tabs>
        <w:ind w:firstLine="720"/>
        <w:jc w:val="both"/>
        <w:rPr>
          <w:rFonts w:ascii="Times New Roman" w:hAnsi="Times New Roman" w:cs="Times New Roman"/>
          <w:sz w:val="24"/>
          <w:szCs w:val="24"/>
        </w:rPr>
      </w:pPr>
      <w:r w:rsidRPr="00433475">
        <w:rPr>
          <w:rFonts w:ascii="Times New Roman" w:hAnsi="Times New Roman" w:cs="Times New Roman"/>
          <w:b/>
          <w:sz w:val="24"/>
          <w:szCs w:val="24"/>
        </w:rPr>
        <w:t>Завдання курсу:</w:t>
      </w:r>
      <w:r w:rsidRPr="00433475">
        <w:rPr>
          <w:rFonts w:ascii="Times New Roman" w:hAnsi="Times New Roman" w:cs="Times New Roman"/>
          <w:sz w:val="24"/>
          <w:szCs w:val="24"/>
        </w:rPr>
        <w:t xml:space="preserve"> - набуття теоретичних знань про значення природних ресурсів у житті людини та функціонуванні економіки;</w:t>
      </w:r>
    </w:p>
    <w:p w:rsidR="007A4251" w:rsidRPr="00433475" w:rsidRDefault="007A4251" w:rsidP="00433475">
      <w:pPr>
        <w:tabs>
          <w:tab w:val="left" w:pos="142"/>
          <w:tab w:val="left" w:pos="567"/>
        </w:tabs>
        <w:ind w:firstLine="720"/>
        <w:jc w:val="both"/>
        <w:rPr>
          <w:rFonts w:ascii="Times New Roman" w:hAnsi="Times New Roman" w:cs="Times New Roman"/>
          <w:sz w:val="24"/>
          <w:szCs w:val="24"/>
        </w:rPr>
      </w:pPr>
      <w:r w:rsidRPr="00433475">
        <w:rPr>
          <w:rFonts w:ascii="Times New Roman" w:hAnsi="Times New Roman" w:cs="Times New Roman"/>
          <w:sz w:val="24"/>
          <w:szCs w:val="24"/>
        </w:rPr>
        <w:t>- вивчення структури природно-ресурсного потенціалу України, класифікаційних одиниць природних ресурсів;</w:t>
      </w:r>
    </w:p>
    <w:p w:rsidR="007A4251" w:rsidRPr="00433475" w:rsidRDefault="007A4251" w:rsidP="00433475">
      <w:pPr>
        <w:tabs>
          <w:tab w:val="left" w:pos="142"/>
          <w:tab w:val="left" w:pos="567"/>
        </w:tabs>
        <w:ind w:firstLine="720"/>
        <w:jc w:val="both"/>
        <w:rPr>
          <w:rFonts w:ascii="Times New Roman" w:hAnsi="Times New Roman" w:cs="Times New Roman"/>
          <w:sz w:val="24"/>
          <w:szCs w:val="24"/>
        </w:rPr>
      </w:pPr>
      <w:r w:rsidRPr="00433475">
        <w:rPr>
          <w:rFonts w:ascii="Times New Roman" w:hAnsi="Times New Roman" w:cs="Times New Roman"/>
          <w:sz w:val="24"/>
          <w:szCs w:val="24"/>
        </w:rPr>
        <w:t>- ознайомлення із просторовими закономірностями розміщення природних ресурсів України,їхніми кількісними та якісними характеристиками;</w:t>
      </w:r>
    </w:p>
    <w:p w:rsidR="007A4251" w:rsidRPr="00433475" w:rsidRDefault="007A4251" w:rsidP="00433475">
      <w:pPr>
        <w:tabs>
          <w:tab w:val="left" w:pos="142"/>
          <w:tab w:val="left" w:pos="567"/>
        </w:tabs>
        <w:ind w:firstLine="720"/>
        <w:jc w:val="both"/>
        <w:rPr>
          <w:rFonts w:ascii="Times New Roman" w:hAnsi="Times New Roman" w:cs="Times New Roman"/>
          <w:sz w:val="24"/>
          <w:szCs w:val="24"/>
        </w:rPr>
      </w:pPr>
      <w:r w:rsidRPr="00433475">
        <w:rPr>
          <w:rFonts w:ascii="Times New Roman" w:hAnsi="Times New Roman" w:cs="Times New Roman"/>
          <w:sz w:val="24"/>
          <w:szCs w:val="24"/>
        </w:rPr>
        <w:t>- вивчення теоретичних і правових засад використання природно-ресурсного потенціалу України;</w:t>
      </w:r>
    </w:p>
    <w:p w:rsidR="007A4251" w:rsidRPr="00433475" w:rsidRDefault="007A4251" w:rsidP="00433475">
      <w:pPr>
        <w:tabs>
          <w:tab w:val="left" w:pos="142"/>
          <w:tab w:val="left" w:pos="567"/>
        </w:tabs>
        <w:ind w:firstLine="720"/>
        <w:jc w:val="both"/>
        <w:rPr>
          <w:rFonts w:ascii="Times New Roman" w:hAnsi="Times New Roman" w:cs="Times New Roman"/>
          <w:sz w:val="24"/>
          <w:szCs w:val="24"/>
        </w:rPr>
      </w:pPr>
      <w:r w:rsidRPr="00433475">
        <w:rPr>
          <w:rFonts w:ascii="Times New Roman" w:hAnsi="Times New Roman" w:cs="Times New Roman"/>
          <w:sz w:val="24"/>
          <w:szCs w:val="24"/>
        </w:rPr>
        <w:t>- ознайомлення із правовими засадами та напрямками охорони природних ресурсів;</w:t>
      </w:r>
    </w:p>
    <w:p w:rsidR="007A4251" w:rsidRPr="00433475" w:rsidRDefault="007A4251" w:rsidP="00433475">
      <w:pPr>
        <w:tabs>
          <w:tab w:val="left" w:pos="142"/>
          <w:tab w:val="left" w:pos="567"/>
        </w:tabs>
        <w:ind w:firstLine="720"/>
        <w:jc w:val="both"/>
        <w:rPr>
          <w:rFonts w:ascii="Times New Roman" w:hAnsi="Times New Roman" w:cs="Times New Roman"/>
          <w:sz w:val="24"/>
          <w:szCs w:val="24"/>
        </w:rPr>
      </w:pPr>
      <w:r w:rsidRPr="00433475">
        <w:rPr>
          <w:rFonts w:ascii="Times New Roman" w:hAnsi="Times New Roman" w:cs="Times New Roman"/>
          <w:sz w:val="24"/>
          <w:szCs w:val="24"/>
        </w:rPr>
        <w:t>- вивчення основних етапів формування кадастру природних ресурсів;</w:t>
      </w:r>
    </w:p>
    <w:p w:rsidR="007A4251" w:rsidRPr="00433475" w:rsidRDefault="007A4251" w:rsidP="00433475">
      <w:pPr>
        <w:tabs>
          <w:tab w:val="left" w:pos="142"/>
          <w:tab w:val="left" w:pos="567"/>
        </w:tabs>
        <w:ind w:firstLine="720"/>
        <w:jc w:val="both"/>
        <w:rPr>
          <w:rFonts w:ascii="Times New Roman" w:hAnsi="Times New Roman" w:cs="Times New Roman"/>
          <w:sz w:val="24"/>
          <w:szCs w:val="24"/>
        </w:rPr>
      </w:pPr>
      <w:r w:rsidRPr="00433475">
        <w:rPr>
          <w:rFonts w:ascii="Times New Roman" w:hAnsi="Times New Roman" w:cs="Times New Roman"/>
          <w:sz w:val="24"/>
          <w:szCs w:val="24"/>
        </w:rPr>
        <w:t>- ознайомлення із законодавчими і нормативними документами, які регламентують функціонування кадастру природних ресурсів в Україні;</w:t>
      </w:r>
    </w:p>
    <w:p w:rsidR="007A4251" w:rsidRPr="00433475" w:rsidRDefault="007A4251" w:rsidP="00433475">
      <w:pPr>
        <w:tabs>
          <w:tab w:val="left" w:pos="142"/>
          <w:tab w:val="left" w:pos="567"/>
        </w:tabs>
        <w:ind w:firstLine="720"/>
        <w:jc w:val="both"/>
        <w:rPr>
          <w:rFonts w:ascii="Times New Roman" w:hAnsi="Times New Roman" w:cs="Times New Roman"/>
          <w:sz w:val="24"/>
          <w:szCs w:val="24"/>
        </w:rPr>
      </w:pPr>
      <w:r w:rsidRPr="00433475">
        <w:rPr>
          <w:rFonts w:ascii="Times New Roman" w:hAnsi="Times New Roman" w:cs="Times New Roman"/>
          <w:sz w:val="24"/>
          <w:szCs w:val="24"/>
        </w:rPr>
        <w:t>- вивчення складових частин кадастру природних ресурсів та завдань, які вони виконують;</w:t>
      </w:r>
    </w:p>
    <w:p w:rsidR="007A4251" w:rsidRDefault="007A4251" w:rsidP="00433475">
      <w:pPr>
        <w:shd w:val="clear" w:color="auto" w:fill="FFFFFF"/>
        <w:ind w:left="360" w:firstLine="360"/>
        <w:jc w:val="both"/>
        <w:rPr>
          <w:rFonts w:ascii="Times New Roman" w:hAnsi="Times New Roman" w:cs="Times New Roman"/>
          <w:sz w:val="24"/>
          <w:szCs w:val="24"/>
        </w:rPr>
      </w:pPr>
      <w:r w:rsidRPr="00433475">
        <w:rPr>
          <w:rFonts w:ascii="Times New Roman" w:hAnsi="Times New Roman" w:cs="Times New Roman"/>
          <w:sz w:val="24"/>
          <w:szCs w:val="24"/>
        </w:rPr>
        <w:t>- встановлення сучасного стану функціонування кадастру природних ресурсів  та його ролі у регулюванні раціонального використання природно-ресурсного потенціалу.</w:t>
      </w:r>
    </w:p>
    <w:p w:rsidR="007A4251" w:rsidRPr="00433475" w:rsidRDefault="007A4251" w:rsidP="00433475">
      <w:pPr>
        <w:shd w:val="clear" w:color="auto" w:fill="FFFFFF"/>
        <w:ind w:left="360" w:firstLine="360"/>
        <w:jc w:val="both"/>
        <w:rPr>
          <w:rFonts w:ascii="Times New Roman" w:hAnsi="Times New Roman" w:cs="Times New Roman"/>
          <w:b/>
          <w:caps/>
          <w:sz w:val="24"/>
          <w:szCs w:val="24"/>
        </w:rPr>
      </w:pPr>
    </w:p>
    <w:p w:rsidR="007A4251" w:rsidRDefault="007A4251"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 xml:space="preserve">ПЕРЕЛІК </w:t>
      </w:r>
      <w:proofErr w:type="spellStart"/>
      <w:r w:rsidRPr="00405857">
        <w:rPr>
          <w:rFonts w:ascii="Times New Roman" w:hAnsi="Times New Roman" w:cs="Times New Roman"/>
          <w:b/>
          <w:caps/>
          <w:sz w:val="24"/>
          <w:szCs w:val="24"/>
        </w:rPr>
        <w:t>КОМПЕТЕНТНОСТЕЙ</w:t>
      </w:r>
      <w:proofErr w:type="spellEnd"/>
      <w:r w:rsidRPr="00405857">
        <w:rPr>
          <w:rFonts w:ascii="Times New Roman" w:hAnsi="Times New Roman" w:cs="Times New Roman"/>
          <w:b/>
          <w:caps/>
          <w:sz w:val="24"/>
          <w:szCs w:val="24"/>
        </w:rPr>
        <w:t>, ЯКІ НАБУВАЮТЬСЯ ПІД ЧАС ОПАНУВАННЯ ОСВІТНІМ КОМПОНЕНТОМ</w:t>
      </w:r>
    </w:p>
    <w:p w:rsidR="007A4251" w:rsidRPr="003F5F43" w:rsidRDefault="007A4251" w:rsidP="00443A93">
      <w:pPr>
        <w:shd w:val="clear" w:color="auto" w:fill="FFFFFF"/>
        <w:ind w:left="360"/>
        <w:jc w:val="center"/>
        <w:rPr>
          <w:rFonts w:ascii="Times New Roman" w:hAnsi="Times New Roman" w:cs="Times New Roman"/>
          <w:b/>
          <w:caps/>
          <w:sz w:val="24"/>
          <w:szCs w:val="24"/>
        </w:rPr>
      </w:pPr>
    </w:p>
    <w:p w:rsidR="007A4251" w:rsidRDefault="007A4251" w:rsidP="007619B1">
      <w:pPr>
        <w:shd w:val="clear" w:color="auto" w:fill="FFFFFF"/>
        <w:tabs>
          <w:tab w:val="left" w:pos="5670"/>
        </w:tabs>
        <w:ind w:firstLine="540"/>
        <w:jc w:val="both"/>
        <w:rPr>
          <w:rFonts w:ascii="Times New Roman" w:hAnsi="Times New Roman" w:cs="Times New Roman"/>
          <w:iCs/>
          <w:sz w:val="24"/>
          <w:szCs w:val="24"/>
        </w:rPr>
      </w:pPr>
      <w:r w:rsidRPr="00F70399">
        <w:rPr>
          <w:rFonts w:ascii="Times New Roman" w:hAnsi="Times New Roman" w:cs="Times New Roman"/>
          <w:b/>
          <w:bCs/>
          <w:sz w:val="24"/>
          <w:szCs w:val="24"/>
          <w:lang w:eastAsia="uk-UA"/>
        </w:rPr>
        <w:t xml:space="preserve">Загальні компетентності за проектом ЄС </w:t>
      </w:r>
      <w:proofErr w:type="spellStart"/>
      <w:r w:rsidRPr="00F70399">
        <w:rPr>
          <w:rFonts w:ascii="Times New Roman" w:hAnsi="Times New Roman" w:cs="Times New Roman"/>
          <w:b/>
          <w:bCs/>
          <w:sz w:val="24"/>
          <w:szCs w:val="24"/>
          <w:lang w:eastAsia="uk-UA"/>
        </w:rPr>
        <w:t>Тюнінг</w:t>
      </w:r>
      <w:proofErr w:type="spellEnd"/>
      <w:r>
        <w:rPr>
          <w:rFonts w:ascii="Times New Roman" w:hAnsi="Times New Roman" w:cs="Times New Roman"/>
          <w:b/>
          <w:bCs/>
          <w:sz w:val="24"/>
          <w:szCs w:val="24"/>
          <w:lang w:eastAsia="uk-UA"/>
        </w:rPr>
        <w:t>:</w:t>
      </w:r>
      <w:r w:rsidRPr="00F70399">
        <w:rPr>
          <w:rFonts w:ascii="Times New Roman" w:hAnsi="Times New Roman" w:cs="Times New Roman"/>
          <w:iCs/>
          <w:sz w:val="24"/>
          <w:szCs w:val="24"/>
        </w:rPr>
        <w:t xml:space="preserve"> </w:t>
      </w:r>
    </w:p>
    <w:p w:rsidR="007A4251" w:rsidRDefault="007A4251"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7A4251" w:rsidRPr="00875E55" w:rsidRDefault="007A4251"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lastRenderedPageBreak/>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7A4251" w:rsidRPr="00875E55" w:rsidRDefault="007A4251"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7A4251" w:rsidRPr="00875E55" w:rsidRDefault="007A4251"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7A4251" w:rsidRPr="00875E55" w:rsidRDefault="007A425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7A4251" w:rsidRPr="00875E55" w:rsidRDefault="007A4251"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7A4251" w:rsidRPr="00875E55" w:rsidRDefault="007A425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Комунікаційні навички. Здатність до ефективного </w:t>
      </w:r>
      <w:proofErr w:type="spellStart"/>
      <w:r w:rsidRPr="00875E55">
        <w:rPr>
          <w:rFonts w:ascii="Times New Roman" w:hAnsi="Times New Roman" w:cs="Times New Roman"/>
          <w:bCs/>
          <w:sz w:val="24"/>
          <w:szCs w:val="24"/>
          <w:lang w:eastAsia="uk-UA"/>
        </w:rPr>
        <w:t>комунікування</w:t>
      </w:r>
      <w:proofErr w:type="spellEnd"/>
      <w:r w:rsidRPr="00875E55">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7A4251" w:rsidRPr="00875E55" w:rsidRDefault="007A425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7A4251" w:rsidRPr="00875E55" w:rsidRDefault="007A4251"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7A4251" w:rsidRPr="00875E55" w:rsidRDefault="007A4251" w:rsidP="007619B1">
      <w:pPr>
        <w:autoSpaceDE w:val="0"/>
        <w:autoSpaceDN w:val="0"/>
        <w:adjustRightInd w:val="0"/>
        <w:ind w:firstLine="540"/>
        <w:jc w:val="both"/>
        <w:rPr>
          <w:rFonts w:ascii="Times New Roman" w:hAnsi="Times New Roman" w:cs="Times New Roman"/>
          <w:bCs/>
          <w:sz w:val="24"/>
          <w:szCs w:val="24"/>
          <w:lang w:eastAsia="uk-UA"/>
        </w:rPr>
      </w:pPr>
      <w:proofErr w:type="spellStart"/>
      <w:r w:rsidRPr="00875E55">
        <w:rPr>
          <w:rFonts w:ascii="Times New Roman" w:hAnsi="Times New Roman" w:cs="Times New Roman"/>
          <w:bCs/>
          <w:sz w:val="24"/>
          <w:szCs w:val="24"/>
          <w:lang w:eastAsia="uk-UA"/>
        </w:rPr>
        <w:t>Популяризаційні</w:t>
      </w:r>
      <w:proofErr w:type="spellEnd"/>
      <w:r w:rsidRPr="00875E55">
        <w:rPr>
          <w:rFonts w:ascii="Times New Roman" w:hAnsi="Times New Roman" w:cs="Times New Roman"/>
          <w:bCs/>
          <w:sz w:val="24"/>
          <w:szCs w:val="24"/>
          <w:lang w:eastAsia="uk-UA"/>
        </w:rPr>
        <w:t xml:space="preserve"> навички. Вміння спілкуватися із нефахівцями, певні навички викладання, роботи зі СМІ; </w:t>
      </w:r>
    </w:p>
    <w:p w:rsidR="007A4251" w:rsidRPr="00875E55" w:rsidRDefault="007A4251"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7A4251" w:rsidRPr="00875E55" w:rsidRDefault="007A4251"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7A4251" w:rsidRPr="00875E55" w:rsidRDefault="007A4251"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7A4251" w:rsidRPr="00875E55" w:rsidRDefault="007A425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7A4251" w:rsidRPr="00875E55" w:rsidRDefault="007A425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7A4251" w:rsidRPr="00875E55" w:rsidRDefault="007A4251"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7A4251" w:rsidRPr="00875E55" w:rsidRDefault="007A4251"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7A4251" w:rsidRPr="00875E55" w:rsidRDefault="007A4251"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7A4251" w:rsidRDefault="007A4251"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w:t>
      </w:r>
      <w:r>
        <w:rPr>
          <w:rFonts w:ascii="Times New Roman" w:hAnsi="Times New Roman" w:cs="Times New Roman"/>
          <w:color w:val="000000"/>
          <w:sz w:val="24"/>
          <w:szCs w:val="24"/>
        </w:rPr>
        <w:t>передачі екологічної інформації.</w:t>
      </w:r>
    </w:p>
    <w:p w:rsidR="007A4251" w:rsidRPr="00875E55" w:rsidRDefault="007A4251" w:rsidP="007619B1">
      <w:pPr>
        <w:ind w:firstLine="600"/>
        <w:jc w:val="both"/>
        <w:rPr>
          <w:rFonts w:ascii="Times New Roman" w:hAnsi="Times New Roman" w:cs="Times New Roman"/>
          <w:color w:val="000000"/>
          <w:sz w:val="24"/>
          <w:szCs w:val="24"/>
        </w:rPr>
      </w:pPr>
    </w:p>
    <w:p w:rsidR="007A4251" w:rsidRDefault="007A4251" w:rsidP="003E3D7C">
      <w:pPr>
        <w:numPr>
          <w:ilvl w:val="0"/>
          <w:numId w:val="42"/>
        </w:numPr>
        <w:shd w:val="clear" w:color="auto" w:fill="FFFFFF"/>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Результати навчання</w:t>
      </w:r>
    </w:p>
    <w:p w:rsidR="007A4251" w:rsidRPr="003F5F43" w:rsidRDefault="007A4251" w:rsidP="003E3D7C">
      <w:pPr>
        <w:shd w:val="clear" w:color="auto" w:fill="FFFFFF"/>
        <w:jc w:val="center"/>
        <w:rPr>
          <w:rFonts w:ascii="Times New Roman" w:hAnsi="Times New Roman" w:cs="Times New Roman"/>
          <w:b/>
          <w:caps/>
          <w:color w:val="000000"/>
          <w:sz w:val="24"/>
          <w:szCs w:val="24"/>
        </w:rPr>
      </w:pPr>
    </w:p>
    <w:p w:rsidR="007A4251" w:rsidRPr="003F5F43" w:rsidRDefault="007A4251"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w:t>
      </w:r>
      <w:proofErr w:type="spellStart"/>
      <w:r w:rsidRPr="003F5F43">
        <w:rPr>
          <w:rFonts w:ascii="Times New Roman" w:hAnsi="Times New Roman" w:cs="Times New Roman"/>
          <w:b/>
          <w:sz w:val="24"/>
          <w:szCs w:val="24"/>
        </w:rPr>
        <w:t>ПРН</w:t>
      </w:r>
      <w:proofErr w:type="spellEnd"/>
      <w:r w:rsidRPr="003F5F43">
        <w:rPr>
          <w:rFonts w:ascii="Times New Roman" w:hAnsi="Times New Roman" w:cs="Times New Roman"/>
          <w:b/>
          <w:sz w:val="24"/>
          <w:szCs w:val="24"/>
        </w:rPr>
        <w:t>)</w:t>
      </w:r>
    </w:p>
    <w:p w:rsidR="007A4251" w:rsidRPr="00F8351F" w:rsidRDefault="007A4251" w:rsidP="00F8351F">
      <w:pPr>
        <w:ind w:firstLine="708"/>
        <w:jc w:val="both"/>
        <w:rPr>
          <w:rFonts w:ascii="Times New Roman" w:hAnsi="Times New Roman" w:cs="Times New Roman"/>
          <w:sz w:val="24"/>
          <w:szCs w:val="24"/>
        </w:rPr>
      </w:pPr>
      <w:r w:rsidRPr="00F8351F">
        <w:rPr>
          <w:rFonts w:ascii="Times New Roman" w:hAnsi="Times New Roman" w:cs="Times New Roman"/>
          <w:iCs/>
          <w:color w:val="000000"/>
          <w:sz w:val="24"/>
          <w:szCs w:val="24"/>
        </w:rPr>
        <w:t>Після вивчення курсу «</w:t>
      </w:r>
      <w:r w:rsidRPr="00F8351F">
        <w:rPr>
          <w:rFonts w:ascii="Times New Roman" w:hAnsi="Times New Roman" w:cs="Times New Roman"/>
          <w:bCs/>
          <w:sz w:val="24"/>
          <w:szCs w:val="24"/>
        </w:rPr>
        <w:t>Екобезпека світу та його регіонів</w:t>
      </w:r>
      <w:r w:rsidRPr="00F8351F">
        <w:rPr>
          <w:rFonts w:ascii="Times New Roman" w:hAnsi="Times New Roman" w:cs="Times New Roman"/>
          <w:iCs/>
          <w:color w:val="000000"/>
          <w:sz w:val="24"/>
          <w:szCs w:val="24"/>
        </w:rPr>
        <w:t xml:space="preserve">» студент повинен </w:t>
      </w:r>
      <w:r w:rsidRPr="00F8351F">
        <w:rPr>
          <w:rFonts w:ascii="Times New Roman" w:hAnsi="Times New Roman" w:cs="Times New Roman"/>
          <w:i/>
          <w:iCs/>
          <w:color w:val="000000"/>
          <w:sz w:val="24"/>
          <w:szCs w:val="24"/>
          <w:u w:val="single"/>
        </w:rPr>
        <w:t>знати:</w:t>
      </w:r>
      <w:r w:rsidRPr="00F8351F">
        <w:rPr>
          <w:rFonts w:ascii="Times New Roman" w:hAnsi="Times New Roman" w:cs="Times New Roman"/>
          <w:color w:val="000000"/>
          <w:sz w:val="24"/>
          <w:szCs w:val="24"/>
        </w:rPr>
        <w:t xml:space="preserve"> </w:t>
      </w:r>
      <w:r w:rsidRPr="00F8351F">
        <w:rPr>
          <w:rFonts w:ascii="Times New Roman" w:hAnsi="Times New Roman" w:cs="Times New Roman"/>
          <w:sz w:val="24"/>
          <w:szCs w:val="24"/>
        </w:rPr>
        <w:t xml:space="preserve">на рівні новітніх досягнень основні концепції природознавства, сталого розвитку і методології наукового пізнання; основні напрямки досліджень із проблем екологічної безпеки, історію їх розвитку; шляхи та закономірності формування екологічної безпеки; новітні методи та інструментальні засоби екологічних досліджень, у тому числі методи та засоби математичного і </w:t>
      </w:r>
      <w:proofErr w:type="spellStart"/>
      <w:r w:rsidRPr="00F8351F">
        <w:rPr>
          <w:rFonts w:ascii="Times New Roman" w:hAnsi="Times New Roman" w:cs="Times New Roman"/>
          <w:sz w:val="24"/>
          <w:szCs w:val="24"/>
        </w:rPr>
        <w:t>геоінформаційного</w:t>
      </w:r>
      <w:proofErr w:type="spellEnd"/>
      <w:r w:rsidRPr="00F8351F">
        <w:rPr>
          <w:rFonts w:ascii="Times New Roman" w:hAnsi="Times New Roman" w:cs="Times New Roman"/>
          <w:sz w:val="24"/>
          <w:szCs w:val="24"/>
        </w:rPr>
        <w:t xml:space="preserve"> моделювання; класифікацію екологічних ситуацій (у том числі надзвичайних); основи міжнародного законодавства щодо забезпечення екологічної безпеки; державну політику у галузі екологічної безпеки; структуру, задачі, функції та правовий статус державної служби в галузі забезпечення екологічної безпеки; принципи організації та основні закономірності управління екологічною безпекою. </w:t>
      </w:r>
    </w:p>
    <w:p w:rsidR="007A4251" w:rsidRPr="00F8351F" w:rsidRDefault="007A4251" w:rsidP="00F8351F">
      <w:pPr>
        <w:jc w:val="both"/>
        <w:rPr>
          <w:rFonts w:ascii="Times New Roman" w:hAnsi="Times New Roman" w:cs="Times New Roman"/>
          <w:i/>
          <w:sz w:val="24"/>
          <w:szCs w:val="24"/>
          <w:u w:val="single"/>
        </w:rPr>
      </w:pPr>
      <w:r w:rsidRPr="00F8351F">
        <w:rPr>
          <w:rFonts w:ascii="Times New Roman" w:hAnsi="Times New Roman" w:cs="Times New Roman"/>
          <w:i/>
          <w:sz w:val="24"/>
          <w:szCs w:val="24"/>
          <w:u w:val="single"/>
        </w:rPr>
        <w:lastRenderedPageBreak/>
        <w:t>уміти:</w:t>
      </w:r>
      <w:r w:rsidRPr="00F8351F">
        <w:rPr>
          <w:rFonts w:ascii="Times New Roman" w:hAnsi="Times New Roman" w:cs="Times New Roman"/>
          <w:sz w:val="24"/>
          <w:szCs w:val="24"/>
        </w:rPr>
        <w:t xml:space="preserve">використовувати концептуальні екологічні закономірності у професійній діяльності; використовувати сучасні методи обробки і інтерпретації інформації при проведенні екологічних досліджень; отримувати достовірну інформацію про стан екологічних систем з метою їх збереження і своєчасного попередження можливих негативних змін в будь-яких компонентах навколишнього природного середовища; визначати головні властивості екосистем та геосистем з точки  зору формування екологічної небезпеки; проводити аналіз виникнення екологічно небезпечних ситуацій; виділяти найбільш характерні для конкретного регіону складові екологічної небезпеки, визначати її рівні; використовувати набуті знання та вміння при виконанні дослідницької роботи з проблем екологічної безпеки конкретного регіону; визначати структуру та функціональні задачі органів  управління екологічною безпекою; розробляти конкретні заходи щодо управління екологічною безпекою; запобігати надзвичайним екологічним ситуаціям; застосовувати дистанційні методи зондування </w:t>
      </w:r>
    </w:p>
    <w:p w:rsidR="007A4251" w:rsidRPr="004B67D8" w:rsidRDefault="007A4251" w:rsidP="004B67D8">
      <w:pPr>
        <w:ind w:left="360" w:hanging="360"/>
        <w:jc w:val="both"/>
        <w:rPr>
          <w:rFonts w:ascii="Times New Roman" w:hAnsi="Times New Roman" w:cs="Times New Roman"/>
          <w:sz w:val="24"/>
          <w:szCs w:val="24"/>
        </w:rPr>
      </w:pPr>
    </w:p>
    <w:p w:rsidR="007A4251" w:rsidRPr="003F5F43" w:rsidRDefault="007A4251"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7A4251"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251" w:rsidRPr="00A004FE" w:rsidRDefault="007A4251"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7A4251" w:rsidRPr="00A004FE" w:rsidRDefault="007A425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7A4251" w:rsidRPr="00A004FE" w:rsidRDefault="007A425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7A4251" w:rsidRPr="00A004FE" w:rsidRDefault="007A425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7A4251"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251" w:rsidRPr="009A196F" w:rsidRDefault="007A4251"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7A4251" w:rsidRPr="000A57B9" w:rsidRDefault="007A4251"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4" w:space="0" w:color="000000"/>
            </w:tcBorders>
          </w:tcPr>
          <w:p w:rsidR="007A4251" w:rsidRPr="000A57B9" w:rsidRDefault="007A4251"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10" w:type="dxa"/>
            <w:tcBorders>
              <w:top w:val="single" w:sz="8" w:space="0" w:color="000000"/>
              <w:left w:val="single" w:sz="4" w:space="0" w:color="000000"/>
              <w:bottom w:val="single" w:sz="8" w:space="0" w:color="000000"/>
              <w:right w:val="single" w:sz="8" w:space="0" w:color="000000"/>
            </w:tcBorders>
          </w:tcPr>
          <w:p w:rsidR="007A4251" w:rsidRPr="000A57B9" w:rsidRDefault="007A4251"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bl>
    <w:p w:rsidR="007A4251" w:rsidRDefault="007A4251" w:rsidP="00443A93">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7A4251" w:rsidRPr="003F5F43" w:rsidRDefault="007A4251" w:rsidP="00443A93">
      <w:pPr>
        <w:ind w:left="360"/>
        <w:jc w:val="center"/>
        <w:rPr>
          <w:rFonts w:ascii="Times New Roman" w:hAnsi="Times New Roman" w:cs="Times New Roman"/>
          <w:caps/>
          <w:color w:val="000000"/>
          <w:sz w:val="24"/>
          <w:szCs w:val="24"/>
        </w:rPr>
      </w:pPr>
    </w:p>
    <w:p w:rsidR="007A4251" w:rsidRPr="003F5F43" w:rsidRDefault="007A4251"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7A4251" w:rsidRPr="003F5F43" w:rsidRDefault="007A425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7A4251" w:rsidRPr="003F5F43" w:rsidRDefault="007A425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7A4251" w:rsidRPr="003F5F43" w:rsidRDefault="007A425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A4251" w:rsidRDefault="007A4251" w:rsidP="00F05837">
      <w:pPr>
        <w:ind w:left="180"/>
        <w:jc w:val="center"/>
        <w:rPr>
          <w:rFonts w:ascii="Times New Roman" w:hAnsi="Times New Roman" w:cs="Times New Roman"/>
          <w:b/>
          <w:caps/>
          <w:color w:val="000000"/>
          <w:sz w:val="24"/>
          <w:szCs w:val="24"/>
        </w:rPr>
      </w:pPr>
    </w:p>
    <w:p w:rsidR="007A4251" w:rsidRPr="00F05837" w:rsidRDefault="007A4251"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7A4251" w:rsidRDefault="007A4251"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7A4251" w:rsidRPr="003F5F43" w:rsidRDefault="007A4251"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440"/>
        <w:gridCol w:w="1440"/>
        <w:gridCol w:w="1080"/>
        <w:gridCol w:w="2535"/>
      </w:tblGrid>
      <w:tr w:rsidR="007A4251" w:rsidRPr="003F5F43" w:rsidTr="00F64D0C">
        <w:trPr>
          <w:trHeight w:val="559"/>
        </w:trPr>
        <w:tc>
          <w:tcPr>
            <w:tcW w:w="1260" w:type="dxa"/>
            <w:shd w:val="clear" w:color="auto" w:fill="C6D9F1"/>
            <w:tcMar>
              <w:top w:w="100" w:type="dxa"/>
              <w:left w:w="100" w:type="dxa"/>
              <w:bottom w:w="100" w:type="dxa"/>
              <w:right w:w="100" w:type="dxa"/>
            </w:tcMar>
          </w:tcPr>
          <w:p w:rsidR="007A4251" w:rsidRPr="003F5F43" w:rsidRDefault="007A4251"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7A4251" w:rsidRPr="003F5F43" w:rsidRDefault="007A4251"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7A4251" w:rsidRPr="003F5F43" w:rsidRDefault="007A4251"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7A4251" w:rsidRPr="003F5F43" w:rsidRDefault="007A4251"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7A4251" w:rsidRPr="003F5F43" w:rsidRDefault="007A4251"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080" w:type="dxa"/>
            <w:shd w:val="clear" w:color="auto" w:fill="C6D9F1"/>
          </w:tcPr>
          <w:p w:rsidR="007A4251" w:rsidRPr="003F5F43" w:rsidRDefault="007A4251"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7A4251" w:rsidRPr="003F5F43" w:rsidRDefault="007A4251"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7A4251" w:rsidRPr="003F5F43" w:rsidTr="00527196">
        <w:trPr>
          <w:trHeight w:val="343"/>
        </w:trPr>
        <w:tc>
          <w:tcPr>
            <w:tcW w:w="14955" w:type="dxa"/>
            <w:gridSpan w:val="8"/>
            <w:shd w:val="clear" w:color="auto" w:fill="00CCFF"/>
            <w:tcMar>
              <w:top w:w="100" w:type="dxa"/>
              <w:left w:w="100" w:type="dxa"/>
              <w:bottom w:w="100" w:type="dxa"/>
              <w:right w:w="100" w:type="dxa"/>
            </w:tcMar>
          </w:tcPr>
          <w:p w:rsidR="007A4251" w:rsidRPr="00432819" w:rsidRDefault="007A4251" w:rsidP="00975998">
            <w:pPr>
              <w:jc w:val="center"/>
              <w:rPr>
                <w:rFonts w:ascii="Times New Roman" w:hAnsi="Times New Roman" w:cs="Times New Roman"/>
                <w:b/>
                <w:caps/>
                <w:sz w:val="26"/>
                <w:szCs w:val="24"/>
                <w:shd w:val="clear" w:color="auto" w:fill="C6D9F1"/>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tc>
      </w:tr>
      <w:tr w:rsidR="007A4251" w:rsidRPr="003F5F43" w:rsidTr="00F64D0C">
        <w:trPr>
          <w:trHeight w:val="608"/>
        </w:trPr>
        <w:tc>
          <w:tcPr>
            <w:tcW w:w="1260" w:type="dxa"/>
            <w:tcMar>
              <w:top w:w="100" w:type="dxa"/>
              <w:left w:w="100" w:type="dxa"/>
              <w:bottom w:w="100" w:type="dxa"/>
              <w:right w:w="100" w:type="dxa"/>
            </w:tcMar>
            <w:vAlign w:val="center"/>
          </w:tcPr>
          <w:p w:rsidR="007A4251" w:rsidRPr="00D04F1F"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140" w:type="dxa"/>
            <w:gridSpan w:val="2"/>
          </w:tcPr>
          <w:p w:rsidR="007A4251" w:rsidRPr="00604E8B" w:rsidRDefault="007A4251" w:rsidP="008F022E">
            <w:pPr>
              <w:ind w:left="-70"/>
              <w:rPr>
                <w:rFonts w:ascii="Times New Roman" w:hAnsi="Times New Roman" w:cs="Times New Roman"/>
                <w:color w:val="000000"/>
                <w:sz w:val="24"/>
                <w:szCs w:val="24"/>
              </w:rPr>
            </w:pPr>
            <w:r>
              <w:rPr>
                <w:rFonts w:ascii="Times New Roman" w:hAnsi="Times New Roman" w:cs="Times New Roman"/>
                <w:sz w:val="24"/>
                <w:szCs w:val="24"/>
              </w:rPr>
              <w:t>Т</w:t>
            </w:r>
            <w:r w:rsidRPr="00604E8B">
              <w:rPr>
                <w:rFonts w:ascii="Times New Roman" w:hAnsi="Times New Roman" w:cs="Times New Roman"/>
                <w:sz w:val="24"/>
                <w:szCs w:val="24"/>
              </w:rPr>
              <w:t>ема 1</w:t>
            </w:r>
            <w:r>
              <w:t xml:space="preserve"> </w:t>
            </w:r>
            <w:r>
              <w:rPr>
                <w:rFonts w:ascii="Times New Roman" w:hAnsi="Times New Roman" w:cs="Times New Roman"/>
                <w:sz w:val="24"/>
                <w:szCs w:val="24"/>
              </w:rPr>
              <w:t>З</w:t>
            </w:r>
            <w:r w:rsidRPr="008F022E">
              <w:rPr>
                <w:rFonts w:ascii="Times New Roman" w:hAnsi="Times New Roman" w:cs="Times New Roman"/>
                <w:sz w:val="24"/>
                <w:szCs w:val="24"/>
              </w:rPr>
              <w:t>аконодавча база та правовий режим</w:t>
            </w:r>
            <w:r>
              <w:rPr>
                <w:rFonts w:ascii="Times New Roman" w:hAnsi="Times New Roman" w:cs="Times New Roman"/>
                <w:sz w:val="24"/>
                <w:szCs w:val="24"/>
              </w:rPr>
              <w:t xml:space="preserve"> </w:t>
            </w:r>
            <w:r w:rsidRPr="008F022E">
              <w:rPr>
                <w:rFonts w:ascii="Times New Roman" w:hAnsi="Times New Roman" w:cs="Times New Roman"/>
                <w:sz w:val="24"/>
                <w:szCs w:val="24"/>
              </w:rPr>
              <w:t xml:space="preserve">територій </w:t>
            </w:r>
            <w:proofErr w:type="spellStart"/>
            <w:r>
              <w:rPr>
                <w:rFonts w:ascii="Times New Roman" w:hAnsi="Times New Roman" w:cs="Times New Roman"/>
                <w:sz w:val="24"/>
                <w:szCs w:val="24"/>
              </w:rPr>
              <w:t>ПЗФ</w:t>
            </w:r>
            <w:proofErr w:type="spellEnd"/>
            <w:r w:rsidRPr="00604E8B">
              <w:rPr>
                <w:rFonts w:ascii="Times New Roman" w:hAnsi="Times New Roman" w:cs="Times New Roman"/>
                <w:bCs/>
                <w:color w:val="000000"/>
                <w:sz w:val="24"/>
                <w:szCs w:val="24"/>
              </w:rPr>
              <w:t>.</w:t>
            </w:r>
          </w:p>
        </w:tc>
        <w:tc>
          <w:tcPr>
            <w:tcW w:w="3060" w:type="dxa"/>
            <w:vAlign w:val="center"/>
          </w:tcPr>
          <w:p w:rsidR="007A4251" w:rsidRPr="00D04F1F" w:rsidRDefault="007A4251" w:rsidP="007F2A1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7A4251" w:rsidRPr="00D04F1F" w:rsidRDefault="007A4251" w:rsidP="007F2A1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A4251" w:rsidRPr="00D04F1F" w:rsidRDefault="007A4251" w:rsidP="007F2A17">
            <w:pPr>
              <w:pStyle w:val="1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 xml:space="preserve"> год.)</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108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7A4251" w:rsidRPr="003F5F43" w:rsidRDefault="007A4251"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A4251" w:rsidRPr="003F5F43" w:rsidTr="00F64D0C">
        <w:trPr>
          <w:trHeight w:val="608"/>
        </w:trPr>
        <w:tc>
          <w:tcPr>
            <w:tcW w:w="1260" w:type="dxa"/>
            <w:tcMar>
              <w:top w:w="100" w:type="dxa"/>
              <w:left w:w="100" w:type="dxa"/>
              <w:bottom w:w="100" w:type="dxa"/>
              <w:right w:w="100" w:type="dxa"/>
            </w:tcMar>
            <w:vAlign w:val="center"/>
          </w:tcPr>
          <w:p w:rsidR="007A4251" w:rsidRPr="00D04F1F"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7A4251" w:rsidRPr="008F022E" w:rsidRDefault="007A4251" w:rsidP="007F2A17">
            <w:pPr>
              <w:ind w:left="-70"/>
              <w:rPr>
                <w:rFonts w:ascii="Times New Roman" w:hAnsi="Times New Roman" w:cs="Times New Roman"/>
                <w:sz w:val="24"/>
                <w:szCs w:val="24"/>
              </w:rPr>
            </w:pPr>
            <w:r>
              <w:rPr>
                <w:rFonts w:ascii="Times New Roman" w:hAnsi="Times New Roman" w:cs="Times New Roman"/>
                <w:sz w:val="24"/>
                <w:szCs w:val="24"/>
              </w:rPr>
              <w:t>Т</w:t>
            </w:r>
            <w:r w:rsidRPr="00604E8B">
              <w:rPr>
                <w:rFonts w:ascii="Times New Roman" w:hAnsi="Times New Roman" w:cs="Times New Roman"/>
                <w:sz w:val="24"/>
                <w:szCs w:val="24"/>
              </w:rPr>
              <w:t>ема 2</w:t>
            </w:r>
            <w:r>
              <w:t xml:space="preserve"> </w:t>
            </w:r>
            <w:r>
              <w:rPr>
                <w:rFonts w:ascii="Times New Roman" w:hAnsi="Times New Roman" w:cs="Times New Roman"/>
                <w:sz w:val="24"/>
                <w:szCs w:val="24"/>
              </w:rPr>
              <w:t>К</w:t>
            </w:r>
            <w:r w:rsidRPr="008F022E">
              <w:rPr>
                <w:rFonts w:ascii="Times New Roman" w:hAnsi="Times New Roman" w:cs="Times New Roman"/>
                <w:sz w:val="24"/>
                <w:szCs w:val="24"/>
              </w:rPr>
              <w:t xml:space="preserve">атегорії </w:t>
            </w:r>
            <w:proofErr w:type="spellStart"/>
            <w:r>
              <w:rPr>
                <w:rFonts w:ascii="Times New Roman" w:hAnsi="Times New Roman" w:cs="Times New Roman"/>
                <w:sz w:val="24"/>
                <w:szCs w:val="24"/>
              </w:rPr>
              <w:t>ПЗФ</w:t>
            </w:r>
            <w:proofErr w:type="spellEnd"/>
            <w:r w:rsidRPr="008F022E">
              <w:rPr>
                <w:rFonts w:ascii="Times New Roman" w:hAnsi="Times New Roman" w:cs="Times New Roman"/>
                <w:sz w:val="24"/>
                <w:szCs w:val="24"/>
              </w:rPr>
              <w:t xml:space="preserve"> </w:t>
            </w:r>
            <w:r>
              <w:rPr>
                <w:rFonts w:ascii="Times New Roman" w:hAnsi="Times New Roman" w:cs="Times New Roman"/>
                <w:sz w:val="24"/>
                <w:szCs w:val="24"/>
              </w:rPr>
              <w:t>У</w:t>
            </w:r>
            <w:r w:rsidRPr="008F022E">
              <w:rPr>
                <w:rFonts w:ascii="Times New Roman" w:hAnsi="Times New Roman" w:cs="Times New Roman"/>
                <w:sz w:val="24"/>
                <w:szCs w:val="24"/>
              </w:rPr>
              <w:t>країни.</w:t>
            </w:r>
          </w:p>
        </w:tc>
        <w:tc>
          <w:tcPr>
            <w:tcW w:w="3060" w:type="dxa"/>
            <w:vAlign w:val="center"/>
          </w:tcPr>
          <w:p w:rsidR="007A4251" w:rsidRPr="00D04F1F" w:rsidRDefault="007A4251"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7A4251" w:rsidRPr="00D04F1F" w:rsidRDefault="007A4251"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A4251" w:rsidRPr="00D04F1F" w:rsidRDefault="007A4251" w:rsidP="00C40F01">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lastRenderedPageBreak/>
              <w:t>Самостійна робота (</w:t>
            </w:r>
            <w:r>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год.)</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1-11</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108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7A4251" w:rsidRPr="003F5F43" w:rsidRDefault="007A4251"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w:t>
            </w:r>
            <w:r w:rsidRPr="003F5F43">
              <w:rPr>
                <w:rFonts w:ascii="Times New Roman" w:hAnsi="Times New Roman" w:cs="Times New Roman"/>
                <w:sz w:val="24"/>
                <w:szCs w:val="24"/>
                <w:lang w:val="uk-UA"/>
              </w:rPr>
              <w:t xml:space="preserve"> навчального семестру </w:t>
            </w:r>
            <w:r w:rsidRPr="003F5F43">
              <w:rPr>
                <w:rFonts w:ascii="Times New Roman" w:hAnsi="Times New Roman" w:cs="Times New Roman"/>
                <w:sz w:val="24"/>
                <w:szCs w:val="24"/>
                <w:lang w:val="uk-UA"/>
              </w:rPr>
              <w:lastRenderedPageBreak/>
              <w:t>(перший періодичний контроль)</w:t>
            </w:r>
          </w:p>
        </w:tc>
      </w:tr>
      <w:tr w:rsidR="007A4251" w:rsidRPr="003F5F43" w:rsidTr="00F64D0C">
        <w:trPr>
          <w:trHeight w:val="608"/>
        </w:trPr>
        <w:tc>
          <w:tcPr>
            <w:tcW w:w="1260" w:type="dxa"/>
            <w:tcMar>
              <w:top w:w="100" w:type="dxa"/>
              <w:left w:w="100" w:type="dxa"/>
              <w:bottom w:w="100" w:type="dxa"/>
              <w:right w:w="100" w:type="dxa"/>
            </w:tcMar>
            <w:vAlign w:val="center"/>
          </w:tcPr>
          <w:p w:rsidR="007A4251" w:rsidRPr="00D04F1F"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15</w:t>
            </w:r>
          </w:p>
        </w:tc>
        <w:tc>
          <w:tcPr>
            <w:tcW w:w="4140" w:type="dxa"/>
            <w:gridSpan w:val="2"/>
          </w:tcPr>
          <w:p w:rsidR="007A4251" w:rsidRPr="0014665B" w:rsidRDefault="007A4251" w:rsidP="0014665B">
            <w:pPr>
              <w:ind w:left="-70"/>
              <w:rPr>
                <w:rFonts w:ascii="Times New Roman" w:hAnsi="Times New Roman" w:cs="Times New Roman"/>
                <w:color w:val="000000"/>
                <w:sz w:val="24"/>
                <w:szCs w:val="24"/>
              </w:rPr>
            </w:pPr>
            <w:r>
              <w:rPr>
                <w:rFonts w:ascii="Times New Roman" w:hAnsi="Times New Roman" w:cs="Times New Roman"/>
                <w:sz w:val="24"/>
                <w:szCs w:val="24"/>
              </w:rPr>
              <w:t>Т</w:t>
            </w:r>
            <w:r w:rsidRPr="00604E8B">
              <w:rPr>
                <w:rFonts w:ascii="Times New Roman" w:hAnsi="Times New Roman" w:cs="Times New Roman"/>
                <w:sz w:val="24"/>
                <w:szCs w:val="24"/>
              </w:rPr>
              <w:t xml:space="preserve">ема 3. </w:t>
            </w:r>
            <w:r>
              <w:rPr>
                <w:rFonts w:ascii="Times New Roman" w:hAnsi="Times New Roman" w:cs="Times New Roman"/>
                <w:sz w:val="24"/>
                <w:szCs w:val="24"/>
              </w:rPr>
              <w:t>С</w:t>
            </w:r>
            <w:r w:rsidRPr="0014665B">
              <w:rPr>
                <w:rFonts w:ascii="Times New Roman" w:hAnsi="Times New Roman" w:cs="Times New Roman"/>
                <w:sz w:val="24"/>
                <w:szCs w:val="24"/>
              </w:rPr>
              <w:t xml:space="preserve">творення об’єктів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 xml:space="preserve">. </w:t>
            </w:r>
            <w:r>
              <w:rPr>
                <w:rFonts w:ascii="Times New Roman" w:hAnsi="Times New Roman" w:cs="Times New Roman"/>
                <w:sz w:val="24"/>
                <w:szCs w:val="24"/>
              </w:rPr>
              <w:t>О</w:t>
            </w:r>
            <w:r w:rsidRPr="0014665B">
              <w:rPr>
                <w:rFonts w:ascii="Times New Roman" w:hAnsi="Times New Roman" w:cs="Times New Roman"/>
                <w:sz w:val="24"/>
                <w:szCs w:val="24"/>
              </w:rPr>
              <w:t>цінка стану</w:t>
            </w:r>
            <w:r>
              <w:rPr>
                <w:rFonts w:ascii="Times New Roman" w:hAnsi="Times New Roman" w:cs="Times New Roman"/>
                <w:sz w:val="24"/>
                <w:szCs w:val="24"/>
              </w:rPr>
              <w:t xml:space="preserve"> </w:t>
            </w:r>
            <w:r w:rsidRPr="0014665B">
              <w:rPr>
                <w:rFonts w:ascii="Times New Roman" w:hAnsi="Times New Roman" w:cs="Times New Roman"/>
                <w:sz w:val="24"/>
                <w:szCs w:val="24"/>
              </w:rPr>
              <w:t xml:space="preserve">територій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w:t>
            </w:r>
          </w:p>
        </w:tc>
        <w:tc>
          <w:tcPr>
            <w:tcW w:w="3060" w:type="dxa"/>
            <w:vAlign w:val="center"/>
          </w:tcPr>
          <w:p w:rsidR="007A4251" w:rsidRPr="00D04F1F" w:rsidRDefault="007A4251" w:rsidP="00D04F1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A4251" w:rsidRPr="00D04F1F" w:rsidRDefault="007A4251" w:rsidP="00D04F1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A4251" w:rsidRPr="00D04F1F" w:rsidRDefault="007A4251"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9 </w:t>
            </w:r>
            <w:r w:rsidRPr="00D04F1F">
              <w:rPr>
                <w:rFonts w:ascii="Times New Roman" w:hAnsi="Times New Roman" w:cs="Times New Roman"/>
                <w:color w:val="000000"/>
                <w:sz w:val="24"/>
                <w:szCs w:val="24"/>
                <w:lang w:val="uk-UA"/>
              </w:rPr>
              <w:t>год.)</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108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7A4251" w:rsidRPr="003F5F43" w:rsidRDefault="007A4251"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A4251" w:rsidRPr="003F5F43" w:rsidTr="00F64D0C">
        <w:trPr>
          <w:trHeight w:val="608"/>
        </w:trPr>
        <w:tc>
          <w:tcPr>
            <w:tcW w:w="1260" w:type="dxa"/>
            <w:tcMar>
              <w:top w:w="100" w:type="dxa"/>
              <w:left w:w="100" w:type="dxa"/>
              <w:bottom w:w="100" w:type="dxa"/>
              <w:right w:w="100" w:type="dxa"/>
            </w:tcMar>
            <w:vAlign w:val="center"/>
          </w:tcPr>
          <w:p w:rsidR="007A4251"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40" w:type="dxa"/>
            <w:gridSpan w:val="2"/>
          </w:tcPr>
          <w:p w:rsidR="007A4251" w:rsidRPr="0014665B" w:rsidRDefault="007A4251" w:rsidP="007F2A17">
            <w:pPr>
              <w:ind w:left="-70"/>
              <w:rPr>
                <w:rFonts w:ascii="Times New Roman" w:hAnsi="Times New Roman" w:cs="Times New Roman"/>
                <w:sz w:val="24"/>
                <w:szCs w:val="24"/>
              </w:rPr>
            </w:pPr>
            <w:r>
              <w:rPr>
                <w:rFonts w:ascii="Times New Roman" w:hAnsi="Times New Roman" w:cs="Times New Roman"/>
                <w:sz w:val="24"/>
                <w:szCs w:val="24"/>
              </w:rPr>
              <w:t>Т</w:t>
            </w:r>
            <w:r w:rsidRPr="00FD6E34">
              <w:rPr>
                <w:rFonts w:ascii="Times New Roman" w:hAnsi="Times New Roman" w:cs="Times New Roman"/>
                <w:sz w:val="24"/>
                <w:szCs w:val="24"/>
              </w:rPr>
              <w:t>ема 4</w:t>
            </w:r>
            <w:r>
              <w:t xml:space="preserve"> </w:t>
            </w:r>
            <w:r>
              <w:rPr>
                <w:rFonts w:ascii="Times New Roman" w:hAnsi="Times New Roman" w:cs="Times New Roman"/>
                <w:sz w:val="24"/>
                <w:szCs w:val="24"/>
              </w:rPr>
              <w:t>Р</w:t>
            </w:r>
            <w:r w:rsidRPr="0014665B">
              <w:rPr>
                <w:rFonts w:ascii="Times New Roman" w:hAnsi="Times New Roman" w:cs="Times New Roman"/>
                <w:sz w:val="24"/>
                <w:szCs w:val="24"/>
              </w:rPr>
              <w:t xml:space="preserve">ежим охорони об’єктів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w:t>
            </w:r>
          </w:p>
        </w:tc>
        <w:tc>
          <w:tcPr>
            <w:tcW w:w="3060" w:type="dxa"/>
            <w:vAlign w:val="center"/>
          </w:tcPr>
          <w:p w:rsidR="007A4251" w:rsidRPr="00D04F1F" w:rsidRDefault="007A4251" w:rsidP="008A57EE">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A4251" w:rsidRPr="00D04F1F" w:rsidRDefault="007A4251" w:rsidP="008A57EE">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A4251" w:rsidRPr="00D04F1F" w:rsidRDefault="007A4251" w:rsidP="008A57EE">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год.)</w:t>
            </w:r>
          </w:p>
        </w:tc>
        <w:tc>
          <w:tcPr>
            <w:tcW w:w="1440" w:type="dxa"/>
            <w:vAlign w:val="center"/>
          </w:tcPr>
          <w:p w:rsidR="007A4251"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108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7A4251" w:rsidRDefault="007A4251"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A4251"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7A4251" w:rsidRPr="00AB3E19" w:rsidRDefault="007A4251" w:rsidP="007F3C73">
            <w:pPr>
              <w:jc w:val="center"/>
              <w:rPr>
                <w:rFonts w:ascii="Times New Roman" w:hAnsi="Times New Roman" w:cs="Times New Roman"/>
                <w:sz w:val="26"/>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tc>
      </w:tr>
      <w:tr w:rsidR="007A4251" w:rsidRPr="003F5F43" w:rsidTr="00F64D0C">
        <w:trPr>
          <w:trHeight w:val="684"/>
        </w:trPr>
        <w:tc>
          <w:tcPr>
            <w:tcW w:w="1260" w:type="dxa"/>
            <w:tcMar>
              <w:top w:w="100" w:type="dxa"/>
              <w:left w:w="100" w:type="dxa"/>
              <w:bottom w:w="100" w:type="dxa"/>
              <w:right w:w="100" w:type="dxa"/>
            </w:tcMar>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40" w:type="dxa"/>
            <w:gridSpan w:val="2"/>
          </w:tcPr>
          <w:p w:rsidR="007A4251" w:rsidRPr="0014665B" w:rsidRDefault="007A4251" w:rsidP="0014665B">
            <w:pPr>
              <w:ind w:left="-70" w:right="-90"/>
              <w:rPr>
                <w:rFonts w:ascii="Times New Roman" w:hAnsi="Times New Roman" w:cs="Times New Roman"/>
                <w:bCs/>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5</w:t>
            </w:r>
            <w:r w:rsidRPr="00FD6E34">
              <w:rPr>
                <w:rFonts w:ascii="Times New Roman" w:hAnsi="Times New Roman" w:cs="Times New Roman"/>
                <w:sz w:val="24"/>
                <w:szCs w:val="24"/>
              </w:rPr>
              <w:t xml:space="preserve">. </w:t>
            </w:r>
            <w:r>
              <w:rPr>
                <w:rFonts w:ascii="Times New Roman" w:hAnsi="Times New Roman" w:cs="Times New Roman"/>
                <w:sz w:val="24"/>
                <w:szCs w:val="24"/>
              </w:rPr>
              <w:t>С</w:t>
            </w:r>
            <w:r w:rsidRPr="0014665B">
              <w:rPr>
                <w:rFonts w:ascii="Times New Roman" w:hAnsi="Times New Roman" w:cs="Times New Roman"/>
                <w:sz w:val="24"/>
                <w:szCs w:val="24"/>
              </w:rPr>
              <w:t>труктура та зонально-регіональні</w:t>
            </w:r>
            <w:r>
              <w:rPr>
                <w:rFonts w:ascii="Times New Roman" w:hAnsi="Times New Roman" w:cs="Times New Roman"/>
                <w:sz w:val="24"/>
                <w:szCs w:val="24"/>
              </w:rPr>
              <w:t xml:space="preserve"> </w:t>
            </w:r>
            <w:r w:rsidRPr="0014665B">
              <w:rPr>
                <w:rFonts w:ascii="Times New Roman" w:hAnsi="Times New Roman" w:cs="Times New Roman"/>
                <w:sz w:val="24"/>
                <w:szCs w:val="24"/>
              </w:rPr>
              <w:t xml:space="preserve">особливості територій </w:t>
            </w:r>
            <w:proofErr w:type="spellStart"/>
            <w:r w:rsidRPr="0014665B">
              <w:rPr>
                <w:rFonts w:ascii="Times New Roman" w:hAnsi="Times New Roman" w:cs="Times New Roman"/>
                <w:sz w:val="24"/>
                <w:szCs w:val="24"/>
              </w:rPr>
              <w:t>ПЗФ</w:t>
            </w:r>
            <w:proofErr w:type="spellEnd"/>
            <w:r w:rsidRPr="0014665B">
              <w:rPr>
                <w:rFonts w:ascii="Times New Roman" w:hAnsi="Times New Roman" w:cs="Times New Roman"/>
                <w:sz w:val="24"/>
                <w:szCs w:val="24"/>
              </w:rPr>
              <w:t xml:space="preserve"> України.</w:t>
            </w:r>
          </w:p>
        </w:tc>
        <w:tc>
          <w:tcPr>
            <w:tcW w:w="3060" w:type="dxa"/>
            <w:vAlign w:val="center"/>
          </w:tcPr>
          <w:p w:rsidR="007A4251" w:rsidRPr="00D04F1F" w:rsidRDefault="007A4251"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7A4251" w:rsidRPr="00D04F1F" w:rsidRDefault="007A4251"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A4251" w:rsidRPr="003F5F43" w:rsidRDefault="007A4251" w:rsidP="000206ED">
            <w:pPr>
              <w:pStyle w:val="11"/>
              <w:spacing w:line="240" w:lineRule="auto"/>
              <w:ind w:left="80" w:right="-100"/>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 xml:space="preserve"> год.)</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108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7A4251" w:rsidRPr="003F5F43" w:rsidRDefault="007A4251" w:rsidP="003D658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7A4251" w:rsidRPr="003F5F43" w:rsidTr="00F64D0C">
        <w:trPr>
          <w:trHeight w:val="684"/>
        </w:trPr>
        <w:tc>
          <w:tcPr>
            <w:tcW w:w="1260" w:type="dxa"/>
            <w:tcMar>
              <w:top w:w="100" w:type="dxa"/>
              <w:left w:w="100" w:type="dxa"/>
              <w:bottom w:w="100" w:type="dxa"/>
              <w:right w:w="100" w:type="dxa"/>
            </w:tcMar>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40" w:type="dxa"/>
            <w:gridSpan w:val="2"/>
          </w:tcPr>
          <w:p w:rsidR="007A4251" w:rsidRPr="0014665B" w:rsidRDefault="007A4251" w:rsidP="0014665B">
            <w:pPr>
              <w:ind w:left="-70" w:right="-144"/>
              <w:rPr>
                <w:rFonts w:ascii="Times New Roman" w:hAnsi="Times New Roman" w:cs="Times New Roman"/>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6</w:t>
            </w:r>
            <w:r w:rsidRPr="00FD6E34">
              <w:rPr>
                <w:rFonts w:ascii="Times New Roman" w:hAnsi="Times New Roman" w:cs="Times New Roman"/>
                <w:sz w:val="24"/>
                <w:szCs w:val="24"/>
              </w:rPr>
              <w:t xml:space="preserve">. </w:t>
            </w:r>
            <w:r>
              <w:rPr>
                <w:rFonts w:ascii="Times New Roman" w:hAnsi="Times New Roman" w:cs="Times New Roman"/>
                <w:sz w:val="24"/>
                <w:szCs w:val="24"/>
              </w:rPr>
              <w:t>Д</w:t>
            </w:r>
            <w:r w:rsidRPr="0014665B">
              <w:rPr>
                <w:rFonts w:ascii="Times New Roman" w:hAnsi="Times New Roman" w:cs="Times New Roman"/>
                <w:sz w:val="24"/>
                <w:szCs w:val="24"/>
              </w:rPr>
              <w:t>ержавний кадастр територій та об’єктів</w:t>
            </w:r>
            <w:r>
              <w:rPr>
                <w:rFonts w:ascii="Times New Roman" w:hAnsi="Times New Roman" w:cs="Times New Roman"/>
                <w:sz w:val="24"/>
                <w:szCs w:val="24"/>
              </w:rPr>
              <w:t xml:space="preserve"> </w:t>
            </w:r>
            <w:r w:rsidRPr="0014665B">
              <w:rPr>
                <w:rFonts w:ascii="Times New Roman" w:hAnsi="Times New Roman" w:cs="Times New Roman"/>
                <w:sz w:val="24"/>
                <w:szCs w:val="24"/>
              </w:rPr>
              <w:t>природно-заповідного фонду</w:t>
            </w:r>
          </w:p>
        </w:tc>
        <w:tc>
          <w:tcPr>
            <w:tcW w:w="3060" w:type="dxa"/>
            <w:vAlign w:val="center"/>
          </w:tcPr>
          <w:p w:rsidR="007A4251" w:rsidRPr="00D04F1F" w:rsidRDefault="007A4251"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7A4251" w:rsidRPr="00D04F1F" w:rsidRDefault="007A4251"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A4251" w:rsidRPr="003F5F43" w:rsidRDefault="007A4251"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 xml:space="preserve"> год.)</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108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7A4251" w:rsidRPr="003F5F43" w:rsidRDefault="007A4251"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7A4251" w:rsidRPr="003F5F43" w:rsidTr="00F64D0C">
        <w:trPr>
          <w:trHeight w:val="243"/>
        </w:trPr>
        <w:tc>
          <w:tcPr>
            <w:tcW w:w="1260" w:type="dxa"/>
            <w:tcMar>
              <w:top w:w="100" w:type="dxa"/>
              <w:left w:w="100" w:type="dxa"/>
              <w:bottom w:w="100" w:type="dxa"/>
              <w:right w:w="100" w:type="dxa"/>
            </w:tcMar>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40" w:type="dxa"/>
            <w:gridSpan w:val="2"/>
          </w:tcPr>
          <w:p w:rsidR="007A4251" w:rsidRPr="00FD6E34" w:rsidRDefault="007A4251" w:rsidP="0014665B">
            <w:pPr>
              <w:ind w:left="-70"/>
              <w:rPr>
                <w:rFonts w:ascii="Times New Roman" w:hAnsi="Times New Roman" w:cs="Times New Roman"/>
                <w:bCs/>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7</w:t>
            </w:r>
            <w:r>
              <w:t xml:space="preserve"> </w:t>
            </w:r>
            <w:r w:rsidRPr="00FF03E4">
              <w:rPr>
                <w:rFonts w:ascii="Times New Roman" w:hAnsi="Times New Roman" w:cs="Times New Roman"/>
                <w:color w:val="000000"/>
                <w:sz w:val="24"/>
                <w:szCs w:val="24"/>
              </w:rPr>
              <w:t>Організація природно-заповідного фонду та</w:t>
            </w:r>
            <w:r>
              <w:rPr>
                <w:rFonts w:ascii="Times New Roman" w:hAnsi="Times New Roman" w:cs="Times New Roman"/>
                <w:color w:val="000000"/>
                <w:sz w:val="24"/>
                <w:szCs w:val="24"/>
              </w:rPr>
              <w:t xml:space="preserve"> </w:t>
            </w:r>
            <w:r w:rsidRPr="00FF03E4">
              <w:rPr>
                <w:rFonts w:ascii="Times New Roman" w:hAnsi="Times New Roman" w:cs="Times New Roman"/>
                <w:color w:val="000000"/>
                <w:sz w:val="24"/>
                <w:szCs w:val="24"/>
              </w:rPr>
              <w:t xml:space="preserve">його розвиток в </w:t>
            </w:r>
            <w:r>
              <w:rPr>
                <w:rFonts w:ascii="Times New Roman" w:hAnsi="Times New Roman" w:cs="Times New Roman"/>
                <w:color w:val="000000"/>
                <w:sz w:val="24"/>
                <w:szCs w:val="24"/>
              </w:rPr>
              <w:t>У</w:t>
            </w:r>
            <w:r w:rsidRPr="00FF03E4">
              <w:rPr>
                <w:rFonts w:ascii="Times New Roman" w:hAnsi="Times New Roman" w:cs="Times New Roman"/>
                <w:color w:val="000000"/>
                <w:sz w:val="24"/>
                <w:szCs w:val="24"/>
              </w:rPr>
              <w:t>країні</w:t>
            </w:r>
            <w:r w:rsidRPr="00FD6E34">
              <w:rPr>
                <w:rFonts w:ascii="Times New Roman" w:hAnsi="Times New Roman" w:cs="Times New Roman"/>
                <w:sz w:val="24"/>
                <w:szCs w:val="24"/>
              </w:rPr>
              <w:t>.</w:t>
            </w:r>
          </w:p>
        </w:tc>
        <w:tc>
          <w:tcPr>
            <w:tcW w:w="3060" w:type="dxa"/>
            <w:vAlign w:val="center"/>
          </w:tcPr>
          <w:p w:rsidR="007A4251" w:rsidRPr="00D04F1F" w:rsidRDefault="007A4251"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7A4251" w:rsidRPr="00D04F1F" w:rsidRDefault="007A4251"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A4251" w:rsidRPr="003F5F43" w:rsidRDefault="007A4251"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 xml:space="preserve"> год.)</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108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7A4251" w:rsidRPr="003F5F43" w:rsidRDefault="007A4251"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другого навчального семестру (другий </w:t>
            </w:r>
            <w:r w:rsidRPr="003F5F43">
              <w:rPr>
                <w:rFonts w:ascii="Times New Roman" w:hAnsi="Times New Roman" w:cs="Times New Roman"/>
                <w:sz w:val="24"/>
                <w:szCs w:val="24"/>
                <w:lang w:val="uk-UA"/>
              </w:rPr>
              <w:t>періодичний контроль)</w:t>
            </w:r>
          </w:p>
        </w:tc>
      </w:tr>
      <w:tr w:rsidR="007A4251" w:rsidRPr="003F5F43" w:rsidTr="00F64D0C">
        <w:trPr>
          <w:trHeight w:val="684"/>
        </w:trPr>
        <w:tc>
          <w:tcPr>
            <w:tcW w:w="1260" w:type="dxa"/>
            <w:tcMar>
              <w:top w:w="100" w:type="dxa"/>
              <w:left w:w="100" w:type="dxa"/>
              <w:bottom w:w="100" w:type="dxa"/>
              <w:right w:w="100" w:type="dxa"/>
            </w:tcMar>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7A4251" w:rsidRPr="003637F7" w:rsidRDefault="007A4251" w:rsidP="00451643">
            <w:pPr>
              <w:ind w:left="-70"/>
              <w:rPr>
                <w:rFonts w:ascii="Times New Roman" w:hAnsi="Times New Roman" w:cs="Times New Roman"/>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8</w:t>
            </w:r>
            <w:r>
              <w:t xml:space="preserve"> </w:t>
            </w:r>
            <w:r>
              <w:rPr>
                <w:rFonts w:ascii="Times New Roman" w:hAnsi="Times New Roman" w:cs="Times New Roman"/>
                <w:sz w:val="24"/>
                <w:szCs w:val="24"/>
              </w:rPr>
              <w:t>Е</w:t>
            </w:r>
            <w:r w:rsidRPr="003637F7">
              <w:rPr>
                <w:rFonts w:ascii="Times New Roman" w:hAnsi="Times New Roman" w:cs="Times New Roman"/>
                <w:sz w:val="24"/>
                <w:szCs w:val="24"/>
              </w:rPr>
              <w:t>кологічний моніторинг заповідних об'єктів</w:t>
            </w:r>
          </w:p>
        </w:tc>
        <w:tc>
          <w:tcPr>
            <w:tcW w:w="3060" w:type="dxa"/>
            <w:vAlign w:val="center"/>
          </w:tcPr>
          <w:p w:rsidR="007A4251" w:rsidRPr="00D04F1F" w:rsidRDefault="007A4251"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7A4251" w:rsidRPr="00D04F1F" w:rsidRDefault="007A4251"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A4251" w:rsidRPr="003F5F43" w:rsidRDefault="007A4251"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1080" w:type="dxa"/>
            <w:vAlign w:val="center"/>
          </w:tcPr>
          <w:p w:rsidR="007A4251" w:rsidRPr="003F5F43" w:rsidRDefault="007A4251"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7A4251" w:rsidRPr="003F5F43" w:rsidRDefault="007A4251"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7A4251" w:rsidRDefault="007A4251" w:rsidP="00443A93">
      <w:pPr>
        <w:jc w:val="center"/>
        <w:rPr>
          <w:rFonts w:ascii="Times New Roman" w:hAnsi="Times New Roman" w:cs="Times New Roman"/>
          <w:b/>
          <w:caps/>
          <w:color w:val="000000"/>
          <w:sz w:val="24"/>
          <w:szCs w:val="24"/>
        </w:rPr>
      </w:pPr>
    </w:p>
    <w:p w:rsidR="007A4251" w:rsidRPr="003F5F43" w:rsidRDefault="007A4251"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7A4251" w:rsidRPr="00A004FE" w:rsidRDefault="007A4251"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7A4251" w:rsidRPr="005C3381" w:rsidTr="005C3381">
        <w:tc>
          <w:tcPr>
            <w:tcW w:w="5508" w:type="dxa"/>
          </w:tcPr>
          <w:p w:rsidR="007A4251" w:rsidRPr="005C3381" w:rsidRDefault="007A4251"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7A4251" w:rsidRPr="005C3381" w:rsidRDefault="007A4251"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7A4251" w:rsidRPr="005C3381" w:rsidTr="00250D33">
        <w:tc>
          <w:tcPr>
            <w:tcW w:w="5508" w:type="dxa"/>
          </w:tcPr>
          <w:p w:rsidR="007A4251" w:rsidRPr="00604E8B" w:rsidRDefault="007A4251" w:rsidP="00250D33">
            <w:pPr>
              <w:ind w:left="-70"/>
              <w:rPr>
                <w:rFonts w:ascii="Times New Roman" w:hAnsi="Times New Roman" w:cs="Times New Roman"/>
                <w:color w:val="000000"/>
                <w:sz w:val="24"/>
                <w:szCs w:val="24"/>
              </w:rPr>
            </w:pPr>
            <w:r>
              <w:rPr>
                <w:rFonts w:ascii="Times New Roman" w:hAnsi="Times New Roman" w:cs="Times New Roman"/>
                <w:sz w:val="24"/>
                <w:szCs w:val="24"/>
              </w:rPr>
              <w:t>Т</w:t>
            </w:r>
            <w:r w:rsidRPr="00604E8B">
              <w:rPr>
                <w:rFonts w:ascii="Times New Roman" w:hAnsi="Times New Roman" w:cs="Times New Roman"/>
                <w:sz w:val="24"/>
                <w:szCs w:val="24"/>
              </w:rPr>
              <w:t>ема 1</w:t>
            </w:r>
            <w:r>
              <w:t xml:space="preserve"> </w:t>
            </w:r>
            <w:r>
              <w:rPr>
                <w:rFonts w:ascii="Times New Roman" w:hAnsi="Times New Roman" w:cs="Times New Roman"/>
                <w:sz w:val="24"/>
                <w:szCs w:val="24"/>
              </w:rPr>
              <w:t>З</w:t>
            </w:r>
            <w:r w:rsidRPr="008F022E">
              <w:rPr>
                <w:rFonts w:ascii="Times New Roman" w:hAnsi="Times New Roman" w:cs="Times New Roman"/>
                <w:sz w:val="24"/>
                <w:szCs w:val="24"/>
              </w:rPr>
              <w:t>аконодавча база та правовий режим</w:t>
            </w:r>
            <w:r>
              <w:rPr>
                <w:rFonts w:ascii="Times New Roman" w:hAnsi="Times New Roman" w:cs="Times New Roman"/>
                <w:sz w:val="24"/>
                <w:szCs w:val="24"/>
              </w:rPr>
              <w:t xml:space="preserve"> </w:t>
            </w:r>
            <w:r w:rsidRPr="008F022E">
              <w:rPr>
                <w:rFonts w:ascii="Times New Roman" w:hAnsi="Times New Roman" w:cs="Times New Roman"/>
                <w:sz w:val="24"/>
                <w:szCs w:val="24"/>
              </w:rPr>
              <w:t xml:space="preserve">територій </w:t>
            </w:r>
            <w:proofErr w:type="spellStart"/>
            <w:r>
              <w:rPr>
                <w:rFonts w:ascii="Times New Roman" w:hAnsi="Times New Roman" w:cs="Times New Roman"/>
                <w:sz w:val="24"/>
                <w:szCs w:val="24"/>
              </w:rPr>
              <w:t>ПЗФ</w:t>
            </w:r>
            <w:proofErr w:type="spellEnd"/>
            <w:r w:rsidRPr="00604E8B">
              <w:rPr>
                <w:rFonts w:ascii="Times New Roman" w:hAnsi="Times New Roman" w:cs="Times New Roman"/>
                <w:bCs/>
                <w:color w:val="000000"/>
                <w:sz w:val="24"/>
                <w:szCs w:val="24"/>
              </w:rPr>
              <w:t>.</w:t>
            </w:r>
          </w:p>
        </w:tc>
        <w:tc>
          <w:tcPr>
            <w:tcW w:w="9100" w:type="dxa"/>
          </w:tcPr>
          <w:p w:rsidR="007A4251" w:rsidRPr="008F022E" w:rsidRDefault="007A4251" w:rsidP="008F022E">
            <w:pPr>
              <w:ind w:left="46"/>
              <w:contextualSpacing/>
              <w:jc w:val="both"/>
              <w:rPr>
                <w:rFonts w:ascii="Times New Roman" w:hAnsi="Times New Roman" w:cs="Times New Roman"/>
                <w:sz w:val="24"/>
                <w:szCs w:val="24"/>
              </w:rPr>
            </w:pPr>
            <w:r w:rsidRPr="008F022E">
              <w:rPr>
                <w:rFonts w:ascii="Times New Roman" w:hAnsi="Times New Roman" w:cs="Times New Roman"/>
                <w:sz w:val="24"/>
                <w:szCs w:val="24"/>
              </w:rPr>
              <w:t>Сутність, принципи. Конституція України.</w:t>
            </w:r>
          </w:p>
          <w:p w:rsidR="007A4251" w:rsidRPr="008F022E" w:rsidRDefault="007A4251" w:rsidP="008F022E">
            <w:pPr>
              <w:ind w:left="46"/>
              <w:contextualSpacing/>
              <w:jc w:val="both"/>
              <w:rPr>
                <w:rFonts w:ascii="Times New Roman" w:hAnsi="Times New Roman" w:cs="Times New Roman"/>
                <w:sz w:val="24"/>
                <w:szCs w:val="24"/>
              </w:rPr>
            </w:pPr>
            <w:r w:rsidRPr="008F022E">
              <w:rPr>
                <w:rFonts w:ascii="Times New Roman" w:hAnsi="Times New Roman" w:cs="Times New Roman"/>
                <w:sz w:val="24"/>
                <w:szCs w:val="24"/>
              </w:rPr>
              <w:t>Закон України про охорону навколишнього середовища. Закон України</w:t>
            </w:r>
            <w:r>
              <w:rPr>
                <w:rFonts w:ascii="Times New Roman" w:hAnsi="Times New Roman" w:cs="Times New Roman"/>
                <w:sz w:val="24"/>
                <w:szCs w:val="24"/>
              </w:rPr>
              <w:t xml:space="preserve"> </w:t>
            </w:r>
            <w:r w:rsidRPr="008F022E">
              <w:rPr>
                <w:rFonts w:ascii="Times New Roman" w:hAnsi="Times New Roman" w:cs="Times New Roman"/>
                <w:sz w:val="24"/>
                <w:szCs w:val="24"/>
              </w:rPr>
              <w:t xml:space="preserve">про </w:t>
            </w:r>
            <w:proofErr w:type="spellStart"/>
            <w:r w:rsidRPr="008F022E">
              <w:rPr>
                <w:rFonts w:ascii="Times New Roman" w:hAnsi="Times New Roman" w:cs="Times New Roman"/>
                <w:sz w:val="24"/>
                <w:szCs w:val="24"/>
              </w:rPr>
              <w:t>ПЗФ</w:t>
            </w:r>
            <w:proofErr w:type="spellEnd"/>
            <w:r w:rsidRPr="008F022E">
              <w:rPr>
                <w:rFonts w:ascii="Times New Roman" w:hAnsi="Times New Roman" w:cs="Times New Roman"/>
                <w:sz w:val="24"/>
                <w:szCs w:val="24"/>
              </w:rPr>
              <w:t>.</w:t>
            </w:r>
          </w:p>
          <w:p w:rsidR="007A4251" w:rsidRPr="008F022E" w:rsidRDefault="007A4251" w:rsidP="008F022E">
            <w:pPr>
              <w:ind w:left="46"/>
              <w:contextualSpacing/>
              <w:jc w:val="both"/>
              <w:rPr>
                <w:rFonts w:ascii="Times New Roman" w:hAnsi="Times New Roman" w:cs="Times New Roman"/>
                <w:sz w:val="24"/>
                <w:szCs w:val="24"/>
              </w:rPr>
            </w:pPr>
            <w:r w:rsidRPr="008F022E">
              <w:rPr>
                <w:rFonts w:ascii="Times New Roman" w:hAnsi="Times New Roman" w:cs="Times New Roman"/>
                <w:sz w:val="24"/>
                <w:szCs w:val="24"/>
              </w:rPr>
              <w:t xml:space="preserve">Поняття режиму територій та об’єктів </w:t>
            </w:r>
            <w:proofErr w:type="spellStart"/>
            <w:r w:rsidRPr="008F022E">
              <w:rPr>
                <w:rFonts w:ascii="Times New Roman" w:hAnsi="Times New Roman" w:cs="Times New Roman"/>
                <w:sz w:val="24"/>
                <w:szCs w:val="24"/>
              </w:rPr>
              <w:t>ПЗФ</w:t>
            </w:r>
            <w:proofErr w:type="spellEnd"/>
            <w:r w:rsidRPr="008F022E">
              <w:rPr>
                <w:rFonts w:ascii="Times New Roman" w:hAnsi="Times New Roman" w:cs="Times New Roman"/>
                <w:sz w:val="24"/>
                <w:szCs w:val="24"/>
              </w:rPr>
              <w:t>.</w:t>
            </w:r>
          </w:p>
          <w:p w:rsidR="007A4251" w:rsidRPr="008F022E" w:rsidRDefault="007A4251" w:rsidP="008F022E">
            <w:pPr>
              <w:ind w:left="46"/>
              <w:contextualSpacing/>
              <w:jc w:val="both"/>
              <w:rPr>
                <w:rFonts w:ascii="Times New Roman" w:hAnsi="Times New Roman" w:cs="Times New Roman"/>
                <w:caps/>
                <w:color w:val="000000"/>
                <w:sz w:val="24"/>
                <w:szCs w:val="24"/>
              </w:rPr>
            </w:pPr>
            <w:r w:rsidRPr="008F022E">
              <w:rPr>
                <w:rFonts w:ascii="Times New Roman" w:hAnsi="Times New Roman" w:cs="Times New Roman"/>
                <w:sz w:val="24"/>
                <w:szCs w:val="24"/>
              </w:rPr>
              <w:t xml:space="preserve">Право власності на об’єкти та території </w:t>
            </w:r>
            <w:proofErr w:type="spellStart"/>
            <w:r w:rsidRPr="008F022E">
              <w:rPr>
                <w:rFonts w:ascii="Times New Roman" w:hAnsi="Times New Roman" w:cs="Times New Roman"/>
                <w:sz w:val="24"/>
                <w:szCs w:val="24"/>
              </w:rPr>
              <w:t>ПЗФ</w:t>
            </w:r>
            <w:proofErr w:type="spellEnd"/>
            <w:r w:rsidRPr="008F022E">
              <w:rPr>
                <w:rFonts w:ascii="Times New Roman" w:hAnsi="Times New Roman" w:cs="Times New Roman"/>
                <w:sz w:val="24"/>
                <w:szCs w:val="24"/>
              </w:rPr>
              <w:t>.</w:t>
            </w:r>
          </w:p>
        </w:tc>
      </w:tr>
      <w:tr w:rsidR="007A4251" w:rsidRPr="005C3381" w:rsidTr="00250D33">
        <w:tc>
          <w:tcPr>
            <w:tcW w:w="5508" w:type="dxa"/>
          </w:tcPr>
          <w:p w:rsidR="007A4251" w:rsidRPr="008F022E" w:rsidRDefault="007A4251" w:rsidP="00250D33">
            <w:pPr>
              <w:ind w:left="-70"/>
              <w:rPr>
                <w:rFonts w:ascii="Times New Roman" w:hAnsi="Times New Roman" w:cs="Times New Roman"/>
                <w:sz w:val="24"/>
                <w:szCs w:val="24"/>
              </w:rPr>
            </w:pPr>
            <w:r>
              <w:rPr>
                <w:rFonts w:ascii="Times New Roman" w:hAnsi="Times New Roman" w:cs="Times New Roman"/>
                <w:sz w:val="24"/>
                <w:szCs w:val="24"/>
              </w:rPr>
              <w:t>Т</w:t>
            </w:r>
            <w:r w:rsidRPr="00604E8B">
              <w:rPr>
                <w:rFonts w:ascii="Times New Roman" w:hAnsi="Times New Roman" w:cs="Times New Roman"/>
                <w:sz w:val="24"/>
                <w:szCs w:val="24"/>
              </w:rPr>
              <w:t>ема 2</w:t>
            </w:r>
            <w:r>
              <w:t xml:space="preserve"> </w:t>
            </w:r>
            <w:r>
              <w:rPr>
                <w:rFonts w:ascii="Times New Roman" w:hAnsi="Times New Roman" w:cs="Times New Roman"/>
                <w:sz w:val="24"/>
                <w:szCs w:val="24"/>
              </w:rPr>
              <w:t>К</w:t>
            </w:r>
            <w:r w:rsidRPr="008F022E">
              <w:rPr>
                <w:rFonts w:ascii="Times New Roman" w:hAnsi="Times New Roman" w:cs="Times New Roman"/>
                <w:sz w:val="24"/>
                <w:szCs w:val="24"/>
              </w:rPr>
              <w:t xml:space="preserve">атегорії </w:t>
            </w:r>
            <w:proofErr w:type="spellStart"/>
            <w:r>
              <w:rPr>
                <w:rFonts w:ascii="Times New Roman" w:hAnsi="Times New Roman" w:cs="Times New Roman"/>
                <w:sz w:val="24"/>
                <w:szCs w:val="24"/>
              </w:rPr>
              <w:t>ПЗФ</w:t>
            </w:r>
            <w:proofErr w:type="spellEnd"/>
            <w:r w:rsidRPr="008F022E">
              <w:rPr>
                <w:rFonts w:ascii="Times New Roman" w:hAnsi="Times New Roman" w:cs="Times New Roman"/>
                <w:sz w:val="24"/>
                <w:szCs w:val="24"/>
              </w:rPr>
              <w:t xml:space="preserve"> </w:t>
            </w:r>
            <w:r>
              <w:rPr>
                <w:rFonts w:ascii="Times New Roman" w:hAnsi="Times New Roman" w:cs="Times New Roman"/>
                <w:sz w:val="24"/>
                <w:szCs w:val="24"/>
              </w:rPr>
              <w:t>У</w:t>
            </w:r>
            <w:r w:rsidRPr="008F022E">
              <w:rPr>
                <w:rFonts w:ascii="Times New Roman" w:hAnsi="Times New Roman" w:cs="Times New Roman"/>
                <w:sz w:val="24"/>
                <w:szCs w:val="24"/>
              </w:rPr>
              <w:t>країни.</w:t>
            </w:r>
          </w:p>
        </w:tc>
        <w:tc>
          <w:tcPr>
            <w:tcW w:w="9100" w:type="dxa"/>
          </w:tcPr>
          <w:p w:rsidR="007A4251" w:rsidRPr="008F022E" w:rsidRDefault="007A4251" w:rsidP="006176F5">
            <w:pPr>
              <w:pStyle w:val="ae"/>
              <w:ind w:left="-134" w:firstLine="180"/>
              <w:jc w:val="both"/>
              <w:rPr>
                <w:caps/>
                <w:color w:val="000000"/>
                <w:sz w:val="24"/>
                <w:lang w:val="uk-UA"/>
              </w:rPr>
            </w:pPr>
            <w:r w:rsidRPr="008F022E">
              <w:rPr>
                <w:sz w:val="24"/>
                <w:lang w:val="uk-UA"/>
              </w:rPr>
              <w:t>Природні об’єкти. Природний заповідник. Біосферний заповідник.</w:t>
            </w:r>
            <w:r>
              <w:rPr>
                <w:sz w:val="24"/>
                <w:lang w:val="uk-UA"/>
              </w:rPr>
              <w:t xml:space="preserve"> </w:t>
            </w:r>
            <w:r w:rsidRPr="008F022E">
              <w:rPr>
                <w:sz w:val="24"/>
                <w:lang w:val="uk-UA"/>
              </w:rPr>
              <w:t>Національний природний парк. Регіональний ландшафтний парк.</w:t>
            </w:r>
            <w:r>
              <w:rPr>
                <w:sz w:val="24"/>
                <w:lang w:val="uk-UA"/>
              </w:rPr>
              <w:t xml:space="preserve"> </w:t>
            </w:r>
            <w:r w:rsidRPr="008F022E">
              <w:rPr>
                <w:sz w:val="24"/>
                <w:lang w:val="uk-UA"/>
              </w:rPr>
              <w:t>Заказник. Пам’ятка природи. Заповідне урочище.</w:t>
            </w:r>
            <w:r>
              <w:rPr>
                <w:sz w:val="24"/>
                <w:lang w:val="uk-UA"/>
              </w:rPr>
              <w:t xml:space="preserve"> </w:t>
            </w:r>
            <w:r w:rsidRPr="008F022E">
              <w:rPr>
                <w:sz w:val="24"/>
                <w:lang w:val="uk-UA"/>
              </w:rPr>
              <w:t>Штучно створені. Ботанічні сади. Дендрологічний парк. Зоологічний</w:t>
            </w:r>
            <w:r>
              <w:rPr>
                <w:sz w:val="24"/>
                <w:lang w:val="uk-UA"/>
              </w:rPr>
              <w:t xml:space="preserve"> </w:t>
            </w:r>
            <w:r w:rsidRPr="008F022E">
              <w:rPr>
                <w:sz w:val="24"/>
                <w:lang w:val="uk-UA"/>
              </w:rPr>
              <w:t>парк. Парк-пам’ятка садово-паркового мистецтва.</w:t>
            </w:r>
            <w:r>
              <w:rPr>
                <w:sz w:val="24"/>
                <w:lang w:val="uk-UA"/>
              </w:rPr>
              <w:t xml:space="preserve"> </w:t>
            </w:r>
            <w:r>
              <w:rPr>
                <w:color w:val="000000"/>
                <w:sz w:val="24"/>
                <w:lang w:val="uk-UA"/>
              </w:rPr>
              <w:t>К</w:t>
            </w:r>
            <w:r w:rsidRPr="008F022E">
              <w:rPr>
                <w:color w:val="000000"/>
                <w:sz w:val="24"/>
                <w:lang w:val="uk-UA"/>
              </w:rPr>
              <w:t xml:space="preserve">атегорії природоохоронних територій </w:t>
            </w:r>
            <w:r w:rsidRPr="008F022E">
              <w:rPr>
                <w:caps/>
                <w:color w:val="000000"/>
                <w:sz w:val="24"/>
                <w:lang w:val="uk-UA"/>
              </w:rPr>
              <w:t>МСОП.</w:t>
            </w:r>
            <w:r>
              <w:rPr>
                <w:caps/>
                <w:color w:val="000000"/>
                <w:sz w:val="24"/>
                <w:lang w:val="uk-UA"/>
              </w:rPr>
              <w:t xml:space="preserve"> П</w:t>
            </w:r>
            <w:r w:rsidRPr="008F022E">
              <w:rPr>
                <w:color w:val="000000"/>
                <w:sz w:val="24"/>
                <w:lang w:val="uk-UA"/>
              </w:rPr>
              <w:t>риродній резерват суворої охорони.</w:t>
            </w:r>
            <w:r>
              <w:rPr>
                <w:color w:val="000000"/>
                <w:sz w:val="24"/>
                <w:lang w:val="uk-UA"/>
              </w:rPr>
              <w:t xml:space="preserve"> Т</w:t>
            </w:r>
            <w:r w:rsidRPr="008F022E">
              <w:rPr>
                <w:color w:val="000000"/>
                <w:sz w:val="24"/>
                <w:lang w:val="uk-UA"/>
              </w:rPr>
              <w:t>ериторії для збереження дикої природи.</w:t>
            </w:r>
            <w:r>
              <w:rPr>
                <w:color w:val="000000"/>
                <w:sz w:val="24"/>
                <w:lang w:val="uk-UA"/>
              </w:rPr>
              <w:t xml:space="preserve"> Н</w:t>
            </w:r>
            <w:r w:rsidRPr="008F022E">
              <w:rPr>
                <w:color w:val="000000"/>
                <w:sz w:val="24"/>
                <w:lang w:val="uk-UA"/>
              </w:rPr>
              <w:t>аціональний парк.</w:t>
            </w:r>
            <w:r>
              <w:rPr>
                <w:color w:val="000000"/>
                <w:sz w:val="24"/>
                <w:lang w:val="uk-UA"/>
              </w:rPr>
              <w:t xml:space="preserve"> Т</w:t>
            </w:r>
            <w:r w:rsidRPr="008F022E">
              <w:rPr>
                <w:color w:val="000000"/>
                <w:sz w:val="24"/>
                <w:lang w:val="uk-UA"/>
              </w:rPr>
              <w:t>ериторія для збереження природних середовищ і видів.</w:t>
            </w:r>
            <w:r>
              <w:rPr>
                <w:color w:val="000000"/>
                <w:sz w:val="24"/>
                <w:lang w:val="uk-UA"/>
              </w:rPr>
              <w:t xml:space="preserve"> М</w:t>
            </w:r>
            <w:r w:rsidRPr="008F022E">
              <w:rPr>
                <w:color w:val="000000"/>
                <w:sz w:val="24"/>
                <w:lang w:val="uk-UA"/>
              </w:rPr>
              <w:t>орська акваторія.</w:t>
            </w:r>
            <w:r>
              <w:rPr>
                <w:color w:val="000000"/>
                <w:sz w:val="24"/>
                <w:lang w:val="uk-UA"/>
              </w:rPr>
              <w:t xml:space="preserve"> Т</w:t>
            </w:r>
            <w:r w:rsidRPr="008F022E">
              <w:rPr>
                <w:color w:val="000000"/>
                <w:sz w:val="24"/>
                <w:lang w:val="uk-UA"/>
              </w:rPr>
              <w:t>ериторія охорони ресурсів.</w:t>
            </w:r>
            <w:r>
              <w:rPr>
                <w:color w:val="000000"/>
                <w:sz w:val="24"/>
                <w:lang w:val="uk-UA"/>
              </w:rPr>
              <w:t xml:space="preserve"> К</w:t>
            </w:r>
            <w:r w:rsidRPr="008F022E">
              <w:rPr>
                <w:color w:val="000000"/>
                <w:sz w:val="24"/>
                <w:lang w:val="uk-UA"/>
              </w:rPr>
              <w:t>онвенція про біологічне різноманіття.</w:t>
            </w:r>
            <w:r>
              <w:rPr>
                <w:color w:val="000000"/>
                <w:sz w:val="24"/>
                <w:lang w:val="uk-UA"/>
              </w:rPr>
              <w:t xml:space="preserve"> К</w:t>
            </w:r>
            <w:r w:rsidRPr="008F022E">
              <w:rPr>
                <w:color w:val="000000"/>
                <w:sz w:val="24"/>
                <w:lang w:val="uk-UA"/>
              </w:rPr>
              <w:t>онвенція про водно-болотяні угіддя.</w:t>
            </w:r>
            <w:r>
              <w:rPr>
                <w:color w:val="000000"/>
                <w:sz w:val="24"/>
                <w:lang w:val="uk-UA"/>
              </w:rPr>
              <w:t xml:space="preserve"> К</w:t>
            </w:r>
            <w:r w:rsidRPr="008F022E">
              <w:rPr>
                <w:color w:val="000000"/>
                <w:sz w:val="24"/>
                <w:lang w:val="uk-UA"/>
              </w:rPr>
              <w:t>онвенція про збереження мігруючих видів диких тварин.</w:t>
            </w:r>
            <w:r>
              <w:rPr>
                <w:color w:val="000000"/>
                <w:sz w:val="24"/>
                <w:lang w:val="uk-UA"/>
              </w:rPr>
              <w:t xml:space="preserve"> Б</w:t>
            </w:r>
            <w:r w:rsidRPr="008F022E">
              <w:rPr>
                <w:color w:val="000000"/>
                <w:sz w:val="24"/>
                <w:lang w:val="uk-UA"/>
              </w:rPr>
              <w:t>ернська конвенція.</w:t>
            </w:r>
          </w:p>
        </w:tc>
      </w:tr>
      <w:tr w:rsidR="007A4251" w:rsidRPr="005C3381" w:rsidTr="00250D33">
        <w:tc>
          <w:tcPr>
            <w:tcW w:w="5508" w:type="dxa"/>
          </w:tcPr>
          <w:p w:rsidR="007A4251" w:rsidRPr="0014665B" w:rsidRDefault="007A4251" w:rsidP="00250D33">
            <w:pPr>
              <w:ind w:left="-70"/>
              <w:rPr>
                <w:rFonts w:ascii="Times New Roman" w:hAnsi="Times New Roman" w:cs="Times New Roman"/>
                <w:color w:val="000000"/>
                <w:sz w:val="24"/>
                <w:szCs w:val="24"/>
              </w:rPr>
            </w:pPr>
            <w:r>
              <w:rPr>
                <w:rFonts w:ascii="Times New Roman" w:hAnsi="Times New Roman" w:cs="Times New Roman"/>
                <w:sz w:val="24"/>
                <w:szCs w:val="24"/>
              </w:rPr>
              <w:t>Т</w:t>
            </w:r>
            <w:r w:rsidRPr="00604E8B">
              <w:rPr>
                <w:rFonts w:ascii="Times New Roman" w:hAnsi="Times New Roman" w:cs="Times New Roman"/>
                <w:sz w:val="24"/>
                <w:szCs w:val="24"/>
              </w:rPr>
              <w:t xml:space="preserve">ема 3. </w:t>
            </w:r>
            <w:r>
              <w:rPr>
                <w:rFonts w:ascii="Times New Roman" w:hAnsi="Times New Roman" w:cs="Times New Roman"/>
                <w:sz w:val="24"/>
                <w:szCs w:val="24"/>
              </w:rPr>
              <w:t>С</w:t>
            </w:r>
            <w:r w:rsidRPr="0014665B">
              <w:rPr>
                <w:rFonts w:ascii="Times New Roman" w:hAnsi="Times New Roman" w:cs="Times New Roman"/>
                <w:sz w:val="24"/>
                <w:szCs w:val="24"/>
              </w:rPr>
              <w:t xml:space="preserve">творення об’єктів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 xml:space="preserve">. </w:t>
            </w:r>
            <w:r>
              <w:rPr>
                <w:rFonts w:ascii="Times New Roman" w:hAnsi="Times New Roman" w:cs="Times New Roman"/>
                <w:sz w:val="24"/>
                <w:szCs w:val="24"/>
              </w:rPr>
              <w:t>О</w:t>
            </w:r>
            <w:r w:rsidRPr="0014665B">
              <w:rPr>
                <w:rFonts w:ascii="Times New Roman" w:hAnsi="Times New Roman" w:cs="Times New Roman"/>
                <w:sz w:val="24"/>
                <w:szCs w:val="24"/>
              </w:rPr>
              <w:t>цінка стану</w:t>
            </w:r>
            <w:r>
              <w:rPr>
                <w:rFonts w:ascii="Times New Roman" w:hAnsi="Times New Roman" w:cs="Times New Roman"/>
                <w:sz w:val="24"/>
                <w:szCs w:val="24"/>
              </w:rPr>
              <w:t xml:space="preserve"> </w:t>
            </w:r>
            <w:r w:rsidRPr="0014665B">
              <w:rPr>
                <w:rFonts w:ascii="Times New Roman" w:hAnsi="Times New Roman" w:cs="Times New Roman"/>
                <w:sz w:val="24"/>
                <w:szCs w:val="24"/>
              </w:rPr>
              <w:t xml:space="preserve">територій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w:t>
            </w:r>
          </w:p>
        </w:tc>
        <w:tc>
          <w:tcPr>
            <w:tcW w:w="9100" w:type="dxa"/>
          </w:tcPr>
          <w:p w:rsidR="007A4251" w:rsidRPr="0014665B" w:rsidRDefault="007A4251" w:rsidP="0014665B">
            <w:pPr>
              <w:rPr>
                <w:rFonts w:ascii="Times New Roman" w:hAnsi="Times New Roman" w:cs="Times New Roman"/>
                <w:iCs/>
                <w:sz w:val="24"/>
                <w:szCs w:val="24"/>
              </w:rPr>
            </w:pPr>
            <w:r w:rsidRPr="0014665B">
              <w:rPr>
                <w:rFonts w:ascii="Times New Roman" w:hAnsi="Times New Roman" w:cs="Times New Roman"/>
                <w:iCs/>
                <w:sz w:val="24"/>
                <w:szCs w:val="24"/>
              </w:rPr>
              <w:t xml:space="preserve">Проектування територій </w:t>
            </w:r>
            <w:proofErr w:type="spellStart"/>
            <w:r w:rsidRPr="0014665B">
              <w:rPr>
                <w:rFonts w:ascii="Times New Roman" w:hAnsi="Times New Roman" w:cs="Times New Roman"/>
                <w:iCs/>
                <w:sz w:val="24"/>
                <w:szCs w:val="24"/>
              </w:rPr>
              <w:t>ПЗФ</w:t>
            </w:r>
            <w:proofErr w:type="spellEnd"/>
            <w:r w:rsidRPr="0014665B">
              <w:rPr>
                <w:rFonts w:ascii="Times New Roman" w:hAnsi="Times New Roman" w:cs="Times New Roman"/>
                <w:iCs/>
                <w:sz w:val="24"/>
                <w:szCs w:val="24"/>
              </w:rPr>
              <w:t>.</w:t>
            </w:r>
          </w:p>
          <w:p w:rsidR="007A4251" w:rsidRPr="0014665B" w:rsidRDefault="007A4251" w:rsidP="0014665B">
            <w:pPr>
              <w:rPr>
                <w:rFonts w:ascii="Times New Roman" w:hAnsi="Times New Roman" w:cs="Times New Roman"/>
                <w:iCs/>
                <w:sz w:val="24"/>
                <w:szCs w:val="24"/>
              </w:rPr>
            </w:pPr>
            <w:r w:rsidRPr="0014665B">
              <w:rPr>
                <w:rFonts w:ascii="Times New Roman" w:hAnsi="Times New Roman" w:cs="Times New Roman"/>
                <w:iCs/>
                <w:sz w:val="24"/>
                <w:szCs w:val="24"/>
              </w:rPr>
              <w:t xml:space="preserve">Етапи створення об’єктів </w:t>
            </w:r>
            <w:proofErr w:type="spellStart"/>
            <w:r w:rsidRPr="0014665B">
              <w:rPr>
                <w:rFonts w:ascii="Times New Roman" w:hAnsi="Times New Roman" w:cs="Times New Roman"/>
                <w:iCs/>
                <w:sz w:val="24"/>
                <w:szCs w:val="24"/>
              </w:rPr>
              <w:t>ПЗФ</w:t>
            </w:r>
            <w:proofErr w:type="spellEnd"/>
            <w:r w:rsidRPr="0014665B">
              <w:rPr>
                <w:rFonts w:ascii="Times New Roman" w:hAnsi="Times New Roman" w:cs="Times New Roman"/>
                <w:iCs/>
                <w:sz w:val="24"/>
                <w:szCs w:val="24"/>
              </w:rPr>
              <w:t>.</w:t>
            </w:r>
          </w:p>
          <w:p w:rsidR="007A4251" w:rsidRPr="0014665B" w:rsidRDefault="007A4251" w:rsidP="0014665B">
            <w:pPr>
              <w:rPr>
                <w:rFonts w:ascii="Times New Roman" w:hAnsi="Times New Roman" w:cs="Times New Roman"/>
                <w:iCs/>
                <w:sz w:val="24"/>
                <w:szCs w:val="24"/>
              </w:rPr>
            </w:pPr>
            <w:r w:rsidRPr="0014665B">
              <w:rPr>
                <w:rFonts w:ascii="Times New Roman" w:hAnsi="Times New Roman" w:cs="Times New Roman"/>
                <w:iCs/>
                <w:sz w:val="24"/>
                <w:szCs w:val="24"/>
              </w:rPr>
              <w:t>Порядок відведення земельних ділянок.</w:t>
            </w:r>
          </w:p>
          <w:p w:rsidR="007A4251" w:rsidRPr="0014665B" w:rsidRDefault="007A4251" w:rsidP="0014665B">
            <w:pPr>
              <w:rPr>
                <w:rFonts w:ascii="Times New Roman" w:hAnsi="Times New Roman" w:cs="Times New Roman"/>
                <w:iCs/>
                <w:sz w:val="24"/>
                <w:szCs w:val="24"/>
              </w:rPr>
            </w:pPr>
            <w:r w:rsidRPr="0014665B">
              <w:rPr>
                <w:rFonts w:ascii="Times New Roman" w:hAnsi="Times New Roman" w:cs="Times New Roman"/>
                <w:iCs/>
                <w:sz w:val="24"/>
                <w:szCs w:val="24"/>
              </w:rPr>
              <w:t>Процедура створення об’єктів.</w:t>
            </w:r>
          </w:p>
          <w:p w:rsidR="007A4251" w:rsidRPr="0014665B" w:rsidRDefault="007A4251" w:rsidP="0014665B">
            <w:pPr>
              <w:rPr>
                <w:rFonts w:ascii="Times New Roman" w:hAnsi="Times New Roman" w:cs="Times New Roman"/>
                <w:iCs/>
                <w:caps/>
                <w:color w:val="000000"/>
                <w:sz w:val="24"/>
                <w:szCs w:val="24"/>
              </w:rPr>
            </w:pPr>
            <w:r w:rsidRPr="0014665B">
              <w:rPr>
                <w:rFonts w:ascii="Times New Roman" w:hAnsi="Times New Roman" w:cs="Times New Roman"/>
                <w:iCs/>
                <w:sz w:val="24"/>
                <w:szCs w:val="24"/>
              </w:rPr>
              <w:t xml:space="preserve">Підготовка та подання клопотання про створення об’єкту </w:t>
            </w:r>
            <w:proofErr w:type="spellStart"/>
            <w:r w:rsidRPr="0014665B">
              <w:rPr>
                <w:rFonts w:ascii="Times New Roman" w:hAnsi="Times New Roman" w:cs="Times New Roman"/>
                <w:iCs/>
                <w:sz w:val="24"/>
                <w:szCs w:val="24"/>
              </w:rPr>
              <w:t>ПЗФ</w:t>
            </w:r>
            <w:proofErr w:type="spellEnd"/>
            <w:r w:rsidRPr="0014665B">
              <w:rPr>
                <w:rFonts w:ascii="Times New Roman" w:hAnsi="Times New Roman" w:cs="Times New Roman"/>
                <w:iCs/>
                <w:sz w:val="24"/>
                <w:szCs w:val="24"/>
              </w:rPr>
              <w:t>.</w:t>
            </w:r>
          </w:p>
        </w:tc>
      </w:tr>
      <w:tr w:rsidR="007A4251" w:rsidRPr="005C3381" w:rsidTr="00250D33">
        <w:tc>
          <w:tcPr>
            <w:tcW w:w="5508" w:type="dxa"/>
          </w:tcPr>
          <w:p w:rsidR="007A4251" w:rsidRPr="0014665B" w:rsidRDefault="007A4251" w:rsidP="00250D33">
            <w:pPr>
              <w:ind w:left="-70"/>
              <w:rPr>
                <w:rFonts w:ascii="Times New Roman" w:hAnsi="Times New Roman" w:cs="Times New Roman"/>
                <w:sz w:val="24"/>
                <w:szCs w:val="24"/>
              </w:rPr>
            </w:pPr>
            <w:r>
              <w:rPr>
                <w:rFonts w:ascii="Times New Roman" w:hAnsi="Times New Roman" w:cs="Times New Roman"/>
                <w:sz w:val="24"/>
                <w:szCs w:val="24"/>
              </w:rPr>
              <w:t>Т</w:t>
            </w:r>
            <w:r w:rsidRPr="00FD6E34">
              <w:rPr>
                <w:rFonts w:ascii="Times New Roman" w:hAnsi="Times New Roman" w:cs="Times New Roman"/>
                <w:sz w:val="24"/>
                <w:szCs w:val="24"/>
              </w:rPr>
              <w:t>ема 4</w:t>
            </w:r>
            <w:r>
              <w:t xml:space="preserve"> </w:t>
            </w:r>
            <w:r>
              <w:rPr>
                <w:rFonts w:ascii="Times New Roman" w:hAnsi="Times New Roman" w:cs="Times New Roman"/>
                <w:sz w:val="24"/>
                <w:szCs w:val="24"/>
              </w:rPr>
              <w:t>Р</w:t>
            </w:r>
            <w:r w:rsidRPr="0014665B">
              <w:rPr>
                <w:rFonts w:ascii="Times New Roman" w:hAnsi="Times New Roman" w:cs="Times New Roman"/>
                <w:sz w:val="24"/>
                <w:szCs w:val="24"/>
              </w:rPr>
              <w:t xml:space="preserve">ежим охорони об’єктів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w:t>
            </w:r>
          </w:p>
        </w:tc>
        <w:tc>
          <w:tcPr>
            <w:tcW w:w="9100" w:type="dxa"/>
          </w:tcPr>
          <w:p w:rsidR="007A4251" w:rsidRPr="0014665B" w:rsidRDefault="007A4251" w:rsidP="0014665B">
            <w:pPr>
              <w:pStyle w:val="ae"/>
              <w:ind w:left="46"/>
              <w:jc w:val="both"/>
              <w:rPr>
                <w:sz w:val="24"/>
                <w:lang w:val="uk-UA"/>
              </w:rPr>
            </w:pPr>
            <w:r w:rsidRPr="0014665B">
              <w:rPr>
                <w:sz w:val="24"/>
                <w:lang w:val="uk-UA"/>
              </w:rPr>
              <w:t>Поняття режиму охорони.</w:t>
            </w:r>
          </w:p>
          <w:p w:rsidR="007A4251" w:rsidRPr="0014665B" w:rsidRDefault="007A4251" w:rsidP="0014665B">
            <w:pPr>
              <w:pStyle w:val="ae"/>
              <w:ind w:left="46"/>
              <w:jc w:val="both"/>
              <w:rPr>
                <w:sz w:val="24"/>
                <w:lang w:val="uk-UA"/>
              </w:rPr>
            </w:pPr>
            <w:r w:rsidRPr="0014665B">
              <w:rPr>
                <w:sz w:val="24"/>
                <w:lang w:val="uk-UA"/>
              </w:rPr>
              <w:t>Поняття пріоритету охорони.</w:t>
            </w:r>
          </w:p>
          <w:p w:rsidR="007A4251" w:rsidRPr="0014665B" w:rsidRDefault="007A4251" w:rsidP="0014665B">
            <w:pPr>
              <w:pStyle w:val="ae"/>
              <w:ind w:left="46"/>
              <w:jc w:val="both"/>
              <w:rPr>
                <w:sz w:val="24"/>
                <w:lang w:val="uk-UA"/>
              </w:rPr>
            </w:pPr>
            <w:r w:rsidRPr="0014665B">
              <w:rPr>
                <w:sz w:val="24"/>
                <w:lang w:val="uk-UA"/>
              </w:rPr>
              <w:t>Основні шляхи реалізації режиму охорони.</w:t>
            </w:r>
          </w:p>
          <w:p w:rsidR="007A4251" w:rsidRPr="0014665B" w:rsidRDefault="007A4251" w:rsidP="0014665B">
            <w:pPr>
              <w:pStyle w:val="ae"/>
              <w:ind w:left="46"/>
              <w:jc w:val="both"/>
              <w:rPr>
                <w:caps/>
                <w:color w:val="000000"/>
                <w:sz w:val="24"/>
                <w:lang w:val="uk-UA"/>
              </w:rPr>
            </w:pPr>
            <w:r w:rsidRPr="0014665B">
              <w:rPr>
                <w:sz w:val="24"/>
                <w:lang w:val="uk-UA"/>
              </w:rPr>
              <w:t>Забезпечення режиму та охорони.</w:t>
            </w:r>
          </w:p>
        </w:tc>
      </w:tr>
      <w:tr w:rsidR="007A4251" w:rsidRPr="005C3381" w:rsidTr="00250D33">
        <w:tc>
          <w:tcPr>
            <w:tcW w:w="5508" w:type="dxa"/>
          </w:tcPr>
          <w:p w:rsidR="007A4251" w:rsidRPr="0014665B" w:rsidRDefault="007A4251" w:rsidP="00250D33">
            <w:pPr>
              <w:ind w:left="-70" w:right="-90"/>
              <w:rPr>
                <w:rFonts w:ascii="Times New Roman" w:hAnsi="Times New Roman" w:cs="Times New Roman"/>
                <w:bCs/>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5</w:t>
            </w:r>
            <w:r w:rsidRPr="00FD6E34">
              <w:rPr>
                <w:rFonts w:ascii="Times New Roman" w:hAnsi="Times New Roman" w:cs="Times New Roman"/>
                <w:sz w:val="24"/>
                <w:szCs w:val="24"/>
              </w:rPr>
              <w:t xml:space="preserve">. </w:t>
            </w:r>
            <w:r>
              <w:rPr>
                <w:rFonts w:ascii="Times New Roman" w:hAnsi="Times New Roman" w:cs="Times New Roman"/>
                <w:sz w:val="24"/>
                <w:szCs w:val="24"/>
              </w:rPr>
              <w:t>С</w:t>
            </w:r>
            <w:r w:rsidRPr="0014665B">
              <w:rPr>
                <w:rFonts w:ascii="Times New Roman" w:hAnsi="Times New Roman" w:cs="Times New Roman"/>
                <w:sz w:val="24"/>
                <w:szCs w:val="24"/>
              </w:rPr>
              <w:t>труктура та зонально-регіональні</w:t>
            </w:r>
            <w:r>
              <w:rPr>
                <w:rFonts w:ascii="Times New Roman" w:hAnsi="Times New Roman" w:cs="Times New Roman"/>
                <w:sz w:val="24"/>
                <w:szCs w:val="24"/>
              </w:rPr>
              <w:t xml:space="preserve"> </w:t>
            </w:r>
            <w:r w:rsidRPr="0014665B">
              <w:rPr>
                <w:rFonts w:ascii="Times New Roman" w:hAnsi="Times New Roman" w:cs="Times New Roman"/>
                <w:sz w:val="24"/>
                <w:szCs w:val="24"/>
              </w:rPr>
              <w:t xml:space="preserve">особливості територій </w:t>
            </w:r>
            <w:proofErr w:type="spellStart"/>
            <w:r w:rsidRPr="0014665B">
              <w:rPr>
                <w:rFonts w:ascii="Times New Roman" w:hAnsi="Times New Roman" w:cs="Times New Roman"/>
                <w:sz w:val="24"/>
                <w:szCs w:val="24"/>
              </w:rPr>
              <w:t>ПЗФ</w:t>
            </w:r>
            <w:proofErr w:type="spellEnd"/>
            <w:r w:rsidRPr="0014665B">
              <w:rPr>
                <w:rFonts w:ascii="Times New Roman" w:hAnsi="Times New Roman" w:cs="Times New Roman"/>
                <w:sz w:val="24"/>
                <w:szCs w:val="24"/>
              </w:rPr>
              <w:t xml:space="preserve"> України.</w:t>
            </w:r>
          </w:p>
        </w:tc>
        <w:tc>
          <w:tcPr>
            <w:tcW w:w="9100" w:type="dxa"/>
          </w:tcPr>
          <w:p w:rsidR="007A4251" w:rsidRPr="0014665B" w:rsidRDefault="007A4251" w:rsidP="0014665B">
            <w:pPr>
              <w:ind w:left="46"/>
              <w:jc w:val="both"/>
              <w:rPr>
                <w:rFonts w:ascii="Times New Roman" w:hAnsi="Times New Roman" w:cs="Times New Roman"/>
                <w:color w:val="000000"/>
                <w:sz w:val="24"/>
                <w:szCs w:val="24"/>
              </w:rPr>
            </w:pPr>
            <w:r w:rsidRPr="0014665B">
              <w:rPr>
                <w:rFonts w:ascii="Times New Roman" w:hAnsi="Times New Roman" w:cs="Times New Roman"/>
                <w:color w:val="000000"/>
                <w:sz w:val="24"/>
                <w:szCs w:val="24"/>
              </w:rPr>
              <w:t xml:space="preserve">Облік територій та об’єктів </w:t>
            </w:r>
            <w:proofErr w:type="spellStart"/>
            <w:r w:rsidRPr="0014665B">
              <w:rPr>
                <w:rFonts w:ascii="Times New Roman" w:hAnsi="Times New Roman" w:cs="Times New Roman"/>
                <w:color w:val="000000"/>
                <w:sz w:val="24"/>
                <w:szCs w:val="24"/>
              </w:rPr>
              <w:t>ПЗФ</w:t>
            </w:r>
            <w:proofErr w:type="spellEnd"/>
            <w:r w:rsidRPr="0014665B">
              <w:rPr>
                <w:rFonts w:ascii="Times New Roman" w:hAnsi="Times New Roman" w:cs="Times New Roman"/>
                <w:color w:val="000000"/>
                <w:sz w:val="24"/>
                <w:szCs w:val="24"/>
              </w:rPr>
              <w:t>.</w:t>
            </w:r>
          </w:p>
          <w:p w:rsidR="007A4251" w:rsidRPr="0014665B" w:rsidRDefault="007A4251" w:rsidP="0014665B">
            <w:pPr>
              <w:ind w:left="46"/>
              <w:jc w:val="both"/>
              <w:rPr>
                <w:rFonts w:ascii="Times New Roman" w:hAnsi="Times New Roman" w:cs="Times New Roman"/>
                <w:caps/>
                <w:color w:val="000000"/>
                <w:sz w:val="24"/>
                <w:szCs w:val="24"/>
              </w:rPr>
            </w:pPr>
            <w:r w:rsidRPr="0014665B">
              <w:rPr>
                <w:rFonts w:ascii="Times New Roman" w:hAnsi="Times New Roman" w:cs="Times New Roman"/>
                <w:color w:val="000000"/>
                <w:sz w:val="24"/>
                <w:szCs w:val="24"/>
              </w:rPr>
              <w:t xml:space="preserve">Загальна характеристика </w:t>
            </w:r>
            <w:proofErr w:type="spellStart"/>
            <w:r w:rsidRPr="0014665B">
              <w:rPr>
                <w:rFonts w:ascii="Times New Roman" w:hAnsi="Times New Roman" w:cs="Times New Roman"/>
                <w:color w:val="000000"/>
                <w:sz w:val="24"/>
                <w:szCs w:val="24"/>
              </w:rPr>
              <w:t>ПЗФ</w:t>
            </w:r>
            <w:proofErr w:type="spellEnd"/>
            <w:r w:rsidRPr="0014665B">
              <w:rPr>
                <w:rFonts w:ascii="Times New Roman" w:hAnsi="Times New Roman" w:cs="Times New Roman"/>
                <w:color w:val="000000"/>
                <w:sz w:val="24"/>
                <w:szCs w:val="24"/>
              </w:rPr>
              <w:t xml:space="preserve"> України.</w:t>
            </w:r>
          </w:p>
        </w:tc>
      </w:tr>
      <w:tr w:rsidR="007A4251" w:rsidRPr="005C3381" w:rsidTr="00250D33">
        <w:tc>
          <w:tcPr>
            <w:tcW w:w="5508" w:type="dxa"/>
          </w:tcPr>
          <w:p w:rsidR="007A4251" w:rsidRPr="0014665B" w:rsidRDefault="007A4251" w:rsidP="00250D33">
            <w:pPr>
              <w:ind w:left="-70" w:right="-144"/>
              <w:rPr>
                <w:rFonts w:ascii="Times New Roman" w:hAnsi="Times New Roman" w:cs="Times New Roman"/>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6</w:t>
            </w:r>
            <w:r w:rsidRPr="00FD6E34">
              <w:rPr>
                <w:rFonts w:ascii="Times New Roman" w:hAnsi="Times New Roman" w:cs="Times New Roman"/>
                <w:sz w:val="24"/>
                <w:szCs w:val="24"/>
              </w:rPr>
              <w:t xml:space="preserve">. </w:t>
            </w:r>
            <w:r>
              <w:rPr>
                <w:rFonts w:ascii="Times New Roman" w:hAnsi="Times New Roman" w:cs="Times New Roman"/>
                <w:sz w:val="24"/>
                <w:szCs w:val="24"/>
              </w:rPr>
              <w:t>Д</w:t>
            </w:r>
            <w:r w:rsidRPr="0014665B">
              <w:rPr>
                <w:rFonts w:ascii="Times New Roman" w:hAnsi="Times New Roman" w:cs="Times New Roman"/>
                <w:sz w:val="24"/>
                <w:szCs w:val="24"/>
              </w:rPr>
              <w:t>ержавний кадастр територій та об’єктів</w:t>
            </w:r>
            <w:r>
              <w:rPr>
                <w:rFonts w:ascii="Times New Roman" w:hAnsi="Times New Roman" w:cs="Times New Roman"/>
                <w:sz w:val="24"/>
                <w:szCs w:val="24"/>
              </w:rPr>
              <w:t xml:space="preserve"> </w:t>
            </w:r>
            <w:r w:rsidRPr="0014665B">
              <w:rPr>
                <w:rFonts w:ascii="Times New Roman" w:hAnsi="Times New Roman" w:cs="Times New Roman"/>
                <w:sz w:val="24"/>
                <w:szCs w:val="24"/>
              </w:rPr>
              <w:t>природно-заповідного фонду</w:t>
            </w:r>
          </w:p>
        </w:tc>
        <w:tc>
          <w:tcPr>
            <w:tcW w:w="9100" w:type="dxa"/>
          </w:tcPr>
          <w:p w:rsidR="007A4251" w:rsidRPr="0014665B" w:rsidRDefault="007A4251" w:rsidP="0014665B">
            <w:pPr>
              <w:pStyle w:val="ae"/>
              <w:widowControl w:val="0"/>
              <w:shd w:val="clear" w:color="auto" w:fill="FFFFFF"/>
              <w:ind w:left="45"/>
              <w:jc w:val="both"/>
              <w:rPr>
                <w:bCs/>
                <w:sz w:val="24"/>
                <w:lang w:val="uk-UA"/>
              </w:rPr>
            </w:pPr>
            <w:r w:rsidRPr="0014665B">
              <w:rPr>
                <w:bCs/>
                <w:sz w:val="24"/>
                <w:lang w:val="uk-UA"/>
              </w:rPr>
              <w:t xml:space="preserve">Державний кадастр </w:t>
            </w:r>
            <w:proofErr w:type="spellStart"/>
            <w:r w:rsidRPr="0014665B">
              <w:rPr>
                <w:bCs/>
                <w:sz w:val="24"/>
                <w:lang w:val="uk-UA"/>
              </w:rPr>
              <w:t>ПЗФ</w:t>
            </w:r>
            <w:proofErr w:type="spellEnd"/>
            <w:r w:rsidRPr="0014665B">
              <w:rPr>
                <w:bCs/>
                <w:sz w:val="24"/>
                <w:lang w:val="uk-UA"/>
              </w:rPr>
              <w:t>.</w:t>
            </w:r>
          </w:p>
          <w:p w:rsidR="007A4251" w:rsidRPr="0014665B" w:rsidRDefault="007A4251" w:rsidP="0014665B">
            <w:pPr>
              <w:pStyle w:val="ae"/>
              <w:widowControl w:val="0"/>
              <w:shd w:val="clear" w:color="auto" w:fill="FFFFFF"/>
              <w:ind w:left="45"/>
              <w:jc w:val="both"/>
              <w:rPr>
                <w:bCs/>
                <w:sz w:val="24"/>
                <w:lang w:val="uk-UA"/>
              </w:rPr>
            </w:pPr>
            <w:r w:rsidRPr="0014665B">
              <w:rPr>
                <w:bCs/>
                <w:sz w:val="24"/>
                <w:lang w:val="uk-UA"/>
              </w:rPr>
              <w:t>Зміст та порядок ведення кадастру.</w:t>
            </w:r>
          </w:p>
          <w:p w:rsidR="007A4251" w:rsidRPr="0014665B" w:rsidRDefault="007A4251" w:rsidP="0014665B">
            <w:pPr>
              <w:pStyle w:val="ae"/>
              <w:widowControl w:val="0"/>
              <w:shd w:val="clear" w:color="auto" w:fill="FFFFFF"/>
              <w:ind w:left="45"/>
              <w:jc w:val="both"/>
              <w:rPr>
                <w:bCs/>
                <w:sz w:val="24"/>
                <w:lang w:val="uk-UA"/>
              </w:rPr>
            </w:pPr>
            <w:r w:rsidRPr="0014665B">
              <w:rPr>
                <w:bCs/>
                <w:sz w:val="24"/>
                <w:lang w:val="uk-UA"/>
              </w:rPr>
              <w:t>Місце, яке займає земельний кадастр в системі кадастрів природних</w:t>
            </w:r>
            <w:r>
              <w:rPr>
                <w:bCs/>
                <w:sz w:val="24"/>
                <w:lang w:val="uk-UA"/>
              </w:rPr>
              <w:t xml:space="preserve"> </w:t>
            </w:r>
            <w:r w:rsidRPr="0014665B">
              <w:rPr>
                <w:bCs/>
                <w:sz w:val="24"/>
                <w:lang w:val="uk-UA"/>
              </w:rPr>
              <w:t>ресурсів.</w:t>
            </w:r>
          </w:p>
          <w:p w:rsidR="007A4251" w:rsidRPr="0014665B" w:rsidRDefault="007A4251" w:rsidP="0014665B">
            <w:pPr>
              <w:pStyle w:val="ae"/>
              <w:widowControl w:val="0"/>
              <w:shd w:val="clear" w:color="auto" w:fill="FFFFFF"/>
              <w:ind w:left="45"/>
              <w:jc w:val="both"/>
              <w:rPr>
                <w:bCs/>
                <w:caps/>
                <w:color w:val="000000"/>
                <w:sz w:val="24"/>
                <w:lang w:val="uk-UA"/>
              </w:rPr>
            </w:pPr>
            <w:r w:rsidRPr="0014665B">
              <w:rPr>
                <w:bCs/>
                <w:sz w:val="24"/>
                <w:lang w:val="uk-UA"/>
              </w:rPr>
              <w:t>Земельний кадастр в загальній системі народногосподарського обліку.</w:t>
            </w:r>
          </w:p>
        </w:tc>
      </w:tr>
      <w:tr w:rsidR="007A4251" w:rsidRPr="005C3381" w:rsidTr="00250D33">
        <w:tc>
          <w:tcPr>
            <w:tcW w:w="5508" w:type="dxa"/>
          </w:tcPr>
          <w:p w:rsidR="007A4251" w:rsidRPr="00FD6E34" w:rsidRDefault="007A4251" w:rsidP="00250D33">
            <w:pPr>
              <w:ind w:left="-70"/>
              <w:rPr>
                <w:rFonts w:ascii="Times New Roman" w:hAnsi="Times New Roman" w:cs="Times New Roman"/>
                <w:bCs/>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7</w:t>
            </w:r>
            <w:r>
              <w:t xml:space="preserve"> </w:t>
            </w:r>
            <w:r w:rsidRPr="00FF03E4">
              <w:rPr>
                <w:rFonts w:ascii="Times New Roman" w:hAnsi="Times New Roman" w:cs="Times New Roman"/>
                <w:color w:val="000000"/>
                <w:sz w:val="24"/>
                <w:szCs w:val="24"/>
              </w:rPr>
              <w:t>Організація природно-заповідного фонду та</w:t>
            </w:r>
            <w:r>
              <w:rPr>
                <w:rFonts w:ascii="Times New Roman" w:hAnsi="Times New Roman" w:cs="Times New Roman"/>
                <w:color w:val="000000"/>
                <w:sz w:val="24"/>
                <w:szCs w:val="24"/>
              </w:rPr>
              <w:t xml:space="preserve"> </w:t>
            </w:r>
            <w:r w:rsidRPr="00FF03E4">
              <w:rPr>
                <w:rFonts w:ascii="Times New Roman" w:hAnsi="Times New Roman" w:cs="Times New Roman"/>
                <w:color w:val="000000"/>
                <w:sz w:val="24"/>
                <w:szCs w:val="24"/>
              </w:rPr>
              <w:t xml:space="preserve">його розвиток в </w:t>
            </w:r>
            <w:r>
              <w:rPr>
                <w:rFonts w:ascii="Times New Roman" w:hAnsi="Times New Roman" w:cs="Times New Roman"/>
                <w:color w:val="000000"/>
                <w:sz w:val="24"/>
                <w:szCs w:val="24"/>
              </w:rPr>
              <w:t>У</w:t>
            </w:r>
            <w:r w:rsidRPr="00FF03E4">
              <w:rPr>
                <w:rFonts w:ascii="Times New Roman" w:hAnsi="Times New Roman" w:cs="Times New Roman"/>
                <w:color w:val="000000"/>
                <w:sz w:val="24"/>
                <w:szCs w:val="24"/>
              </w:rPr>
              <w:t>країні</w:t>
            </w:r>
            <w:r w:rsidRPr="00FD6E34">
              <w:rPr>
                <w:rFonts w:ascii="Times New Roman" w:hAnsi="Times New Roman" w:cs="Times New Roman"/>
                <w:sz w:val="24"/>
                <w:szCs w:val="24"/>
              </w:rPr>
              <w:t>.</w:t>
            </w:r>
          </w:p>
        </w:tc>
        <w:tc>
          <w:tcPr>
            <w:tcW w:w="9100" w:type="dxa"/>
          </w:tcPr>
          <w:p w:rsidR="007A4251" w:rsidRPr="0014665B" w:rsidRDefault="007A4251" w:rsidP="006176F5">
            <w:pPr>
              <w:pStyle w:val="ae"/>
              <w:spacing w:line="276" w:lineRule="auto"/>
              <w:ind w:left="72"/>
              <w:jc w:val="both"/>
              <w:rPr>
                <w:sz w:val="24"/>
                <w:lang w:val="uk-UA"/>
              </w:rPr>
            </w:pPr>
            <w:r w:rsidRPr="0014665B">
              <w:rPr>
                <w:sz w:val="24"/>
                <w:lang w:val="uk-UA"/>
              </w:rPr>
              <w:t>Охорона територій та об'єктів, що мають особливу екологічну, наукову,</w:t>
            </w:r>
            <w:r>
              <w:rPr>
                <w:sz w:val="24"/>
                <w:lang w:val="uk-UA"/>
              </w:rPr>
              <w:t xml:space="preserve"> </w:t>
            </w:r>
            <w:r w:rsidRPr="0014665B">
              <w:rPr>
                <w:sz w:val="24"/>
                <w:lang w:val="uk-UA"/>
              </w:rPr>
              <w:t>естетичну, господарську, а також історико-культурну цінність.</w:t>
            </w:r>
          </w:p>
          <w:p w:rsidR="007A4251" w:rsidRPr="0014665B" w:rsidRDefault="007A4251" w:rsidP="006176F5">
            <w:pPr>
              <w:pStyle w:val="ae"/>
              <w:spacing w:line="276" w:lineRule="auto"/>
              <w:ind w:left="72"/>
              <w:jc w:val="both"/>
              <w:rPr>
                <w:sz w:val="24"/>
                <w:lang w:val="uk-UA"/>
              </w:rPr>
            </w:pPr>
            <w:r w:rsidRPr="0014665B">
              <w:rPr>
                <w:sz w:val="24"/>
                <w:lang w:val="uk-UA"/>
              </w:rPr>
              <w:t xml:space="preserve">Землі територій та об'єктів </w:t>
            </w:r>
            <w:proofErr w:type="spellStart"/>
            <w:r w:rsidRPr="0014665B">
              <w:rPr>
                <w:sz w:val="24"/>
                <w:lang w:val="uk-UA"/>
              </w:rPr>
              <w:t>ПЗФ</w:t>
            </w:r>
            <w:proofErr w:type="spellEnd"/>
            <w:r w:rsidRPr="0014665B">
              <w:rPr>
                <w:sz w:val="24"/>
                <w:lang w:val="uk-UA"/>
              </w:rPr>
              <w:t>.</w:t>
            </w:r>
          </w:p>
          <w:p w:rsidR="007A4251" w:rsidRPr="0014665B" w:rsidRDefault="007A4251" w:rsidP="006176F5">
            <w:pPr>
              <w:pStyle w:val="ae"/>
              <w:spacing w:line="276" w:lineRule="auto"/>
              <w:ind w:left="72"/>
              <w:jc w:val="both"/>
              <w:rPr>
                <w:sz w:val="24"/>
                <w:lang w:val="uk-UA"/>
              </w:rPr>
            </w:pPr>
            <w:r w:rsidRPr="0014665B">
              <w:rPr>
                <w:sz w:val="24"/>
                <w:lang w:val="uk-UA"/>
              </w:rPr>
              <w:t xml:space="preserve">Основні засоби збереження територій та об'єктів </w:t>
            </w:r>
            <w:proofErr w:type="spellStart"/>
            <w:r w:rsidRPr="0014665B">
              <w:rPr>
                <w:sz w:val="24"/>
                <w:lang w:val="uk-UA"/>
              </w:rPr>
              <w:t>ПЗФ</w:t>
            </w:r>
            <w:proofErr w:type="spellEnd"/>
            <w:r w:rsidRPr="0014665B">
              <w:rPr>
                <w:sz w:val="24"/>
                <w:lang w:val="uk-UA"/>
              </w:rPr>
              <w:t>.</w:t>
            </w:r>
          </w:p>
          <w:p w:rsidR="007A4251" w:rsidRPr="0014665B" w:rsidRDefault="007A4251" w:rsidP="006176F5">
            <w:pPr>
              <w:pStyle w:val="ae"/>
              <w:spacing w:line="276" w:lineRule="auto"/>
              <w:ind w:left="72"/>
              <w:jc w:val="both"/>
              <w:rPr>
                <w:sz w:val="24"/>
                <w:lang w:val="uk-UA"/>
              </w:rPr>
            </w:pPr>
            <w:r w:rsidRPr="0014665B">
              <w:rPr>
                <w:sz w:val="24"/>
                <w:lang w:val="uk-UA"/>
              </w:rPr>
              <w:t xml:space="preserve">Види використання територій та об'єктів </w:t>
            </w:r>
            <w:proofErr w:type="spellStart"/>
            <w:r w:rsidRPr="0014665B">
              <w:rPr>
                <w:sz w:val="24"/>
                <w:lang w:val="uk-UA"/>
              </w:rPr>
              <w:t>ПЗФ</w:t>
            </w:r>
            <w:proofErr w:type="spellEnd"/>
            <w:r w:rsidRPr="0014665B">
              <w:rPr>
                <w:sz w:val="24"/>
                <w:lang w:val="uk-UA"/>
              </w:rPr>
              <w:t>.</w:t>
            </w:r>
          </w:p>
          <w:p w:rsidR="007A4251" w:rsidRPr="0014665B" w:rsidRDefault="007A4251" w:rsidP="006176F5">
            <w:pPr>
              <w:pStyle w:val="ae"/>
              <w:spacing w:line="276" w:lineRule="auto"/>
              <w:ind w:left="72"/>
              <w:jc w:val="both"/>
              <w:rPr>
                <w:caps/>
                <w:color w:val="000000"/>
                <w:sz w:val="24"/>
                <w:lang w:val="uk-UA"/>
              </w:rPr>
            </w:pPr>
            <w:r w:rsidRPr="0014665B">
              <w:rPr>
                <w:sz w:val="24"/>
                <w:lang w:val="uk-UA"/>
              </w:rPr>
              <w:lastRenderedPageBreak/>
              <w:t>Природоохоронні об'єкти загальнодержавного, регіонального та</w:t>
            </w:r>
            <w:r>
              <w:rPr>
                <w:sz w:val="24"/>
                <w:lang w:val="uk-UA"/>
              </w:rPr>
              <w:t xml:space="preserve"> </w:t>
            </w:r>
            <w:r w:rsidRPr="0014665B">
              <w:rPr>
                <w:sz w:val="24"/>
                <w:lang w:val="uk-UA"/>
              </w:rPr>
              <w:t>місцевого значення.</w:t>
            </w:r>
          </w:p>
        </w:tc>
      </w:tr>
      <w:tr w:rsidR="007A4251" w:rsidRPr="005C3381" w:rsidTr="00250D33">
        <w:tc>
          <w:tcPr>
            <w:tcW w:w="5508" w:type="dxa"/>
          </w:tcPr>
          <w:p w:rsidR="007A4251" w:rsidRPr="003637F7" w:rsidRDefault="007A4251" w:rsidP="00250D33">
            <w:pPr>
              <w:ind w:left="-70"/>
              <w:rPr>
                <w:rFonts w:ascii="Times New Roman" w:hAnsi="Times New Roman" w:cs="Times New Roman"/>
                <w:sz w:val="24"/>
                <w:szCs w:val="24"/>
              </w:rPr>
            </w:pPr>
            <w:r w:rsidRPr="00FD6E34">
              <w:rPr>
                <w:rFonts w:ascii="Times New Roman" w:hAnsi="Times New Roman" w:cs="Times New Roman"/>
                <w:sz w:val="24"/>
                <w:szCs w:val="24"/>
              </w:rPr>
              <w:lastRenderedPageBreak/>
              <w:t xml:space="preserve">Тема </w:t>
            </w:r>
            <w:r>
              <w:rPr>
                <w:rFonts w:ascii="Times New Roman" w:hAnsi="Times New Roman" w:cs="Times New Roman"/>
                <w:sz w:val="24"/>
                <w:szCs w:val="24"/>
              </w:rPr>
              <w:t>8</w:t>
            </w:r>
            <w:r>
              <w:t xml:space="preserve"> </w:t>
            </w:r>
            <w:r>
              <w:rPr>
                <w:rFonts w:ascii="Times New Roman" w:hAnsi="Times New Roman" w:cs="Times New Roman"/>
                <w:sz w:val="24"/>
                <w:szCs w:val="24"/>
              </w:rPr>
              <w:t>Е</w:t>
            </w:r>
            <w:r w:rsidRPr="003637F7">
              <w:rPr>
                <w:rFonts w:ascii="Times New Roman" w:hAnsi="Times New Roman" w:cs="Times New Roman"/>
                <w:sz w:val="24"/>
                <w:szCs w:val="24"/>
              </w:rPr>
              <w:t>кологічний моніторинг заповідних об'єктів</w:t>
            </w:r>
          </w:p>
        </w:tc>
        <w:tc>
          <w:tcPr>
            <w:tcW w:w="9100" w:type="dxa"/>
          </w:tcPr>
          <w:p w:rsidR="007A4251" w:rsidRPr="003637F7" w:rsidRDefault="007A4251" w:rsidP="006176F5">
            <w:pPr>
              <w:pStyle w:val="ae"/>
              <w:spacing w:line="276" w:lineRule="auto"/>
              <w:ind w:left="72"/>
              <w:jc w:val="both"/>
              <w:rPr>
                <w:sz w:val="24"/>
                <w:lang w:val="uk-UA"/>
              </w:rPr>
            </w:pPr>
            <w:r w:rsidRPr="003637F7">
              <w:rPr>
                <w:sz w:val="24"/>
                <w:lang w:val="uk-UA"/>
              </w:rPr>
              <w:t>Особливості екологічного моніторингу заповідних територій</w:t>
            </w:r>
          </w:p>
          <w:p w:rsidR="007A4251" w:rsidRPr="003637F7" w:rsidRDefault="007A4251" w:rsidP="006176F5">
            <w:pPr>
              <w:pStyle w:val="ae"/>
              <w:spacing w:line="276" w:lineRule="auto"/>
              <w:ind w:left="72"/>
              <w:jc w:val="both"/>
              <w:rPr>
                <w:sz w:val="24"/>
                <w:lang w:val="uk-UA"/>
              </w:rPr>
            </w:pPr>
            <w:r w:rsidRPr="003637F7">
              <w:rPr>
                <w:sz w:val="24"/>
                <w:lang w:val="uk-UA"/>
              </w:rPr>
              <w:t>Типи, масштаби моніторингу</w:t>
            </w:r>
          </w:p>
          <w:p w:rsidR="007A4251" w:rsidRPr="003637F7" w:rsidRDefault="007A4251" w:rsidP="006176F5">
            <w:pPr>
              <w:pStyle w:val="ae"/>
              <w:spacing w:line="276" w:lineRule="auto"/>
              <w:ind w:left="72"/>
              <w:jc w:val="both"/>
              <w:rPr>
                <w:sz w:val="24"/>
                <w:lang w:val="uk-UA"/>
              </w:rPr>
            </w:pPr>
            <w:r w:rsidRPr="003637F7">
              <w:rPr>
                <w:sz w:val="24"/>
                <w:lang w:val="uk-UA"/>
              </w:rPr>
              <w:t>Моніторинг стану екологічної мережі</w:t>
            </w:r>
          </w:p>
          <w:p w:rsidR="007A4251" w:rsidRPr="003637F7" w:rsidRDefault="007A4251" w:rsidP="006176F5">
            <w:pPr>
              <w:pStyle w:val="ae"/>
              <w:spacing w:line="276" w:lineRule="auto"/>
              <w:ind w:left="72"/>
              <w:jc w:val="both"/>
              <w:rPr>
                <w:sz w:val="24"/>
                <w:lang w:val="uk-UA"/>
              </w:rPr>
            </w:pPr>
            <w:r w:rsidRPr="003637F7">
              <w:rPr>
                <w:sz w:val="24"/>
                <w:lang w:val="uk-UA"/>
              </w:rPr>
              <w:t>Особливості екологічного моніторингу заповідних територій</w:t>
            </w:r>
          </w:p>
        </w:tc>
      </w:tr>
    </w:tbl>
    <w:p w:rsidR="007A4251" w:rsidRPr="00A004FE" w:rsidRDefault="007A4251" w:rsidP="00443A93">
      <w:pPr>
        <w:ind w:left="180"/>
        <w:jc w:val="both"/>
        <w:rPr>
          <w:rFonts w:ascii="Times New Roman" w:hAnsi="Times New Roman" w:cs="Times New Roman"/>
          <w:caps/>
          <w:color w:val="000000"/>
          <w:sz w:val="24"/>
          <w:szCs w:val="24"/>
        </w:rPr>
      </w:pPr>
    </w:p>
    <w:p w:rsidR="007A4251" w:rsidRDefault="007A4251" w:rsidP="00443A93">
      <w:pPr>
        <w:jc w:val="center"/>
        <w:rPr>
          <w:rFonts w:ascii="Times New Roman" w:hAnsi="Times New Roman" w:cs="Times New Roman"/>
          <w:b/>
          <w:caps/>
          <w:color w:val="000000"/>
          <w:sz w:val="24"/>
          <w:szCs w:val="24"/>
        </w:rPr>
      </w:pPr>
    </w:p>
    <w:p w:rsidR="007A4251" w:rsidRDefault="007A4251"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7A4251" w:rsidRPr="005C3381" w:rsidTr="00BC56AF">
        <w:trPr>
          <w:trHeight w:val="335"/>
        </w:trPr>
        <w:tc>
          <w:tcPr>
            <w:tcW w:w="6199" w:type="dxa"/>
            <w:tcBorders>
              <w:right w:val="single" w:sz="4" w:space="0" w:color="auto"/>
            </w:tcBorders>
            <w:tcMar>
              <w:top w:w="100" w:type="dxa"/>
              <w:left w:w="100" w:type="dxa"/>
              <w:bottom w:w="100" w:type="dxa"/>
              <w:right w:w="100" w:type="dxa"/>
            </w:tcMar>
          </w:tcPr>
          <w:p w:rsidR="007A4251" w:rsidRPr="005C3381" w:rsidRDefault="007A4251"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7A4251" w:rsidRPr="005C3381" w:rsidRDefault="007A4251"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7A4251" w:rsidRPr="005C3381" w:rsidTr="006109EC">
        <w:trPr>
          <w:trHeight w:val="335"/>
        </w:trPr>
        <w:tc>
          <w:tcPr>
            <w:tcW w:w="6199" w:type="dxa"/>
            <w:tcMar>
              <w:top w:w="100" w:type="dxa"/>
              <w:left w:w="100" w:type="dxa"/>
              <w:bottom w:w="100" w:type="dxa"/>
              <w:right w:w="100" w:type="dxa"/>
            </w:tcMar>
          </w:tcPr>
          <w:p w:rsidR="007A4251" w:rsidRPr="003637F7" w:rsidRDefault="007A4251" w:rsidP="003637F7">
            <w:pPr>
              <w:rPr>
                <w:rFonts w:ascii="Times New Roman" w:hAnsi="Times New Roman" w:cs="Times New Roman"/>
                <w:sz w:val="24"/>
                <w:szCs w:val="24"/>
              </w:rPr>
            </w:pPr>
            <w:r w:rsidRPr="003637F7">
              <w:rPr>
                <w:rFonts w:ascii="Times New Roman" w:hAnsi="Times New Roman" w:cs="Times New Roman"/>
                <w:sz w:val="24"/>
                <w:szCs w:val="24"/>
              </w:rPr>
              <w:t>Нормативно-правові засади</w:t>
            </w:r>
            <w:r>
              <w:rPr>
                <w:rFonts w:ascii="Times New Roman" w:hAnsi="Times New Roman" w:cs="Times New Roman"/>
                <w:sz w:val="24"/>
                <w:szCs w:val="24"/>
              </w:rPr>
              <w:t xml:space="preserve"> </w:t>
            </w:r>
            <w:r w:rsidRPr="003637F7">
              <w:rPr>
                <w:rFonts w:ascii="Times New Roman" w:hAnsi="Times New Roman" w:cs="Times New Roman"/>
                <w:sz w:val="24"/>
                <w:szCs w:val="24"/>
              </w:rPr>
              <w:t>охорони і використання об’єктів</w:t>
            </w:r>
            <w:r>
              <w:rPr>
                <w:rFonts w:ascii="Times New Roman" w:hAnsi="Times New Roman" w:cs="Times New Roman"/>
                <w:sz w:val="24"/>
                <w:szCs w:val="24"/>
              </w:rPr>
              <w:t xml:space="preserve"> </w:t>
            </w:r>
            <w:proofErr w:type="spellStart"/>
            <w:r w:rsidRPr="003637F7">
              <w:rPr>
                <w:rFonts w:ascii="Times New Roman" w:hAnsi="Times New Roman" w:cs="Times New Roman"/>
                <w:sz w:val="24"/>
                <w:szCs w:val="24"/>
              </w:rPr>
              <w:t>ПЗФ</w:t>
            </w:r>
            <w:proofErr w:type="spellEnd"/>
          </w:p>
        </w:tc>
        <w:tc>
          <w:tcPr>
            <w:tcW w:w="8021" w:type="dxa"/>
            <w:vAlign w:val="center"/>
          </w:tcPr>
          <w:p w:rsidR="007A4251" w:rsidRPr="00BC56AF" w:rsidRDefault="007A4251" w:rsidP="00BC56AF">
            <w:pPr>
              <w:pStyle w:val="a9"/>
              <w:tabs>
                <w:tab w:val="num" w:pos="900"/>
              </w:tabs>
              <w:spacing w:before="0" w:line="240" w:lineRule="auto"/>
              <w:ind w:left="216"/>
              <w:rPr>
                <w:color w:val="000000"/>
                <w:kern w:val="24"/>
                <w:sz w:val="24"/>
              </w:rPr>
            </w:pPr>
            <w:r w:rsidRPr="00BC56AF">
              <w:rPr>
                <w:color w:val="000000"/>
                <w:kern w:val="24"/>
                <w:sz w:val="24"/>
              </w:rPr>
              <w:t>Обговорення теми. Виконання тестових завдань</w:t>
            </w:r>
          </w:p>
        </w:tc>
      </w:tr>
      <w:tr w:rsidR="007A4251" w:rsidRPr="005C3381" w:rsidTr="006109EC">
        <w:trPr>
          <w:trHeight w:val="335"/>
        </w:trPr>
        <w:tc>
          <w:tcPr>
            <w:tcW w:w="6199" w:type="dxa"/>
            <w:tcMar>
              <w:top w:w="100" w:type="dxa"/>
              <w:left w:w="100" w:type="dxa"/>
              <w:bottom w:w="100" w:type="dxa"/>
              <w:right w:w="100" w:type="dxa"/>
            </w:tcMar>
          </w:tcPr>
          <w:p w:rsidR="007A4251" w:rsidRPr="003637F7" w:rsidRDefault="007A4251" w:rsidP="003637F7">
            <w:pPr>
              <w:rPr>
                <w:rFonts w:ascii="Times New Roman" w:hAnsi="Times New Roman" w:cs="Times New Roman"/>
                <w:sz w:val="24"/>
                <w:szCs w:val="24"/>
              </w:rPr>
            </w:pPr>
            <w:r w:rsidRPr="003637F7">
              <w:rPr>
                <w:rFonts w:ascii="Times New Roman" w:hAnsi="Times New Roman" w:cs="Times New Roman"/>
                <w:sz w:val="24"/>
                <w:szCs w:val="24"/>
              </w:rPr>
              <w:t>Категорії територій та об’єктів</w:t>
            </w:r>
            <w:r>
              <w:rPr>
                <w:rFonts w:ascii="Times New Roman" w:hAnsi="Times New Roman" w:cs="Times New Roman"/>
                <w:sz w:val="24"/>
                <w:szCs w:val="24"/>
              </w:rPr>
              <w:t xml:space="preserve"> </w:t>
            </w:r>
            <w:proofErr w:type="spellStart"/>
            <w:r w:rsidRPr="003637F7">
              <w:rPr>
                <w:rFonts w:ascii="Times New Roman" w:hAnsi="Times New Roman" w:cs="Times New Roman"/>
                <w:sz w:val="24"/>
                <w:szCs w:val="24"/>
              </w:rPr>
              <w:t>ПЗФ</w:t>
            </w:r>
            <w:proofErr w:type="spellEnd"/>
          </w:p>
        </w:tc>
        <w:tc>
          <w:tcPr>
            <w:tcW w:w="8021" w:type="dxa"/>
            <w:vAlign w:val="center"/>
          </w:tcPr>
          <w:p w:rsidR="007A4251" w:rsidRPr="00BC56AF" w:rsidRDefault="007A4251"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A4251" w:rsidRPr="005C3381" w:rsidTr="006109EC">
        <w:trPr>
          <w:trHeight w:val="335"/>
        </w:trPr>
        <w:tc>
          <w:tcPr>
            <w:tcW w:w="6199" w:type="dxa"/>
            <w:tcMar>
              <w:top w:w="100" w:type="dxa"/>
              <w:left w:w="100" w:type="dxa"/>
              <w:bottom w:w="100" w:type="dxa"/>
              <w:right w:w="100" w:type="dxa"/>
            </w:tcMar>
          </w:tcPr>
          <w:p w:rsidR="007A4251" w:rsidRPr="003637F7" w:rsidRDefault="007A4251" w:rsidP="003637F7">
            <w:pPr>
              <w:rPr>
                <w:rFonts w:ascii="Times New Roman" w:hAnsi="Times New Roman" w:cs="Times New Roman"/>
                <w:sz w:val="24"/>
                <w:szCs w:val="24"/>
              </w:rPr>
            </w:pPr>
            <w:r w:rsidRPr="003637F7">
              <w:rPr>
                <w:rFonts w:ascii="Times New Roman" w:hAnsi="Times New Roman" w:cs="Times New Roman"/>
                <w:sz w:val="24"/>
                <w:szCs w:val="24"/>
              </w:rPr>
              <w:t>Екологічне значення об’єктів</w:t>
            </w:r>
          </w:p>
          <w:p w:rsidR="007A4251" w:rsidRPr="003637F7" w:rsidRDefault="007A4251" w:rsidP="003637F7">
            <w:pPr>
              <w:rPr>
                <w:rFonts w:ascii="Times New Roman" w:hAnsi="Times New Roman" w:cs="Times New Roman"/>
                <w:sz w:val="24"/>
                <w:szCs w:val="24"/>
              </w:rPr>
            </w:pPr>
            <w:proofErr w:type="spellStart"/>
            <w:r w:rsidRPr="003637F7">
              <w:rPr>
                <w:rFonts w:ascii="Times New Roman" w:hAnsi="Times New Roman" w:cs="Times New Roman"/>
                <w:sz w:val="24"/>
                <w:szCs w:val="24"/>
              </w:rPr>
              <w:t>ПЗФ</w:t>
            </w:r>
            <w:proofErr w:type="spellEnd"/>
          </w:p>
        </w:tc>
        <w:tc>
          <w:tcPr>
            <w:tcW w:w="8021" w:type="dxa"/>
            <w:vAlign w:val="center"/>
          </w:tcPr>
          <w:p w:rsidR="007A4251" w:rsidRPr="00BC56AF" w:rsidRDefault="007A4251"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A4251" w:rsidRPr="005C3381" w:rsidTr="006109EC">
        <w:trPr>
          <w:trHeight w:val="335"/>
        </w:trPr>
        <w:tc>
          <w:tcPr>
            <w:tcW w:w="6199" w:type="dxa"/>
            <w:tcMar>
              <w:top w:w="100" w:type="dxa"/>
              <w:left w:w="100" w:type="dxa"/>
              <w:bottom w:w="100" w:type="dxa"/>
              <w:right w:w="100" w:type="dxa"/>
            </w:tcMar>
          </w:tcPr>
          <w:p w:rsidR="007A4251" w:rsidRPr="003637F7" w:rsidRDefault="007A4251" w:rsidP="003637F7">
            <w:pPr>
              <w:rPr>
                <w:rFonts w:ascii="Times New Roman" w:hAnsi="Times New Roman" w:cs="Times New Roman"/>
                <w:sz w:val="24"/>
                <w:szCs w:val="24"/>
              </w:rPr>
            </w:pPr>
            <w:r w:rsidRPr="003637F7">
              <w:rPr>
                <w:rFonts w:ascii="Times New Roman" w:hAnsi="Times New Roman" w:cs="Times New Roman"/>
                <w:sz w:val="24"/>
                <w:szCs w:val="24"/>
              </w:rPr>
              <w:t>Методика ведення кадастру</w:t>
            </w:r>
          </w:p>
          <w:p w:rsidR="007A4251" w:rsidRPr="003637F7" w:rsidRDefault="007A4251" w:rsidP="003637F7">
            <w:pPr>
              <w:rPr>
                <w:rFonts w:ascii="Times New Roman" w:hAnsi="Times New Roman" w:cs="Times New Roman"/>
                <w:sz w:val="24"/>
                <w:szCs w:val="24"/>
              </w:rPr>
            </w:pPr>
            <w:r w:rsidRPr="003637F7">
              <w:rPr>
                <w:rFonts w:ascii="Times New Roman" w:hAnsi="Times New Roman" w:cs="Times New Roman"/>
                <w:sz w:val="24"/>
                <w:szCs w:val="24"/>
              </w:rPr>
              <w:t>заповідних територій</w:t>
            </w:r>
          </w:p>
        </w:tc>
        <w:tc>
          <w:tcPr>
            <w:tcW w:w="8021" w:type="dxa"/>
            <w:vAlign w:val="center"/>
          </w:tcPr>
          <w:p w:rsidR="007A4251" w:rsidRPr="00BC56AF" w:rsidRDefault="007A425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A4251" w:rsidRPr="005C3381" w:rsidTr="006109EC">
        <w:trPr>
          <w:trHeight w:val="335"/>
        </w:trPr>
        <w:tc>
          <w:tcPr>
            <w:tcW w:w="6199" w:type="dxa"/>
            <w:tcMar>
              <w:top w:w="100" w:type="dxa"/>
              <w:left w:w="100" w:type="dxa"/>
              <w:bottom w:w="100" w:type="dxa"/>
              <w:right w:w="100" w:type="dxa"/>
            </w:tcMar>
          </w:tcPr>
          <w:p w:rsidR="007A4251" w:rsidRPr="003637F7" w:rsidRDefault="007A4251" w:rsidP="00EB1D72">
            <w:pPr>
              <w:rPr>
                <w:rFonts w:ascii="Times New Roman" w:hAnsi="Times New Roman" w:cs="Times New Roman"/>
                <w:sz w:val="24"/>
                <w:szCs w:val="24"/>
              </w:rPr>
            </w:pPr>
            <w:r w:rsidRPr="003637F7">
              <w:rPr>
                <w:rFonts w:ascii="Times New Roman" w:hAnsi="Times New Roman" w:cs="Times New Roman"/>
                <w:sz w:val="24"/>
                <w:szCs w:val="24"/>
              </w:rPr>
              <w:t xml:space="preserve">Критерії формування </w:t>
            </w:r>
            <w:proofErr w:type="spellStart"/>
            <w:r w:rsidRPr="003637F7">
              <w:rPr>
                <w:rFonts w:ascii="Times New Roman" w:hAnsi="Times New Roman" w:cs="Times New Roman"/>
                <w:sz w:val="24"/>
                <w:szCs w:val="24"/>
              </w:rPr>
              <w:t>екомережі</w:t>
            </w:r>
            <w:proofErr w:type="spellEnd"/>
          </w:p>
        </w:tc>
        <w:tc>
          <w:tcPr>
            <w:tcW w:w="8021" w:type="dxa"/>
            <w:vAlign w:val="center"/>
          </w:tcPr>
          <w:p w:rsidR="007A4251" w:rsidRPr="00BC56AF" w:rsidRDefault="007A425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A4251" w:rsidRPr="005C3381" w:rsidTr="006109EC">
        <w:trPr>
          <w:trHeight w:val="335"/>
        </w:trPr>
        <w:tc>
          <w:tcPr>
            <w:tcW w:w="6199" w:type="dxa"/>
            <w:tcMar>
              <w:top w:w="100" w:type="dxa"/>
              <w:left w:w="100" w:type="dxa"/>
              <w:bottom w:w="100" w:type="dxa"/>
              <w:right w:w="100" w:type="dxa"/>
            </w:tcMar>
          </w:tcPr>
          <w:p w:rsidR="007A4251" w:rsidRPr="003637F7" w:rsidRDefault="007A4251" w:rsidP="003637F7">
            <w:pPr>
              <w:rPr>
                <w:rFonts w:ascii="Times New Roman" w:hAnsi="Times New Roman" w:cs="Times New Roman"/>
                <w:sz w:val="24"/>
                <w:szCs w:val="24"/>
              </w:rPr>
            </w:pPr>
            <w:r w:rsidRPr="003637F7">
              <w:rPr>
                <w:rFonts w:ascii="Times New Roman" w:hAnsi="Times New Roman" w:cs="Times New Roman"/>
                <w:sz w:val="24"/>
                <w:szCs w:val="24"/>
              </w:rPr>
              <w:t>Міжнародне співробітництво в</w:t>
            </w:r>
          </w:p>
          <w:p w:rsidR="007A4251" w:rsidRPr="003637F7" w:rsidRDefault="007A4251" w:rsidP="003637F7">
            <w:pPr>
              <w:rPr>
                <w:rFonts w:ascii="Times New Roman" w:hAnsi="Times New Roman" w:cs="Times New Roman"/>
                <w:sz w:val="24"/>
                <w:szCs w:val="24"/>
              </w:rPr>
            </w:pPr>
            <w:r w:rsidRPr="003637F7">
              <w:rPr>
                <w:rFonts w:ascii="Times New Roman" w:hAnsi="Times New Roman" w:cs="Times New Roman"/>
                <w:sz w:val="24"/>
                <w:szCs w:val="24"/>
              </w:rPr>
              <w:t>галузі заповідної справи</w:t>
            </w:r>
          </w:p>
        </w:tc>
        <w:tc>
          <w:tcPr>
            <w:tcW w:w="8021" w:type="dxa"/>
            <w:vAlign w:val="center"/>
          </w:tcPr>
          <w:p w:rsidR="007A4251" w:rsidRPr="00BC56AF" w:rsidRDefault="007A425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7A4251" w:rsidRPr="00A004FE" w:rsidRDefault="007A4251" w:rsidP="00443A93">
      <w:pPr>
        <w:rPr>
          <w:rFonts w:ascii="Times New Roman" w:hAnsi="Times New Roman" w:cs="Times New Roman"/>
          <w:color w:val="000000"/>
          <w:sz w:val="24"/>
          <w:szCs w:val="24"/>
        </w:rPr>
      </w:pPr>
    </w:p>
    <w:p w:rsidR="007A4251" w:rsidRDefault="007A4251" w:rsidP="00EB1D72">
      <w:pPr>
        <w:numPr>
          <w:ilvl w:val="1"/>
          <w:numId w:val="43"/>
        </w:numPr>
        <w:jc w:val="center"/>
        <w:rPr>
          <w:rFonts w:ascii="Times New Roman" w:hAnsi="Times New Roman" w:cs="Times New Roman"/>
          <w:b/>
          <w:caps/>
          <w:color w:val="000000"/>
          <w:sz w:val="24"/>
          <w:szCs w:val="24"/>
        </w:rPr>
      </w:pPr>
      <w:r w:rsidRPr="00A004FE">
        <w:rPr>
          <w:rFonts w:ascii="Times New Roman" w:hAnsi="Times New Roman" w:cs="Times New Roman"/>
          <w:b/>
          <w:caps/>
          <w:color w:val="000000"/>
          <w:sz w:val="24"/>
          <w:szCs w:val="24"/>
        </w:rPr>
        <w:t>Схема курсу (теми для самостійного опрацювання)</w:t>
      </w:r>
    </w:p>
    <w:p w:rsidR="007A4251" w:rsidRPr="00A004FE" w:rsidRDefault="007A4251" w:rsidP="00F64D0C">
      <w:pPr>
        <w:rPr>
          <w:rFonts w:ascii="Times New Roman" w:hAnsi="Times New Roman" w:cs="Times New Roman"/>
          <w:b/>
          <w:caps/>
          <w:color w:val="000000"/>
          <w:sz w:val="24"/>
          <w:szCs w:val="24"/>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7A4251"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7A4251" w:rsidRPr="003D6582" w:rsidRDefault="007A4251"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7A4251" w:rsidRPr="003D6582" w:rsidRDefault="007A4251"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7A4251" w:rsidRPr="003D6582" w:rsidTr="00B63B66">
        <w:trPr>
          <w:trHeight w:val="335"/>
        </w:trPr>
        <w:tc>
          <w:tcPr>
            <w:tcW w:w="5400" w:type="dxa"/>
            <w:tcMar>
              <w:top w:w="100" w:type="dxa"/>
              <w:left w:w="100" w:type="dxa"/>
              <w:bottom w:w="100" w:type="dxa"/>
              <w:right w:w="100" w:type="dxa"/>
            </w:tcMar>
          </w:tcPr>
          <w:p w:rsidR="007A4251" w:rsidRPr="00604E8B" w:rsidRDefault="007A4251" w:rsidP="00B63B66">
            <w:pPr>
              <w:ind w:left="-70"/>
              <w:rPr>
                <w:rFonts w:ascii="Times New Roman" w:hAnsi="Times New Roman" w:cs="Times New Roman"/>
                <w:color w:val="000000"/>
                <w:sz w:val="24"/>
                <w:szCs w:val="24"/>
              </w:rPr>
            </w:pPr>
            <w:r>
              <w:rPr>
                <w:rFonts w:ascii="Times New Roman" w:hAnsi="Times New Roman" w:cs="Times New Roman"/>
                <w:sz w:val="24"/>
                <w:szCs w:val="24"/>
              </w:rPr>
              <w:t>Т</w:t>
            </w:r>
            <w:r w:rsidRPr="00604E8B">
              <w:rPr>
                <w:rFonts w:ascii="Times New Roman" w:hAnsi="Times New Roman" w:cs="Times New Roman"/>
                <w:sz w:val="24"/>
                <w:szCs w:val="24"/>
              </w:rPr>
              <w:t>ема 1</w:t>
            </w:r>
            <w:r>
              <w:t xml:space="preserve"> </w:t>
            </w:r>
            <w:r>
              <w:rPr>
                <w:rFonts w:ascii="Times New Roman" w:hAnsi="Times New Roman" w:cs="Times New Roman"/>
                <w:sz w:val="24"/>
                <w:szCs w:val="24"/>
              </w:rPr>
              <w:t>З</w:t>
            </w:r>
            <w:r w:rsidRPr="008F022E">
              <w:rPr>
                <w:rFonts w:ascii="Times New Roman" w:hAnsi="Times New Roman" w:cs="Times New Roman"/>
                <w:sz w:val="24"/>
                <w:szCs w:val="24"/>
              </w:rPr>
              <w:t>аконодавча база та правовий режим</w:t>
            </w:r>
            <w:r>
              <w:rPr>
                <w:rFonts w:ascii="Times New Roman" w:hAnsi="Times New Roman" w:cs="Times New Roman"/>
                <w:sz w:val="24"/>
                <w:szCs w:val="24"/>
              </w:rPr>
              <w:t xml:space="preserve"> </w:t>
            </w:r>
            <w:r w:rsidRPr="008F022E">
              <w:rPr>
                <w:rFonts w:ascii="Times New Roman" w:hAnsi="Times New Roman" w:cs="Times New Roman"/>
                <w:sz w:val="24"/>
                <w:szCs w:val="24"/>
              </w:rPr>
              <w:t xml:space="preserve">територій </w:t>
            </w:r>
            <w:proofErr w:type="spellStart"/>
            <w:r>
              <w:rPr>
                <w:rFonts w:ascii="Times New Roman" w:hAnsi="Times New Roman" w:cs="Times New Roman"/>
                <w:sz w:val="24"/>
                <w:szCs w:val="24"/>
              </w:rPr>
              <w:t>ПЗФ</w:t>
            </w:r>
            <w:proofErr w:type="spellEnd"/>
            <w:r w:rsidRPr="00604E8B">
              <w:rPr>
                <w:rFonts w:ascii="Times New Roman" w:hAnsi="Times New Roman" w:cs="Times New Roman"/>
                <w:bCs/>
                <w:color w:val="000000"/>
                <w:sz w:val="24"/>
                <w:szCs w:val="24"/>
              </w:rPr>
              <w:t>.</w:t>
            </w:r>
          </w:p>
        </w:tc>
        <w:tc>
          <w:tcPr>
            <w:tcW w:w="8820" w:type="dxa"/>
            <w:tcMar>
              <w:top w:w="15" w:type="dxa"/>
              <w:left w:w="15" w:type="dxa"/>
              <w:bottom w:w="15" w:type="dxa"/>
              <w:right w:w="15" w:type="dxa"/>
            </w:tcMar>
            <w:vAlign w:val="center"/>
          </w:tcPr>
          <w:p w:rsidR="007A4251" w:rsidRPr="004E7C1B" w:rsidRDefault="007A4251" w:rsidP="004E7C1B">
            <w:pPr>
              <w:widowControl w:val="0"/>
              <w:tabs>
                <w:tab w:val="left" w:pos="58"/>
              </w:tabs>
              <w:autoSpaceDE w:val="0"/>
              <w:autoSpaceDN w:val="0"/>
              <w:adjustRightInd w:val="0"/>
              <w:spacing w:line="267" w:lineRule="exact"/>
              <w:ind w:left="100" w:right="142"/>
              <w:jc w:val="both"/>
              <w:rPr>
                <w:rFonts w:ascii="Times New Roman" w:eastAsia="Arial Unicode MS" w:hAnsi="Times New Roman" w:cs="Times New Roman"/>
                <w:color w:val="000000"/>
                <w:sz w:val="24"/>
                <w:szCs w:val="24"/>
                <w:lang w:eastAsia="uk-UA"/>
              </w:rPr>
            </w:pPr>
            <w:proofErr w:type="spellStart"/>
            <w:r>
              <w:rPr>
                <w:rFonts w:ascii="Times New Roman" w:eastAsia="Arial Unicode MS" w:hAnsi="Times New Roman" w:cs="Times New Roman"/>
                <w:color w:val="000000"/>
                <w:sz w:val="24"/>
                <w:szCs w:val="24"/>
                <w:lang w:eastAsia="uk-UA"/>
              </w:rPr>
              <w:t>Земельно</w:t>
            </w:r>
            <w:proofErr w:type="spellEnd"/>
            <w:r>
              <w:rPr>
                <w:rFonts w:ascii="Times New Roman" w:eastAsia="Arial Unicode MS" w:hAnsi="Times New Roman" w:cs="Times New Roman"/>
                <w:color w:val="000000"/>
                <w:sz w:val="24"/>
                <w:szCs w:val="24"/>
                <w:lang w:eastAsia="uk-UA"/>
              </w:rPr>
              <w:t xml:space="preserve"> кадастрові данні, методи їх одержання, аналіз і систематизація</w:t>
            </w:r>
          </w:p>
        </w:tc>
      </w:tr>
      <w:tr w:rsidR="007A4251" w:rsidRPr="003D6582" w:rsidTr="00B63B66">
        <w:trPr>
          <w:trHeight w:val="335"/>
        </w:trPr>
        <w:tc>
          <w:tcPr>
            <w:tcW w:w="5400" w:type="dxa"/>
            <w:tcMar>
              <w:top w:w="100" w:type="dxa"/>
              <w:left w:w="100" w:type="dxa"/>
              <w:bottom w:w="100" w:type="dxa"/>
              <w:right w:w="100" w:type="dxa"/>
            </w:tcMar>
          </w:tcPr>
          <w:p w:rsidR="007A4251" w:rsidRPr="008F022E" w:rsidRDefault="007A4251" w:rsidP="00B63B66">
            <w:pPr>
              <w:ind w:left="-70"/>
              <w:rPr>
                <w:rFonts w:ascii="Times New Roman" w:hAnsi="Times New Roman" w:cs="Times New Roman"/>
                <w:sz w:val="24"/>
                <w:szCs w:val="24"/>
              </w:rPr>
            </w:pPr>
            <w:r>
              <w:rPr>
                <w:rFonts w:ascii="Times New Roman" w:hAnsi="Times New Roman" w:cs="Times New Roman"/>
                <w:sz w:val="24"/>
                <w:szCs w:val="24"/>
              </w:rPr>
              <w:t>Т</w:t>
            </w:r>
            <w:r w:rsidRPr="00604E8B">
              <w:rPr>
                <w:rFonts w:ascii="Times New Roman" w:hAnsi="Times New Roman" w:cs="Times New Roman"/>
                <w:sz w:val="24"/>
                <w:szCs w:val="24"/>
              </w:rPr>
              <w:t>ема 2</w:t>
            </w:r>
            <w:r>
              <w:t xml:space="preserve"> </w:t>
            </w:r>
            <w:r>
              <w:rPr>
                <w:rFonts w:ascii="Times New Roman" w:hAnsi="Times New Roman" w:cs="Times New Roman"/>
                <w:sz w:val="24"/>
                <w:szCs w:val="24"/>
              </w:rPr>
              <w:t>К</w:t>
            </w:r>
            <w:r w:rsidRPr="008F022E">
              <w:rPr>
                <w:rFonts w:ascii="Times New Roman" w:hAnsi="Times New Roman" w:cs="Times New Roman"/>
                <w:sz w:val="24"/>
                <w:szCs w:val="24"/>
              </w:rPr>
              <w:t xml:space="preserve">атегорії </w:t>
            </w:r>
            <w:proofErr w:type="spellStart"/>
            <w:r>
              <w:rPr>
                <w:rFonts w:ascii="Times New Roman" w:hAnsi="Times New Roman" w:cs="Times New Roman"/>
                <w:sz w:val="24"/>
                <w:szCs w:val="24"/>
              </w:rPr>
              <w:t>ПЗФ</w:t>
            </w:r>
            <w:proofErr w:type="spellEnd"/>
            <w:r w:rsidRPr="008F022E">
              <w:rPr>
                <w:rFonts w:ascii="Times New Roman" w:hAnsi="Times New Roman" w:cs="Times New Roman"/>
                <w:sz w:val="24"/>
                <w:szCs w:val="24"/>
              </w:rPr>
              <w:t xml:space="preserve"> </w:t>
            </w:r>
            <w:r>
              <w:rPr>
                <w:rFonts w:ascii="Times New Roman" w:hAnsi="Times New Roman" w:cs="Times New Roman"/>
                <w:sz w:val="24"/>
                <w:szCs w:val="24"/>
              </w:rPr>
              <w:t>У</w:t>
            </w:r>
            <w:r w:rsidRPr="008F022E">
              <w:rPr>
                <w:rFonts w:ascii="Times New Roman" w:hAnsi="Times New Roman" w:cs="Times New Roman"/>
                <w:sz w:val="24"/>
                <w:szCs w:val="24"/>
              </w:rPr>
              <w:t>країни.</w:t>
            </w:r>
          </w:p>
        </w:tc>
        <w:tc>
          <w:tcPr>
            <w:tcW w:w="8820" w:type="dxa"/>
            <w:tcMar>
              <w:top w:w="15" w:type="dxa"/>
              <w:left w:w="15" w:type="dxa"/>
              <w:bottom w:w="15" w:type="dxa"/>
              <w:right w:w="15" w:type="dxa"/>
            </w:tcMar>
            <w:vAlign w:val="center"/>
          </w:tcPr>
          <w:p w:rsidR="007A4251" w:rsidRPr="004E7C1B" w:rsidRDefault="007A4251" w:rsidP="004E7C1B">
            <w:pPr>
              <w:widowControl w:val="0"/>
              <w:tabs>
                <w:tab w:val="left" w:pos="1600"/>
              </w:tabs>
              <w:autoSpaceDE w:val="0"/>
              <w:autoSpaceDN w:val="0"/>
              <w:adjustRightInd w:val="0"/>
              <w:spacing w:line="267" w:lineRule="exact"/>
              <w:ind w:left="181" w:right="142"/>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Статистичні методи одержання, обробки та аналізу даних земельного кадастру </w:t>
            </w:r>
            <w:proofErr w:type="spellStart"/>
            <w:r>
              <w:rPr>
                <w:rFonts w:ascii="Times New Roman" w:eastAsia="Arial Unicode MS" w:hAnsi="Times New Roman" w:cs="Times New Roman"/>
                <w:color w:val="000000"/>
                <w:sz w:val="24"/>
                <w:szCs w:val="24"/>
                <w:lang w:eastAsia="uk-UA"/>
              </w:rPr>
              <w:t>ПЗФ</w:t>
            </w:r>
            <w:proofErr w:type="spellEnd"/>
          </w:p>
        </w:tc>
      </w:tr>
      <w:tr w:rsidR="007A4251" w:rsidRPr="003D6582" w:rsidTr="00B63B66">
        <w:trPr>
          <w:trHeight w:val="335"/>
        </w:trPr>
        <w:tc>
          <w:tcPr>
            <w:tcW w:w="5400" w:type="dxa"/>
            <w:tcMar>
              <w:top w:w="100" w:type="dxa"/>
              <w:left w:w="100" w:type="dxa"/>
              <w:bottom w:w="100" w:type="dxa"/>
              <w:right w:w="100" w:type="dxa"/>
            </w:tcMar>
          </w:tcPr>
          <w:p w:rsidR="007A4251" w:rsidRPr="0014665B" w:rsidRDefault="007A4251" w:rsidP="00B63B66">
            <w:pPr>
              <w:ind w:left="-70"/>
              <w:rPr>
                <w:rFonts w:ascii="Times New Roman" w:hAnsi="Times New Roman" w:cs="Times New Roman"/>
                <w:color w:val="000000"/>
                <w:sz w:val="24"/>
                <w:szCs w:val="24"/>
              </w:rPr>
            </w:pPr>
            <w:r>
              <w:rPr>
                <w:rFonts w:ascii="Times New Roman" w:hAnsi="Times New Roman" w:cs="Times New Roman"/>
                <w:sz w:val="24"/>
                <w:szCs w:val="24"/>
              </w:rPr>
              <w:lastRenderedPageBreak/>
              <w:t>Т</w:t>
            </w:r>
            <w:r w:rsidRPr="00604E8B">
              <w:rPr>
                <w:rFonts w:ascii="Times New Roman" w:hAnsi="Times New Roman" w:cs="Times New Roman"/>
                <w:sz w:val="24"/>
                <w:szCs w:val="24"/>
              </w:rPr>
              <w:t xml:space="preserve">ема 3. </w:t>
            </w:r>
            <w:r>
              <w:rPr>
                <w:rFonts w:ascii="Times New Roman" w:hAnsi="Times New Roman" w:cs="Times New Roman"/>
                <w:sz w:val="24"/>
                <w:szCs w:val="24"/>
              </w:rPr>
              <w:t>С</w:t>
            </w:r>
            <w:r w:rsidRPr="0014665B">
              <w:rPr>
                <w:rFonts w:ascii="Times New Roman" w:hAnsi="Times New Roman" w:cs="Times New Roman"/>
                <w:sz w:val="24"/>
                <w:szCs w:val="24"/>
              </w:rPr>
              <w:t xml:space="preserve">творення об’єктів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 xml:space="preserve">. </w:t>
            </w:r>
            <w:r>
              <w:rPr>
                <w:rFonts w:ascii="Times New Roman" w:hAnsi="Times New Roman" w:cs="Times New Roman"/>
                <w:sz w:val="24"/>
                <w:szCs w:val="24"/>
              </w:rPr>
              <w:t>О</w:t>
            </w:r>
            <w:r w:rsidRPr="0014665B">
              <w:rPr>
                <w:rFonts w:ascii="Times New Roman" w:hAnsi="Times New Roman" w:cs="Times New Roman"/>
                <w:sz w:val="24"/>
                <w:szCs w:val="24"/>
              </w:rPr>
              <w:t>цінка стану</w:t>
            </w:r>
            <w:r>
              <w:rPr>
                <w:rFonts w:ascii="Times New Roman" w:hAnsi="Times New Roman" w:cs="Times New Roman"/>
                <w:sz w:val="24"/>
                <w:szCs w:val="24"/>
              </w:rPr>
              <w:t xml:space="preserve"> </w:t>
            </w:r>
            <w:r w:rsidRPr="0014665B">
              <w:rPr>
                <w:rFonts w:ascii="Times New Roman" w:hAnsi="Times New Roman" w:cs="Times New Roman"/>
                <w:sz w:val="24"/>
                <w:szCs w:val="24"/>
              </w:rPr>
              <w:t xml:space="preserve">територій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w:t>
            </w:r>
          </w:p>
        </w:tc>
        <w:tc>
          <w:tcPr>
            <w:tcW w:w="8820" w:type="dxa"/>
            <w:tcMar>
              <w:top w:w="15" w:type="dxa"/>
              <w:left w:w="15" w:type="dxa"/>
              <w:bottom w:w="15" w:type="dxa"/>
              <w:right w:w="15" w:type="dxa"/>
            </w:tcMar>
            <w:vAlign w:val="center"/>
          </w:tcPr>
          <w:p w:rsidR="007A4251" w:rsidRPr="004E7C1B" w:rsidRDefault="007A4251" w:rsidP="004E7C1B">
            <w:pPr>
              <w:widowControl w:val="0"/>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Бонітування </w:t>
            </w:r>
            <w:proofErr w:type="spellStart"/>
            <w:r>
              <w:rPr>
                <w:rFonts w:ascii="Times New Roman" w:eastAsia="Arial Unicode MS" w:hAnsi="Times New Roman" w:cs="Times New Roman"/>
                <w:color w:val="000000"/>
                <w:sz w:val="24"/>
                <w:szCs w:val="24"/>
                <w:lang w:eastAsia="uk-UA"/>
              </w:rPr>
              <w:t>грунтів</w:t>
            </w:r>
            <w:proofErr w:type="spellEnd"/>
            <w:r>
              <w:rPr>
                <w:rFonts w:ascii="Times New Roman" w:eastAsia="Arial Unicode MS" w:hAnsi="Times New Roman" w:cs="Times New Roman"/>
                <w:color w:val="000000"/>
                <w:sz w:val="24"/>
                <w:szCs w:val="24"/>
                <w:lang w:eastAsia="uk-UA"/>
              </w:rPr>
              <w:t xml:space="preserve">. Обмеження у використанні земель. </w:t>
            </w:r>
          </w:p>
        </w:tc>
      </w:tr>
      <w:tr w:rsidR="007A4251" w:rsidRPr="003D6582" w:rsidTr="00B63B66">
        <w:trPr>
          <w:trHeight w:val="335"/>
        </w:trPr>
        <w:tc>
          <w:tcPr>
            <w:tcW w:w="5400" w:type="dxa"/>
            <w:tcMar>
              <w:top w:w="100" w:type="dxa"/>
              <w:left w:w="100" w:type="dxa"/>
              <w:bottom w:w="100" w:type="dxa"/>
              <w:right w:w="100" w:type="dxa"/>
            </w:tcMar>
          </w:tcPr>
          <w:p w:rsidR="007A4251" w:rsidRPr="0014665B" w:rsidRDefault="007A4251" w:rsidP="00B63B66">
            <w:pPr>
              <w:ind w:left="-70"/>
              <w:rPr>
                <w:rFonts w:ascii="Times New Roman" w:hAnsi="Times New Roman" w:cs="Times New Roman"/>
                <w:sz w:val="24"/>
                <w:szCs w:val="24"/>
              </w:rPr>
            </w:pPr>
            <w:r>
              <w:rPr>
                <w:rFonts w:ascii="Times New Roman" w:hAnsi="Times New Roman" w:cs="Times New Roman"/>
                <w:sz w:val="24"/>
                <w:szCs w:val="24"/>
              </w:rPr>
              <w:t>Т</w:t>
            </w:r>
            <w:r w:rsidRPr="00FD6E34">
              <w:rPr>
                <w:rFonts w:ascii="Times New Roman" w:hAnsi="Times New Roman" w:cs="Times New Roman"/>
                <w:sz w:val="24"/>
                <w:szCs w:val="24"/>
              </w:rPr>
              <w:t>ема 4</w:t>
            </w:r>
            <w:r>
              <w:t xml:space="preserve"> </w:t>
            </w:r>
            <w:r>
              <w:rPr>
                <w:rFonts w:ascii="Times New Roman" w:hAnsi="Times New Roman" w:cs="Times New Roman"/>
                <w:sz w:val="24"/>
                <w:szCs w:val="24"/>
              </w:rPr>
              <w:t>Р</w:t>
            </w:r>
            <w:r w:rsidRPr="0014665B">
              <w:rPr>
                <w:rFonts w:ascii="Times New Roman" w:hAnsi="Times New Roman" w:cs="Times New Roman"/>
                <w:sz w:val="24"/>
                <w:szCs w:val="24"/>
              </w:rPr>
              <w:t xml:space="preserve">ежим охорони об’єктів </w:t>
            </w:r>
            <w:proofErr w:type="spellStart"/>
            <w:r>
              <w:rPr>
                <w:rFonts w:ascii="Times New Roman" w:hAnsi="Times New Roman" w:cs="Times New Roman"/>
                <w:sz w:val="24"/>
                <w:szCs w:val="24"/>
              </w:rPr>
              <w:t>ПЗФ</w:t>
            </w:r>
            <w:proofErr w:type="spellEnd"/>
            <w:r w:rsidRPr="0014665B">
              <w:rPr>
                <w:rFonts w:ascii="Times New Roman" w:hAnsi="Times New Roman" w:cs="Times New Roman"/>
                <w:sz w:val="24"/>
                <w:szCs w:val="24"/>
              </w:rPr>
              <w:t>.</w:t>
            </w:r>
          </w:p>
        </w:tc>
        <w:tc>
          <w:tcPr>
            <w:tcW w:w="8820" w:type="dxa"/>
            <w:tcMar>
              <w:top w:w="15" w:type="dxa"/>
              <w:left w:w="15" w:type="dxa"/>
              <w:bottom w:w="15" w:type="dxa"/>
              <w:right w:w="15" w:type="dxa"/>
            </w:tcMar>
            <w:vAlign w:val="center"/>
          </w:tcPr>
          <w:p w:rsidR="007A4251" w:rsidRPr="004E7C1B" w:rsidRDefault="007A4251" w:rsidP="004E7C1B">
            <w:pPr>
              <w:widowControl w:val="0"/>
              <w:autoSpaceDE w:val="0"/>
              <w:autoSpaceDN w:val="0"/>
              <w:adjustRightInd w:val="0"/>
              <w:spacing w:before="7" w:line="274" w:lineRule="exact"/>
              <w:ind w:left="100" w:right="142"/>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Класифікація територіальних обмежень у використанні земель</w:t>
            </w:r>
          </w:p>
        </w:tc>
      </w:tr>
      <w:tr w:rsidR="007A4251" w:rsidRPr="003D6582" w:rsidTr="00B63B66">
        <w:trPr>
          <w:trHeight w:val="335"/>
        </w:trPr>
        <w:tc>
          <w:tcPr>
            <w:tcW w:w="5400" w:type="dxa"/>
            <w:tcMar>
              <w:top w:w="100" w:type="dxa"/>
              <w:left w:w="100" w:type="dxa"/>
              <w:bottom w:w="100" w:type="dxa"/>
              <w:right w:w="100" w:type="dxa"/>
            </w:tcMar>
          </w:tcPr>
          <w:p w:rsidR="007A4251" w:rsidRPr="0014665B" w:rsidRDefault="007A4251" w:rsidP="00B63B66">
            <w:pPr>
              <w:ind w:left="-70" w:right="-90"/>
              <w:rPr>
                <w:rFonts w:ascii="Times New Roman" w:hAnsi="Times New Roman" w:cs="Times New Roman"/>
                <w:bCs/>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5</w:t>
            </w:r>
            <w:r w:rsidRPr="00FD6E34">
              <w:rPr>
                <w:rFonts w:ascii="Times New Roman" w:hAnsi="Times New Roman" w:cs="Times New Roman"/>
                <w:sz w:val="24"/>
                <w:szCs w:val="24"/>
              </w:rPr>
              <w:t xml:space="preserve">. </w:t>
            </w:r>
            <w:r>
              <w:rPr>
                <w:rFonts w:ascii="Times New Roman" w:hAnsi="Times New Roman" w:cs="Times New Roman"/>
                <w:sz w:val="24"/>
                <w:szCs w:val="24"/>
              </w:rPr>
              <w:t>С</w:t>
            </w:r>
            <w:r w:rsidRPr="0014665B">
              <w:rPr>
                <w:rFonts w:ascii="Times New Roman" w:hAnsi="Times New Roman" w:cs="Times New Roman"/>
                <w:sz w:val="24"/>
                <w:szCs w:val="24"/>
              </w:rPr>
              <w:t>труктура та зонально-регіональні</w:t>
            </w:r>
            <w:r>
              <w:rPr>
                <w:rFonts w:ascii="Times New Roman" w:hAnsi="Times New Roman" w:cs="Times New Roman"/>
                <w:sz w:val="24"/>
                <w:szCs w:val="24"/>
              </w:rPr>
              <w:t xml:space="preserve"> </w:t>
            </w:r>
            <w:r w:rsidRPr="0014665B">
              <w:rPr>
                <w:rFonts w:ascii="Times New Roman" w:hAnsi="Times New Roman" w:cs="Times New Roman"/>
                <w:sz w:val="24"/>
                <w:szCs w:val="24"/>
              </w:rPr>
              <w:t xml:space="preserve">особливості територій </w:t>
            </w:r>
            <w:proofErr w:type="spellStart"/>
            <w:r w:rsidRPr="0014665B">
              <w:rPr>
                <w:rFonts w:ascii="Times New Roman" w:hAnsi="Times New Roman" w:cs="Times New Roman"/>
                <w:sz w:val="24"/>
                <w:szCs w:val="24"/>
              </w:rPr>
              <w:t>ПЗФ</w:t>
            </w:r>
            <w:proofErr w:type="spellEnd"/>
            <w:r w:rsidRPr="0014665B">
              <w:rPr>
                <w:rFonts w:ascii="Times New Roman" w:hAnsi="Times New Roman" w:cs="Times New Roman"/>
                <w:sz w:val="24"/>
                <w:szCs w:val="24"/>
              </w:rPr>
              <w:t xml:space="preserve"> України.</w:t>
            </w:r>
          </w:p>
        </w:tc>
        <w:tc>
          <w:tcPr>
            <w:tcW w:w="8820" w:type="dxa"/>
            <w:tcMar>
              <w:top w:w="15" w:type="dxa"/>
              <w:left w:w="15" w:type="dxa"/>
              <w:bottom w:w="15" w:type="dxa"/>
              <w:right w:w="15" w:type="dxa"/>
            </w:tcMar>
            <w:vAlign w:val="center"/>
          </w:tcPr>
          <w:p w:rsidR="007A4251" w:rsidRPr="004E7C1B" w:rsidRDefault="007A4251" w:rsidP="004E7C1B">
            <w:pPr>
              <w:widowControl w:val="0"/>
              <w:tabs>
                <w:tab w:val="left" w:pos="1280"/>
                <w:tab w:val="left" w:pos="2300"/>
                <w:tab w:val="left" w:pos="3280"/>
                <w:tab w:val="left" w:pos="3800"/>
              </w:tabs>
              <w:autoSpaceDE w:val="0"/>
              <w:autoSpaceDN w:val="0"/>
              <w:adjustRightInd w:val="0"/>
              <w:spacing w:before="7" w:line="274" w:lineRule="exact"/>
              <w:ind w:left="100" w:right="142" w:firstLine="19"/>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Категорії земельного фонду</w:t>
            </w:r>
          </w:p>
        </w:tc>
      </w:tr>
      <w:tr w:rsidR="007A4251" w:rsidRPr="003D6582" w:rsidTr="00B63B66">
        <w:trPr>
          <w:trHeight w:val="335"/>
        </w:trPr>
        <w:tc>
          <w:tcPr>
            <w:tcW w:w="5400" w:type="dxa"/>
            <w:tcMar>
              <w:top w:w="100" w:type="dxa"/>
              <w:left w:w="100" w:type="dxa"/>
              <w:bottom w:w="100" w:type="dxa"/>
              <w:right w:w="100" w:type="dxa"/>
            </w:tcMar>
          </w:tcPr>
          <w:p w:rsidR="007A4251" w:rsidRPr="0014665B" w:rsidRDefault="007A4251" w:rsidP="00B63B66">
            <w:pPr>
              <w:ind w:left="-70" w:right="-144"/>
              <w:rPr>
                <w:rFonts w:ascii="Times New Roman" w:hAnsi="Times New Roman" w:cs="Times New Roman"/>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6</w:t>
            </w:r>
            <w:r w:rsidRPr="00FD6E34">
              <w:rPr>
                <w:rFonts w:ascii="Times New Roman" w:hAnsi="Times New Roman" w:cs="Times New Roman"/>
                <w:sz w:val="24"/>
                <w:szCs w:val="24"/>
              </w:rPr>
              <w:t xml:space="preserve">. </w:t>
            </w:r>
            <w:r>
              <w:rPr>
                <w:rFonts w:ascii="Times New Roman" w:hAnsi="Times New Roman" w:cs="Times New Roman"/>
                <w:sz w:val="24"/>
                <w:szCs w:val="24"/>
              </w:rPr>
              <w:t>Д</w:t>
            </w:r>
            <w:r w:rsidRPr="0014665B">
              <w:rPr>
                <w:rFonts w:ascii="Times New Roman" w:hAnsi="Times New Roman" w:cs="Times New Roman"/>
                <w:sz w:val="24"/>
                <w:szCs w:val="24"/>
              </w:rPr>
              <w:t>ержавний кадастр територій та об’єктів</w:t>
            </w:r>
            <w:r>
              <w:rPr>
                <w:rFonts w:ascii="Times New Roman" w:hAnsi="Times New Roman" w:cs="Times New Roman"/>
                <w:sz w:val="24"/>
                <w:szCs w:val="24"/>
              </w:rPr>
              <w:t xml:space="preserve"> </w:t>
            </w:r>
            <w:r w:rsidRPr="0014665B">
              <w:rPr>
                <w:rFonts w:ascii="Times New Roman" w:hAnsi="Times New Roman" w:cs="Times New Roman"/>
                <w:sz w:val="24"/>
                <w:szCs w:val="24"/>
              </w:rPr>
              <w:t>природно-заповідного фонду</w:t>
            </w:r>
          </w:p>
        </w:tc>
        <w:tc>
          <w:tcPr>
            <w:tcW w:w="8820" w:type="dxa"/>
            <w:tcMar>
              <w:top w:w="15" w:type="dxa"/>
              <w:left w:w="15" w:type="dxa"/>
              <w:bottom w:w="15" w:type="dxa"/>
              <w:right w:w="15" w:type="dxa"/>
            </w:tcMar>
            <w:vAlign w:val="center"/>
          </w:tcPr>
          <w:p w:rsidR="007A4251" w:rsidRPr="004E7C1B" w:rsidRDefault="007A4251" w:rsidP="004E7C1B">
            <w:pPr>
              <w:widowControl w:val="0"/>
              <w:tabs>
                <w:tab w:val="left" w:pos="284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Реєстраційний портал кадастрово-реєстраційної системи. Адміністрування кадастрово-реєстраційної системи.</w:t>
            </w:r>
          </w:p>
        </w:tc>
      </w:tr>
      <w:tr w:rsidR="007A4251" w:rsidRPr="003D6582" w:rsidTr="00B63B66">
        <w:trPr>
          <w:trHeight w:val="335"/>
        </w:trPr>
        <w:tc>
          <w:tcPr>
            <w:tcW w:w="5400" w:type="dxa"/>
            <w:tcMar>
              <w:top w:w="100" w:type="dxa"/>
              <w:left w:w="100" w:type="dxa"/>
              <w:bottom w:w="100" w:type="dxa"/>
              <w:right w:w="100" w:type="dxa"/>
            </w:tcMar>
          </w:tcPr>
          <w:p w:rsidR="007A4251" w:rsidRPr="00FD6E34" w:rsidRDefault="007A4251" w:rsidP="00B63B66">
            <w:pPr>
              <w:ind w:left="-70"/>
              <w:rPr>
                <w:rFonts w:ascii="Times New Roman" w:hAnsi="Times New Roman" w:cs="Times New Roman"/>
                <w:bCs/>
                <w:color w:val="000000"/>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7</w:t>
            </w:r>
            <w:r>
              <w:t xml:space="preserve"> </w:t>
            </w:r>
            <w:r w:rsidRPr="00FF03E4">
              <w:rPr>
                <w:rFonts w:ascii="Times New Roman" w:hAnsi="Times New Roman" w:cs="Times New Roman"/>
                <w:color w:val="000000"/>
                <w:sz w:val="24"/>
                <w:szCs w:val="24"/>
              </w:rPr>
              <w:t>Організація природно-заповідного фонду та</w:t>
            </w:r>
            <w:r>
              <w:rPr>
                <w:rFonts w:ascii="Times New Roman" w:hAnsi="Times New Roman" w:cs="Times New Roman"/>
                <w:color w:val="000000"/>
                <w:sz w:val="24"/>
                <w:szCs w:val="24"/>
              </w:rPr>
              <w:t xml:space="preserve"> </w:t>
            </w:r>
            <w:r w:rsidRPr="00FF03E4">
              <w:rPr>
                <w:rFonts w:ascii="Times New Roman" w:hAnsi="Times New Roman" w:cs="Times New Roman"/>
                <w:color w:val="000000"/>
                <w:sz w:val="24"/>
                <w:szCs w:val="24"/>
              </w:rPr>
              <w:t xml:space="preserve">його розвиток в </w:t>
            </w:r>
            <w:r>
              <w:rPr>
                <w:rFonts w:ascii="Times New Roman" w:hAnsi="Times New Roman" w:cs="Times New Roman"/>
                <w:color w:val="000000"/>
                <w:sz w:val="24"/>
                <w:szCs w:val="24"/>
              </w:rPr>
              <w:t>У</w:t>
            </w:r>
            <w:r w:rsidRPr="00FF03E4">
              <w:rPr>
                <w:rFonts w:ascii="Times New Roman" w:hAnsi="Times New Roman" w:cs="Times New Roman"/>
                <w:color w:val="000000"/>
                <w:sz w:val="24"/>
                <w:szCs w:val="24"/>
              </w:rPr>
              <w:t>країні</w:t>
            </w:r>
            <w:r w:rsidRPr="00FD6E34">
              <w:rPr>
                <w:rFonts w:ascii="Times New Roman" w:hAnsi="Times New Roman" w:cs="Times New Roman"/>
                <w:sz w:val="24"/>
                <w:szCs w:val="24"/>
              </w:rPr>
              <w:t>.</w:t>
            </w:r>
          </w:p>
        </w:tc>
        <w:tc>
          <w:tcPr>
            <w:tcW w:w="8820" w:type="dxa"/>
            <w:tcMar>
              <w:top w:w="15" w:type="dxa"/>
              <w:left w:w="15" w:type="dxa"/>
              <w:bottom w:w="15" w:type="dxa"/>
              <w:right w:w="15" w:type="dxa"/>
            </w:tcMar>
            <w:vAlign w:val="center"/>
          </w:tcPr>
          <w:p w:rsidR="007A4251" w:rsidRPr="004E7C1B" w:rsidRDefault="007A4251" w:rsidP="004E7C1B">
            <w:pPr>
              <w:widowControl w:val="0"/>
              <w:tabs>
                <w:tab w:val="left" w:pos="2140"/>
                <w:tab w:val="left" w:pos="2920"/>
                <w:tab w:val="left" w:pos="398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Організація баз </w:t>
            </w:r>
            <w:proofErr w:type="spellStart"/>
            <w:r>
              <w:rPr>
                <w:rFonts w:ascii="Times New Roman" w:eastAsia="Arial Unicode MS" w:hAnsi="Times New Roman" w:cs="Times New Roman"/>
                <w:color w:val="000000"/>
                <w:sz w:val="24"/>
                <w:szCs w:val="24"/>
                <w:lang w:eastAsia="uk-UA"/>
              </w:rPr>
              <w:t>данних</w:t>
            </w:r>
            <w:proofErr w:type="spellEnd"/>
            <w:r>
              <w:rPr>
                <w:rFonts w:ascii="Times New Roman" w:eastAsia="Arial Unicode MS" w:hAnsi="Times New Roman" w:cs="Times New Roman"/>
                <w:color w:val="000000"/>
                <w:sz w:val="24"/>
                <w:szCs w:val="24"/>
                <w:lang w:eastAsia="uk-UA"/>
              </w:rPr>
              <w:t xml:space="preserve"> </w:t>
            </w:r>
            <w:proofErr w:type="spellStart"/>
            <w:r>
              <w:rPr>
                <w:rFonts w:ascii="Times New Roman" w:eastAsia="Arial Unicode MS" w:hAnsi="Times New Roman" w:cs="Times New Roman"/>
                <w:color w:val="000000"/>
                <w:sz w:val="24"/>
                <w:szCs w:val="24"/>
                <w:lang w:eastAsia="uk-UA"/>
              </w:rPr>
              <w:t>ДЗКУ</w:t>
            </w:r>
            <w:proofErr w:type="spellEnd"/>
            <w:r>
              <w:rPr>
                <w:rFonts w:ascii="Times New Roman" w:eastAsia="Arial Unicode MS" w:hAnsi="Times New Roman" w:cs="Times New Roman"/>
                <w:color w:val="000000"/>
                <w:sz w:val="24"/>
                <w:szCs w:val="24"/>
                <w:lang w:eastAsia="uk-UA"/>
              </w:rPr>
              <w:t xml:space="preserve"> та </w:t>
            </w:r>
            <w:proofErr w:type="spellStart"/>
            <w:r>
              <w:rPr>
                <w:rFonts w:ascii="Times New Roman" w:eastAsia="Arial Unicode MS" w:hAnsi="Times New Roman" w:cs="Times New Roman"/>
                <w:color w:val="000000"/>
                <w:sz w:val="24"/>
                <w:szCs w:val="24"/>
                <w:lang w:eastAsia="uk-UA"/>
              </w:rPr>
              <w:t>ПЗФ</w:t>
            </w:r>
            <w:proofErr w:type="spellEnd"/>
          </w:p>
        </w:tc>
      </w:tr>
      <w:tr w:rsidR="007A4251" w:rsidRPr="003D6582" w:rsidTr="00B63B66">
        <w:trPr>
          <w:trHeight w:val="335"/>
        </w:trPr>
        <w:tc>
          <w:tcPr>
            <w:tcW w:w="5400" w:type="dxa"/>
            <w:tcMar>
              <w:top w:w="100" w:type="dxa"/>
              <w:left w:w="100" w:type="dxa"/>
              <w:bottom w:w="100" w:type="dxa"/>
              <w:right w:w="100" w:type="dxa"/>
            </w:tcMar>
          </w:tcPr>
          <w:p w:rsidR="007A4251" w:rsidRPr="003637F7" w:rsidRDefault="007A4251" w:rsidP="00B63B66">
            <w:pPr>
              <w:ind w:left="-70"/>
              <w:rPr>
                <w:rFonts w:ascii="Times New Roman" w:hAnsi="Times New Roman" w:cs="Times New Roman"/>
                <w:sz w:val="24"/>
                <w:szCs w:val="24"/>
              </w:rPr>
            </w:pPr>
            <w:r w:rsidRPr="00FD6E34">
              <w:rPr>
                <w:rFonts w:ascii="Times New Roman" w:hAnsi="Times New Roman" w:cs="Times New Roman"/>
                <w:sz w:val="24"/>
                <w:szCs w:val="24"/>
              </w:rPr>
              <w:t xml:space="preserve">Тема </w:t>
            </w:r>
            <w:r>
              <w:rPr>
                <w:rFonts w:ascii="Times New Roman" w:hAnsi="Times New Roman" w:cs="Times New Roman"/>
                <w:sz w:val="24"/>
                <w:szCs w:val="24"/>
              </w:rPr>
              <w:t>8</w:t>
            </w:r>
            <w:r>
              <w:t xml:space="preserve"> </w:t>
            </w:r>
            <w:r>
              <w:rPr>
                <w:rFonts w:ascii="Times New Roman" w:hAnsi="Times New Roman" w:cs="Times New Roman"/>
                <w:sz w:val="24"/>
                <w:szCs w:val="24"/>
              </w:rPr>
              <w:t>Е</w:t>
            </w:r>
            <w:r w:rsidRPr="003637F7">
              <w:rPr>
                <w:rFonts w:ascii="Times New Roman" w:hAnsi="Times New Roman" w:cs="Times New Roman"/>
                <w:sz w:val="24"/>
                <w:szCs w:val="24"/>
              </w:rPr>
              <w:t>кологічний моніторинг заповідних об'єктів</w:t>
            </w:r>
          </w:p>
        </w:tc>
        <w:tc>
          <w:tcPr>
            <w:tcW w:w="8820" w:type="dxa"/>
            <w:tcMar>
              <w:top w:w="15" w:type="dxa"/>
              <w:left w:w="15" w:type="dxa"/>
              <w:bottom w:w="15" w:type="dxa"/>
              <w:right w:w="15" w:type="dxa"/>
            </w:tcMar>
            <w:vAlign w:val="center"/>
          </w:tcPr>
          <w:p w:rsidR="007A4251" w:rsidRPr="004E7C1B" w:rsidRDefault="007A4251" w:rsidP="004E7C1B">
            <w:pPr>
              <w:widowControl w:val="0"/>
              <w:tabs>
                <w:tab w:val="left" w:pos="2140"/>
                <w:tab w:val="left" w:pos="2920"/>
                <w:tab w:val="left" w:pos="3980"/>
              </w:tabs>
              <w:autoSpaceDE w:val="0"/>
              <w:autoSpaceDN w:val="0"/>
              <w:adjustRightInd w:val="0"/>
              <w:spacing w:line="267" w:lineRule="exact"/>
              <w:ind w:left="119" w:right="142"/>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Організація обробки обліку кількості і якості земель та </w:t>
            </w:r>
            <w:proofErr w:type="spellStart"/>
            <w:r>
              <w:rPr>
                <w:rFonts w:ascii="Times New Roman" w:hAnsi="Times New Roman" w:cs="Times New Roman"/>
                <w:spacing w:val="-1"/>
                <w:sz w:val="24"/>
                <w:szCs w:val="24"/>
              </w:rPr>
              <w:t>ПЗФ</w:t>
            </w:r>
            <w:proofErr w:type="spellEnd"/>
          </w:p>
        </w:tc>
      </w:tr>
    </w:tbl>
    <w:p w:rsidR="007A4251" w:rsidRPr="003F5F43" w:rsidRDefault="007A4251" w:rsidP="00443A93">
      <w:pPr>
        <w:jc w:val="center"/>
        <w:rPr>
          <w:rFonts w:ascii="Times New Roman" w:hAnsi="Times New Roman" w:cs="Times New Roman"/>
          <w:b/>
          <w:caps/>
          <w:color w:val="000000"/>
          <w:sz w:val="24"/>
          <w:szCs w:val="24"/>
        </w:rPr>
      </w:pPr>
    </w:p>
    <w:p w:rsidR="007A4251" w:rsidRPr="003F5F43" w:rsidRDefault="007A4251"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7A4251" w:rsidRPr="003F5F43" w:rsidRDefault="007A4251"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7A4251" w:rsidRPr="003F5F43" w:rsidTr="00AF7A80">
        <w:tc>
          <w:tcPr>
            <w:tcW w:w="2259" w:type="dxa"/>
            <w:vAlign w:val="center"/>
          </w:tcPr>
          <w:p w:rsidR="007A4251" w:rsidRPr="003F5F43" w:rsidRDefault="007A4251"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7A4251" w:rsidRPr="003F5F43" w:rsidRDefault="007A4251"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 16 + 30 = 46 (балів). </w:t>
            </w:r>
          </w:p>
          <w:p w:rsidR="007A4251" w:rsidRDefault="007A4251"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протягом двох тижнів після його складання у випадку отримання незадовільної оцінки. </w:t>
            </w:r>
          </w:p>
          <w:p w:rsidR="007A4251" w:rsidRPr="003F5F43" w:rsidRDefault="007A4251"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складається з суми балів (Е), отриманих на екзамені, і </w:t>
            </w:r>
            <w:r w:rsidRPr="003F5F43">
              <w:rPr>
                <w:rFonts w:ascii="Times New Roman" w:hAnsi="Times New Roman" w:cs="Times New Roman"/>
                <w:sz w:val="24"/>
                <w:szCs w:val="24"/>
                <w:lang w:val="uk-UA"/>
              </w:rPr>
              <w:lastRenderedPageBreak/>
              <w:t xml:space="preserve">підсумкової оцінки (ПО) та ділиться навпіл.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 (ПО + Е) / 2</w:t>
            </w:r>
          </w:p>
        </w:tc>
      </w:tr>
      <w:tr w:rsidR="007A4251" w:rsidRPr="003F5F43" w:rsidTr="001235CF">
        <w:tc>
          <w:tcPr>
            <w:tcW w:w="2259" w:type="dxa"/>
          </w:tcPr>
          <w:p w:rsidR="007A4251" w:rsidRPr="003F5F43" w:rsidRDefault="007A4251"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1961" w:type="dxa"/>
          </w:tcPr>
          <w:p w:rsidR="007A4251" w:rsidRPr="003F5F43" w:rsidRDefault="007A4251"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A4251" w:rsidRPr="003F5F43" w:rsidRDefault="007A4251"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7A4251" w:rsidRPr="003F5F43" w:rsidRDefault="007A4251"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7A4251" w:rsidRPr="003F5F43" w:rsidRDefault="007A4251"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7A4251" w:rsidRPr="003F5F43" w:rsidTr="001235CF">
        <w:tc>
          <w:tcPr>
            <w:tcW w:w="2259" w:type="dxa"/>
          </w:tcPr>
          <w:p w:rsidR="007A4251" w:rsidRPr="003F5F43" w:rsidRDefault="007A4251"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7A4251" w:rsidRPr="003F5F43" w:rsidRDefault="007A4251"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7A4251" w:rsidRPr="003F5F43" w:rsidRDefault="007A4251"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7A4251" w:rsidRPr="003F5F43" w:rsidRDefault="007A4251" w:rsidP="00443A93">
      <w:pPr>
        <w:adjustRightInd w:val="0"/>
        <w:ind w:firstLine="540"/>
        <w:jc w:val="right"/>
        <w:rPr>
          <w:rFonts w:ascii="Times New Roman" w:hAnsi="Times New Roman" w:cs="Times New Roman"/>
          <w:sz w:val="24"/>
          <w:szCs w:val="24"/>
        </w:rPr>
      </w:pPr>
    </w:p>
    <w:p w:rsidR="007A4251" w:rsidRPr="003F5F43" w:rsidRDefault="007A4251" w:rsidP="00443A93">
      <w:pPr>
        <w:widowControl w:val="0"/>
        <w:jc w:val="center"/>
        <w:rPr>
          <w:rFonts w:ascii="Times New Roman" w:hAnsi="Times New Roman" w:cs="Times New Roman"/>
          <w:b/>
          <w:caps/>
          <w:color w:val="000000"/>
          <w:sz w:val="24"/>
          <w:szCs w:val="24"/>
        </w:rPr>
      </w:pPr>
    </w:p>
    <w:p w:rsidR="007A4251" w:rsidRPr="003F5F43" w:rsidRDefault="007A4251"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7A4251" w:rsidRPr="003F5F43" w:rsidRDefault="007A4251" w:rsidP="005B332B">
      <w:pPr>
        <w:widowControl w:val="0"/>
        <w:jc w:val="center"/>
        <w:rPr>
          <w:rFonts w:ascii="Times New Roman" w:hAnsi="Times New Roman" w:cs="Times New Roman"/>
          <w:b/>
          <w:color w:val="000000"/>
          <w:sz w:val="24"/>
          <w:szCs w:val="24"/>
        </w:rPr>
      </w:pPr>
    </w:p>
    <w:p w:rsidR="007A4251" w:rsidRPr="005E12ED" w:rsidRDefault="007A4251" w:rsidP="005E12ED">
      <w:pPr>
        <w:jc w:val="center"/>
        <w:rPr>
          <w:rFonts w:ascii="Times New Roman" w:hAnsi="Times New Roman" w:cs="Times New Roman"/>
          <w:b/>
          <w:caps/>
          <w:sz w:val="24"/>
          <w:szCs w:val="24"/>
        </w:rPr>
      </w:pPr>
      <w:r w:rsidRPr="005E12ED">
        <w:rPr>
          <w:rFonts w:ascii="Times New Roman" w:hAnsi="Times New Roman" w:cs="Times New Roman"/>
          <w:b/>
          <w:caps/>
          <w:sz w:val="24"/>
          <w:szCs w:val="24"/>
        </w:rPr>
        <w:t>Основна література</w:t>
      </w:r>
    </w:p>
    <w:p w:rsidR="007A4251" w:rsidRDefault="007A4251" w:rsidP="003637F7">
      <w:pPr>
        <w:pStyle w:val="23"/>
        <w:ind w:left="142"/>
        <w:jc w:val="both"/>
      </w:pPr>
      <w:r>
        <w:t xml:space="preserve">1. Грищенко Ю.М. Основи заповідної справи: </w:t>
      </w:r>
      <w:proofErr w:type="spellStart"/>
      <w:r>
        <w:t>Навч</w:t>
      </w:r>
      <w:proofErr w:type="spellEnd"/>
      <w:r>
        <w:t xml:space="preserve">. посібник. Рівне: </w:t>
      </w:r>
      <w:proofErr w:type="spellStart"/>
      <w:r>
        <w:t>РДТУ</w:t>
      </w:r>
      <w:proofErr w:type="spellEnd"/>
      <w:r>
        <w:t>, 2000. – 239 с.</w:t>
      </w:r>
    </w:p>
    <w:p w:rsidR="007A4251" w:rsidRDefault="007A4251" w:rsidP="003637F7">
      <w:pPr>
        <w:pStyle w:val="23"/>
        <w:ind w:left="142"/>
        <w:jc w:val="both"/>
      </w:pPr>
      <w:r>
        <w:lastRenderedPageBreak/>
        <w:t xml:space="preserve">2. Давиденко В.М. Заповідна справа: Навчальний посібник для студентів екологічних, біологічних, природничих, лісівничих, агрономічних, </w:t>
      </w:r>
      <w:proofErr w:type="spellStart"/>
      <w:r>
        <w:t>зооінженерних</w:t>
      </w:r>
      <w:proofErr w:type="spellEnd"/>
      <w:r>
        <w:t xml:space="preserve"> факультетів вищих навчальних закладів III, IV рівнів акредитації. / В.М. Давиденко – Миколаїв: Вид-во </w:t>
      </w:r>
      <w:proofErr w:type="spellStart"/>
      <w:r>
        <w:t>МФ</w:t>
      </w:r>
      <w:proofErr w:type="spellEnd"/>
      <w:r>
        <w:t xml:space="preserve"> </w:t>
      </w:r>
      <w:proofErr w:type="spellStart"/>
      <w:r>
        <w:t>НаУКМА</w:t>
      </w:r>
      <w:proofErr w:type="spellEnd"/>
      <w:r>
        <w:t>, 2001. – 140 с.</w:t>
      </w:r>
    </w:p>
    <w:p w:rsidR="007A4251" w:rsidRDefault="007A4251" w:rsidP="00AB6B50">
      <w:pPr>
        <w:pStyle w:val="23"/>
        <w:ind w:left="142"/>
        <w:jc w:val="both"/>
      </w:pPr>
      <w:r>
        <w:t xml:space="preserve">3. Заповідна справа в Україні: Навчальний посібник / За ред. М.Д. Гродзинського, М.П. </w:t>
      </w:r>
      <w:proofErr w:type="spellStart"/>
      <w:r>
        <w:t>Стеценка</w:t>
      </w:r>
      <w:proofErr w:type="spellEnd"/>
      <w:r>
        <w:t>. – К., 2003. – 306 с.</w:t>
      </w:r>
    </w:p>
    <w:p w:rsidR="007A4251" w:rsidRDefault="007A4251" w:rsidP="00AB6B50">
      <w:pPr>
        <w:pStyle w:val="23"/>
        <w:ind w:left="142"/>
        <w:jc w:val="both"/>
      </w:pPr>
      <w:r>
        <w:t>4. Земельний кодекс України // Відомості Верховної Ради. – 2002, No3-4.</w:t>
      </w:r>
    </w:p>
    <w:p w:rsidR="007A4251" w:rsidRDefault="007A4251" w:rsidP="00AB6B50">
      <w:pPr>
        <w:pStyle w:val="23"/>
        <w:ind w:left="142"/>
        <w:jc w:val="both"/>
      </w:pPr>
      <w:r>
        <w:t>5. Ковальчук А.А. Заповідна справа: науково-довідкове видання. Ужгород: підприємство “Ліра”, 2002. – 312 с.</w:t>
      </w:r>
    </w:p>
    <w:p w:rsidR="007A4251" w:rsidRDefault="007A4251" w:rsidP="00AB6B50">
      <w:pPr>
        <w:pStyle w:val="23"/>
        <w:ind w:left="142"/>
        <w:jc w:val="both"/>
      </w:pPr>
      <w:r>
        <w:t>6. Міждержавні природно-заповідні території / Під загальною ред. Т.Л.Андрієнко. - Міжвідомча комплексна лабораторія наукових основ заповідної справи НАН України та Мінекобезпеки України. Київ, 1998. - 132 с.</w:t>
      </w:r>
    </w:p>
    <w:p w:rsidR="007A4251" w:rsidRPr="005E12ED" w:rsidRDefault="007A4251" w:rsidP="00AB6B50">
      <w:pPr>
        <w:pStyle w:val="23"/>
        <w:ind w:left="142"/>
        <w:jc w:val="both"/>
      </w:pPr>
    </w:p>
    <w:p w:rsidR="007A4251" w:rsidRPr="005E12ED" w:rsidRDefault="007A4251" w:rsidP="005E12ED">
      <w:pPr>
        <w:jc w:val="center"/>
        <w:rPr>
          <w:rFonts w:ascii="Times New Roman" w:hAnsi="Times New Roman" w:cs="Times New Roman"/>
          <w:b/>
          <w:caps/>
          <w:sz w:val="24"/>
          <w:szCs w:val="24"/>
        </w:rPr>
      </w:pPr>
      <w:r w:rsidRPr="005E12ED">
        <w:rPr>
          <w:rFonts w:ascii="Times New Roman" w:hAnsi="Times New Roman" w:cs="Times New Roman"/>
          <w:b/>
          <w:caps/>
          <w:sz w:val="24"/>
          <w:szCs w:val="24"/>
        </w:rPr>
        <w:t>Допоміжна література</w:t>
      </w:r>
    </w:p>
    <w:p w:rsidR="007A4251" w:rsidRDefault="007A4251" w:rsidP="003C1A46">
      <w:pPr>
        <w:pStyle w:val="23"/>
        <w:ind w:left="180" w:right="-198"/>
        <w:jc w:val="both"/>
        <w:rPr>
          <w:lang w:eastAsia="en-US"/>
        </w:rPr>
      </w:pPr>
      <w:r>
        <w:rPr>
          <w:lang w:eastAsia="en-US"/>
        </w:rPr>
        <w:t xml:space="preserve">7. Основи заповідної справи. – К.: </w:t>
      </w:r>
      <w:proofErr w:type="spellStart"/>
      <w:r>
        <w:rPr>
          <w:lang w:eastAsia="en-US"/>
        </w:rPr>
        <w:t>Видавн.-поліграф</w:t>
      </w:r>
      <w:proofErr w:type="spellEnd"/>
      <w:r>
        <w:rPr>
          <w:lang w:eastAsia="en-US"/>
        </w:rPr>
        <w:t>. центр “Київський університет”, 2002. – 128 с.</w:t>
      </w:r>
    </w:p>
    <w:p w:rsidR="007A4251" w:rsidRDefault="007A4251" w:rsidP="003C1A46">
      <w:pPr>
        <w:pStyle w:val="23"/>
        <w:ind w:left="180" w:right="-198"/>
        <w:jc w:val="both"/>
        <w:rPr>
          <w:lang w:eastAsia="en-US"/>
        </w:rPr>
      </w:pPr>
      <w:r>
        <w:rPr>
          <w:lang w:eastAsia="en-US"/>
        </w:rPr>
        <w:t xml:space="preserve">8. Попович С.Ю. Природно-заповідна справа: Навчальний посібник. – К.: </w:t>
      </w:r>
      <w:proofErr w:type="spellStart"/>
      <w:r>
        <w:rPr>
          <w:lang w:eastAsia="en-US"/>
        </w:rPr>
        <w:t>Арістей</w:t>
      </w:r>
      <w:proofErr w:type="spellEnd"/>
      <w:r>
        <w:rPr>
          <w:lang w:eastAsia="en-US"/>
        </w:rPr>
        <w:t>, 2007. – 480 с.</w:t>
      </w:r>
    </w:p>
    <w:p w:rsidR="007A4251" w:rsidRDefault="007A4251" w:rsidP="003C1A46">
      <w:pPr>
        <w:pStyle w:val="23"/>
        <w:ind w:left="180" w:right="-8"/>
        <w:jc w:val="both"/>
        <w:rPr>
          <w:lang w:eastAsia="en-US"/>
        </w:rPr>
      </w:pPr>
      <w:r>
        <w:rPr>
          <w:lang w:eastAsia="en-US"/>
        </w:rPr>
        <w:t>9. Природно-заповідний фонд України: території та об’єкти загальнодержавного значення. – К.: ТОВ “Центр екологічної освіти та інформації”, 2009. – 332 с</w:t>
      </w:r>
    </w:p>
    <w:p w:rsidR="007A4251" w:rsidRPr="005E12ED" w:rsidRDefault="007A4251" w:rsidP="003C1A46">
      <w:pPr>
        <w:pStyle w:val="23"/>
        <w:ind w:left="180" w:right="-198"/>
        <w:jc w:val="both"/>
        <w:rPr>
          <w:lang w:eastAsia="en-US"/>
        </w:rPr>
      </w:pPr>
      <w:r>
        <w:rPr>
          <w:lang w:eastAsia="en-US"/>
        </w:rPr>
        <w:t xml:space="preserve">10. Програма Літопису природи для заповідників та національних природних парків. / За ред. Т.Л. Андрієнко. К.: </w:t>
      </w:r>
      <w:proofErr w:type="spellStart"/>
      <w:r>
        <w:rPr>
          <w:lang w:eastAsia="en-US"/>
        </w:rPr>
        <w:t>Академперіодика</w:t>
      </w:r>
      <w:proofErr w:type="spellEnd"/>
      <w:r>
        <w:rPr>
          <w:lang w:eastAsia="en-US"/>
        </w:rPr>
        <w:t>, 2002. – 103 с.</w:t>
      </w:r>
    </w:p>
    <w:p w:rsidR="007A4251" w:rsidRDefault="007A4251" w:rsidP="003C1A46">
      <w:pPr>
        <w:shd w:val="clear" w:color="auto" w:fill="FFFFFF"/>
        <w:tabs>
          <w:tab w:val="left" w:pos="365"/>
        </w:tabs>
        <w:spacing w:before="14"/>
        <w:ind w:left="180"/>
        <w:rPr>
          <w:rFonts w:ascii="Times New Roman" w:hAnsi="Times New Roman" w:cs="Times New Roman"/>
          <w:sz w:val="24"/>
          <w:szCs w:val="24"/>
        </w:rPr>
      </w:pPr>
      <w:r>
        <w:rPr>
          <w:rFonts w:ascii="Times New Roman" w:hAnsi="Times New Roman" w:cs="Times New Roman"/>
          <w:sz w:val="24"/>
          <w:szCs w:val="24"/>
        </w:rPr>
        <w:t>11</w:t>
      </w:r>
      <w:r w:rsidRPr="00AB6B50">
        <w:rPr>
          <w:rFonts w:ascii="Times New Roman" w:hAnsi="Times New Roman" w:cs="Times New Roman"/>
          <w:sz w:val="24"/>
          <w:szCs w:val="24"/>
        </w:rPr>
        <w:t>. Сучасний стан територій та об’єктів природно-заповідного фонду України на</w:t>
      </w:r>
      <w:r>
        <w:rPr>
          <w:rFonts w:ascii="Times New Roman" w:hAnsi="Times New Roman" w:cs="Times New Roman"/>
          <w:sz w:val="24"/>
          <w:szCs w:val="24"/>
        </w:rPr>
        <w:t xml:space="preserve"> </w:t>
      </w:r>
      <w:r w:rsidRPr="00AB6B50">
        <w:rPr>
          <w:rFonts w:ascii="Times New Roman" w:hAnsi="Times New Roman" w:cs="Times New Roman"/>
          <w:sz w:val="24"/>
          <w:szCs w:val="24"/>
        </w:rPr>
        <w:t>початку 2008 року // Безпека життєдіяльності No5-6. – 2008. – С. 6-11</w:t>
      </w:r>
    </w:p>
    <w:p w:rsidR="007A4251" w:rsidRDefault="007A4251" w:rsidP="00AB6B50">
      <w:pPr>
        <w:shd w:val="clear" w:color="auto" w:fill="FFFFFF"/>
        <w:tabs>
          <w:tab w:val="left" w:pos="365"/>
        </w:tabs>
        <w:spacing w:before="14" w:line="226" w:lineRule="exact"/>
        <w:jc w:val="center"/>
        <w:rPr>
          <w:rFonts w:ascii="Times New Roman" w:hAnsi="Times New Roman" w:cs="Times New Roman"/>
          <w:sz w:val="24"/>
          <w:szCs w:val="24"/>
        </w:rPr>
      </w:pPr>
    </w:p>
    <w:p w:rsidR="007A4251" w:rsidRPr="00A364DE" w:rsidRDefault="007A4251" w:rsidP="00AB6B50">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proofErr w:type="spellStart"/>
      <w:r w:rsidRPr="00A364DE">
        <w:rPr>
          <w:rFonts w:ascii="Times New Roman" w:hAnsi="Times New Roman" w:cs="Times New Roman"/>
          <w:b/>
          <w:sz w:val="24"/>
          <w:szCs w:val="24"/>
        </w:rPr>
        <w:t>інтернеті</w:t>
      </w:r>
      <w:proofErr w:type="spellEnd"/>
    </w:p>
    <w:p w:rsidR="007A4251" w:rsidRPr="006054A2" w:rsidRDefault="007A4251" w:rsidP="006054A2">
      <w:pPr>
        <w:shd w:val="clear" w:color="auto" w:fill="FFFFFF"/>
        <w:autoSpaceDE w:val="0"/>
        <w:autoSpaceDN w:val="0"/>
        <w:adjustRightInd w:val="0"/>
        <w:rPr>
          <w:rFonts w:ascii="Times New Roman" w:hAnsi="Times New Roman" w:cs="Times New Roman"/>
          <w:color w:val="000000"/>
          <w:sz w:val="24"/>
          <w:szCs w:val="24"/>
        </w:rPr>
      </w:pPr>
      <w:r w:rsidRPr="006054A2">
        <w:rPr>
          <w:rFonts w:ascii="Times New Roman" w:hAnsi="Times New Roman" w:cs="Times New Roman"/>
          <w:color w:val="000000"/>
          <w:sz w:val="24"/>
          <w:szCs w:val="24"/>
        </w:rPr>
        <w:t xml:space="preserve">1. Бібліотека </w:t>
      </w:r>
      <w:proofErr w:type="spellStart"/>
      <w:r w:rsidRPr="006054A2">
        <w:rPr>
          <w:rFonts w:ascii="Times New Roman" w:hAnsi="Times New Roman" w:cs="Times New Roman"/>
          <w:color w:val="000000"/>
          <w:sz w:val="24"/>
          <w:szCs w:val="24"/>
        </w:rPr>
        <w:t>МДПУ</w:t>
      </w:r>
      <w:proofErr w:type="spellEnd"/>
      <w:r w:rsidRPr="006054A2">
        <w:rPr>
          <w:rFonts w:ascii="Times New Roman" w:hAnsi="Times New Roman" w:cs="Times New Roman"/>
          <w:color w:val="000000"/>
          <w:sz w:val="24"/>
          <w:szCs w:val="24"/>
        </w:rPr>
        <w:t xml:space="preserve"> ім. Б. Хмельницького</w:t>
      </w:r>
    </w:p>
    <w:p w:rsidR="007A4251" w:rsidRPr="006054A2" w:rsidRDefault="007A4251"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color w:val="000000"/>
          <w:sz w:val="24"/>
          <w:szCs w:val="24"/>
        </w:rPr>
        <w:t xml:space="preserve">2. </w:t>
      </w:r>
      <w:r w:rsidRPr="006054A2">
        <w:rPr>
          <w:rFonts w:ascii="Times New Roman" w:hAnsi="Times New Roman" w:cs="Times New Roman"/>
          <w:sz w:val="24"/>
          <w:szCs w:val="24"/>
        </w:rPr>
        <w:t xml:space="preserve">Офіційне </w:t>
      </w:r>
      <w:proofErr w:type="spellStart"/>
      <w:r w:rsidRPr="006054A2">
        <w:rPr>
          <w:rFonts w:ascii="Times New Roman" w:hAnsi="Times New Roman" w:cs="Times New Roman"/>
          <w:sz w:val="24"/>
          <w:szCs w:val="24"/>
        </w:rPr>
        <w:t>інтернет-представництво</w:t>
      </w:r>
      <w:proofErr w:type="spellEnd"/>
      <w:r w:rsidRPr="006054A2">
        <w:rPr>
          <w:rFonts w:ascii="Times New Roman" w:hAnsi="Times New Roman" w:cs="Times New Roman"/>
          <w:sz w:val="24"/>
          <w:szCs w:val="24"/>
        </w:rPr>
        <w:t xml:space="preserve"> Президента України http://www.president.gov.ua/.</w:t>
      </w:r>
    </w:p>
    <w:p w:rsidR="007A4251" w:rsidRPr="006054A2" w:rsidRDefault="007A4251"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3. </w:t>
      </w:r>
      <w:hyperlink r:id="rId8" w:history="1">
        <w:r w:rsidRPr="006054A2">
          <w:rPr>
            <w:rStyle w:val="a5"/>
            <w:rFonts w:ascii="Times New Roman" w:hAnsi="Times New Roman"/>
            <w:sz w:val="24"/>
            <w:szCs w:val="24"/>
          </w:rPr>
          <w:t>Верховна Рада України</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//www.rada.kiev.ua .</w:t>
      </w:r>
    </w:p>
    <w:p w:rsidR="007A4251" w:rsidRPr="006054A2" w:rsidRDefault="007A4251"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4. Кабінет Міністрів України </w:t>
      </w:r>
      <w:hyperlink r:id="rId9" w:history="1">
        <w:r w:rsidRPr="006054A2">
          <w:rPr>
            <w:rStyle w:val="a5"/>
            <w:rFonts w:ascii="Times New Roman" w:hAnsi="Times New Roman"/>
            <w:sz w:val="24"/>
            <w:szCs w:val="24"/>
          </w:rPr>
          <w:t>http://www.kmu.gov.ua/</w:t>
        </w:r>
      </w:hyperlink>
      <w:r w:rsidRPr="006054A2">
        <w:rPr>
          <w:rFonts w:ascii="Times New Roman" w:hAnsi="Times New Roman" w:cs="Times New Roman"/>
          <w:sz w:val="24"/>
          <w:szCs w:val="24"/>
        </w:rPr>
        <w:t>.</w:t>
      </w:r>
    </w:p>
    <w:p w:rsidR="007A4251" w:rsidRPr="006054A2" w:rsidRDefault="007A4251"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Міністерство освіти і науки, молоді та спорту України </w:t>
      </w:r>
      <w:hyperlink r:id="rId10" w:history="1">
        <w:r w:rsidRPr="006054A2">
          <w:rPr>
            <w:rStyle w:val="a5"/>
            <w:rFonts w:ascii="Times New Roman" w:hAnsi="Times New Roman"/>
            <w:sz w:val="24"/>
            <w:szCs w:val="24"/>
          </w:rPr>
          <w:t>http://www.mon.gov.ua</w:t>
        </w:r>
      </w:hyperlink>
      <w:r w:rsidRPr="006054A2">
        <w:rPr>
          <w:rFonts w:ascii="Times New Roman" w:hAnsi="Times New Roman" w:cs="Times New Roman"/>
          <w:sz w:val="24"/>
          <w:szCs w:val="24"/>
        </w:rPr>
        <w:t xml:space="preserve">, </w:t>
      </w:r>
      <w:hyperlink r:id="rId11" w:history="1">
        <w:r w:rsidRPr="006054A2">
          <w:rPr>
            <w:rStyle w:val="a5"/>
            <w:rFonts w:ascii="Times New Roman" w:hAnsi="Times New Roman"/>
            <w:sz w:val="24"/>
            <w:szCs w:val="24"/>
          </w:rPr>
          <w:t>www.osvita.com</w:t>
        </w:r>
      </w:hyperlink>
      <w:r w:rsidRPr="006054A2">
        <w:rPr>
          <w:rFonts w:ascii="Times New Roman" w:hAnsi="Times New Roman" w:cs="Times New Roman"/>
          <w:sz w:val="24"/>
          <w:szCs w:val="24"/>
        </w:rPr>
        <w:t>.</w:t>
      </w:r>
    </w:p>
    <w:p w:rsidR="007A4251" w:rsidRPr="006054A2" w:rsidRDefault="007A4251" w:rsidP="006054A2">
      <w:pPr>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5. </w:t>
      </w:r>
      <w:hyperlink r:id="rId12" w:history="1">
        <w:r w:rsidRPr="006054A2">
          <w:rPr>
            <w:rStyle w:val="a5"/>
            <w:rFonts w:ascii="Times New Roman" w:hAnsi="Times New Roman"/>
            <w:sz w:val="24"/>
            <w:szCs w:val="24"/>
          </w:rPr>
          <w:t xml:space="preserve">Міністерство екології та природних ресурсів України </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//www.menr.gov.ua/.</w:t>
      </w:r>
    </w:p>
    <w:p w:rsidR="007A4251" w:rsidRPr="006054A2" w:rsidRDefault="007A4251" w:rsidP="006054A2">
      <w:pPr>
        <w:widowControl w:val="0"/>
        <w:tabs>
          <w:tab w:val="num" w:pos="900"/>
          <w:tab w:val="num" w:pos="1134"/>
        </w:tabs>
        <w:spacing w:line="228" w:lineRule="auto"/>
        <w:jc w:val="both"/>
        <w:rPr>
          <w:rFonts w:ascii="Times New Roman" w:hAnsi="Times New Roman" w:cs="Times New Roman"/>
          <w:sz w:val="24"/>
          <w:szCs w:val="24"/>
        </w:rPr>
      </w:pPr>
      <w:r>
        <w:rPr>
          <w:rFonts w:ascii="Times New Roman" w:hAnsi="Times New Roman" w:cs="Times New Roman"/>
          <w:sz w:val="24"/>
          <w:szCs w:val="24"/>
        </w:rPr>
        <w:t>6</w:t>
      </w:r>
      <w:r w:rsidRPr="006054A2">
        <w:rPr>
          <w:rFonts w:ascii="Times New Roman" w:hAnsi="Times New Roman" w:cs="Times New Roman"/>
          <w:sz w:val="24"/>
          <w:szCs w:val="24"/>
        </w:rPr>
        <w:t xml:space="preserve">. Український інститут досліджень навколишнього середовища i ресурсів при Раді національної безпеки i оборони України  </w:t>
      </w:r>
      <w:hyperlink r:id="rId13" w:history="1">
        <w:r w:rsidRPr="006054A2">
          <w:rPr>
            <w:rStyle w:val="a5"/>
            <w:rFonts w:ascii="Times New Roman" w:hAnsi="Times New Roman"/>
            <w:sz w:val="24"/>
            <w:szCs w:val="24"/>
          </w:rPr>
          <w:t>http://www.erriu.ukrtel.net/index.htm</w:t>
        </w:r>
      </w:hyperlink>
      <w:r w:rsidRPr="006054A2">
        <w:rPr>
          <w:rFonts w:ascii="Times New Roman" w:hAnsi="Times New Roman" w:cs="Times New Roman"/>
          <w:sz w:val="24"/>
          <w:szCs w:val="24"/>
        </w:rPr>
        <w:t>.</w:t>
      </w:r>
    </w:p>
    <w:p w:rsidR="007A4251" w:rsidRPr="00884D00" w:rsidRDefault="007A4251" w:rsidP="00D5586D">
      <w:pPr>
        <w:widowControl w:val="0"/>
        <w:tabs>
          <w:tab w:val="num" w:pos="900"/>
          <w:tab w:val="num" w:pos="1134"/>
        </w:tabs>
        <w:spacing w:line="228" w:lineRule="auto"/>
        <w:jc w:val="both"/>
        <w:rPr>
          <w:kern w:val="28"/>
        </w:rPr>
      </w:pPr>
      <w:r>
        <w:t>7</w:t>
      </w:r>
      <w:r w:rsidRPr="006054A2">
        <w:t xml:space="preserve">. http://www.nau.ua </w:t>
      </w:r>
      <w:r w:rsidRPr="006054A2">
        <w:tab/>
      </w:r>
      <w:r w:rsidRPr="006054A2">
        <w:noBreakHyphen/>
        <w:t xml:space="preserve"> Інформаційно-пошукова правова система «Нормативні акти України (</w:t>
      </w:r>
      <w:proofErr w:type="spellStart"/>
      <w:r w:rsidRPr="006054A2">
        <w:t>НАУ</w:t>
      </w:r>
      <w:proofErr w:type="spellEnd"/>
      <w:r w:rsidRPr="006054A2">
        <w:t>)».</w:t>
      </w:r>
    </w:p>
    <w:sectPr w:rsidR="007A4251" w:rsidRPr="00884D00"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0332ED"/>
    <w:multiLevelType w:val="multilevel"/>
    <w:tmpl w:val="BDF4BB92"/>
    <w:lvl w:ilvl="0">
      <w:start w:val="7"/>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0">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1">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CF52F8"/>
    <w:multiLevelType w:val="multilevel"/>
    <w:tmpl w:val="3B7A310A"/>
    <w:lvl w:ilvl="0">
      <w:start w:val="1"/>
      <w:numFmt w:val="decimal"/>
      <w:lvlText w:val="%1."/>
      <w:lvlJc w:val="left"/>
      <w:pPr>
        <w:ind w:left="644" w:hanging="360"/>
      </w:pPr>
      <w:rPr>
        <w:rFonts w:cs="Times New Roman"/>
        <w:sz w:val="28"/>
        <w:szCs w:val="28"/>
      </w:rPr>
    </w:lvl>
    <w:lvl w:ilvl="1">
      <w:start w:val="1"/>
      <w:numFmt w:val="decimal"/>
      <w:isLgl/>
      <w:lvlText w:val="%1.%2."/>
      <w:lvlJc w:val="left"/>
      <w:pPr>
        <w:ind w:left="1571" w:hanging="720"/>
      </w:pPr>
      <w:rPr>
        <w:rFonts w:cs="Times New Roman"/>
      </w:rPr>
    </w:lvl>
    <w:lvl w:ilvl="2">
      <w:start w:val="1"/>
      <w:numFmt w:val="decimal"/>
      <w:isLgl/>
      <w:lvlText w:val="%1.%2.%3."/>
      <w:lvlJc w:val="left"/>
      <w:pPr>
        <w:ind w:left="2138" w:hanging="720"/>
      </w:pPr>
      <w:rPr>
        <w:rFonts w:cs="Times New Roman"/>
      </w:rPr>
    </w:lvl>
    <w:lvl w:ilvl="3">
      <w:start w:val="1"/>
      <w:numFmt w:val="decimal"/>
      <w:isLgl/>
      <w:lvlText w:val="%1.%2.%3.%4."/>
      <w:lvlJc w:val="left"/>
      <w:pPr>
        <w:ind w:left="3065" w:hanging="1080"/>
      </w:pPr>
      <w:rPr>
        <w:rFonts w:cs="Times New Roman"/>
      </w:rPr>
    </w:lvl>
    <w:lvl w:ilvl="4">
      <w:start w:val="1"/>
      <w:numFmt w:val="decimal"/>
      <w:isLgl/>
      <w:lvlText w:val="%1.%2.%3.%4.%5."/>
      <w:lvlJc w:val="left"/>
      <w:pPr>
        <w:ind w:left="3632" w:hanging="1080"/>
      </w:pPr>
      <w:rPr>
        <w:rFonts w:cs="Times New Roman"/>
      </w:rPr>
    </w:lvl>
    <w:lvl w:ilvl="5">
      <w:start w:val="1"/>
      <w:numFmt w:val="decimal"/>
      <w:isLgl/>
      <w:lvlText w:val="%1.%2.%3.%4.%5.%6."/>
      <w:lvlJc w:val="left"/>
      <w:pPr>
        <w:ind w:left="4559" w:hanging="1440"/>
      </w:pPr>
      <w:rPr>
        <w:rFonts w:cs="Times New Roman"/>
      </w:rPr>
    </w:lvl>
    <w:lvl w:ilvl="6">
      <w:start w:val="1"/>
      <w:numFmt w:val="decimal"/>
      <w:isLgl/>
      <w:lvlText w:val="%1.%2.%3.%4.%5.%6.%7."/>
      <w:lvlJc w:val="left"/>
      <w:pPr>
        <w:ind w:left="5486" w:hanging="1800"/>
      </w:pPr>
      <w:rPr>
        <w:rFonts w:cs="Times New Roman"/>
      </w:rPr>
    </w:lvl>
    <w:lvl w:ilvl="7">
      <w:start w:val="1"/>
      <w:numFmt w:val="decimal"/>
      <w:isLgl/>
      <w:lvlText w:val="%1.%2.%3.%4.%5.%6.%7.%8."/>
      <w:lvlJc w:val="left"/>
      <w:pPr>
        <w:ind w:left="6053" w:hanging="1800"/>
      </w:pPr>
      <w:rPr>
        <w:rFonts w:cs="Times New Roman"/>
      </w:rPr>
    </w:lvl>
    <w:lvl w:ilvl="8">
      <w:start w:val="1"/>
      <w:numFmt w:val="decimal"/>
      <w:isLgl/>
      <w:lvlText w:val="%1.%2.%3.%4.%5.%6.%7.%8.%9."/>
      <w:lvlJc w:val="left"/>
      <w:pPr>
        <w:ind w:left="6980" w:hanging="2160"/>
      </w:pPr>
      <w:rPr>
        <w:rFonts w:cs="Times New Roman"/>
      </w:rPr>
    </w:lvl>
  </w:abstractNum>
  <w:abstractNum w:abstractNumId="14">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8">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3">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5">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6">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8">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926CAD"/>
    <w:multiLevelType w:val="hybridMultilevel"/>
    <w:tmpl w:val="537662E8"/>
    <w:lvl w:ilvl="0" w:tplc="DCDCA872">
      <w:start w:val="1"/>
      <w:numFmt w:val="decimal"/>
      <w:lvlText w:val="%1."/>
      <w:lvlJc w:val="left"/>
      <w:pPr>
        <w:ind w:left="502"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2">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5">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9">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0">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8"/>
  </w:num>
  <w:num w:numId="4">
    <w:abstractNumId w:val="9"/>
  </w:num>
  <w:num w:numId="5">
    <w:abstractNumId w:val="3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0"/>
  </w:num>
  <w:num w:numId="10">
    <w:abstractNumId w:val="14"/>
  </w:num>
  <w:num w:numId="11">
    <w:abstractNumId w:val="39"/>
  </w:num>
  <w:num w:numId="12">
    <w:abstractNumId w:val="34"/>
  </w:num>
  <w:num w:numId="13">
    <w:abstractNumId w:val="27"/>
  </w:num>
  <w:num w:numId="14">
    <w:abstractNumId w:val="31"/>
  </w:num>
  <w:num w:numId="15">
    <w:abstractNumId w:val="19"/>
  </w:num>
  <w:num w:numId="16">
    <w:abstractNumId w:val="18"/>
  </w:num>
  <w:num w:numId="17">
    <w:abstractNumId w:val="37"/>
  </w:num>
  <w:num w:numId="18">
    <w:abstractNumId w:val="5"/>
  </w:num>
  <w:num w:numId="19">
    <w:abstractNumId w:val="26"/>
  </w:num>
  <w:num w:numId="20">
    <w:abstractNumId w:val="4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4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0"/>
  </w:num>
  <w:num w:numId="32">
    <w:abstractNumId w:val="1"/>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
  </w:num>
  <w:num w:numId="40">
    <w:abstractNumId w:val="36"/>
  </w:num>
  <w:num w:numId="41">
    <w:abstractNumId w:val="23"/>
    <w:lvlOverride w:ilvl="0">
      <w:startOverride w:val="1"/>
    </w:lvlOverride>
  </w:num>
  <w:num w:numId="42">
    <w:abstractNumId w:val="12"/>
  </w:num>
  <w:num w:numId="43">
    <w:abstractNumId w:val="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06ED"/>
    <w:rsid w:val="0002475A"/>
    <w:rsid w:val="0002542D"/>
    <w:rsid w:val="00043759"/>
    <w:rsid w:val="00065D84"/>
    <w:rsid w:val="000801F0"/>
    <w:rsid w:val="00094A05"/>
    <w:rsid w:val="000A57B9"/>
    <w:rsid w:val="000B08EC"/>
    <w:rsid w:val="000B19B1"/>
    <w:rsid w:val="001235CF"/>
    <w:rsid w:val="00124AFB"/>
    <w:rsid w:val="0014665B"/>
    <w:rsid w:val="00154AB0"/>
    <w:rsid w:val="00167E97"/>
    <w:rsid w:val="0017179E"/>
    <w:rsid w:val="001750D2"/>
    <w:rsid w:val="00185477"/>
    <w:rsid w:val="00194746"/>
    <w:rsid w:val="001B47C4"/>
    <w:rsid w:val="001C2AFA"/>
    <w:rsid w:val="001C35BC"/>
    <w:rsid w:val="001C6EF5"/>
    <w:rsid w:val="001F26FB"/>
    <w:rsid w:val="00216877"/>
    <w:rsid w:val="002318CB"/>
    <w:rsid w:val="00250D33"/>
    <w:rsid w:val="00264084"/>
    <w:rsid w:val="002802FD"/>
    <w:rsid w:val="002962FA"/>
    <w:rsid w:val="002B3CEC"/>
    <w:rsid w:val="002E1898"/>
    <w:rsid w:val="00307962"/>
    <w:rsid w:val="00310769"/>
    <w:rsid w:val="00312469"/>
    <w:rsid w:val="003637F7"/>
    <w:rsid w:val="003A3FBF"/>
    <w:rsid w:val="003C1A46"/>
    <w:rsid w:val="003D2C7A"/>
    <w:rsid w:val="003D6582"/>
    <w:rsid w:val="003E3D7C"/>
    <w:rsid w:val="003E524F"/>
    <w:rsid w:val="003E6000"/>
    <w:rsid w:val="003F5F43"/>
    <w:rsid w:val="00405857"/>
    <w:rsid w:val="004066A2"/>
    <w:rsid w:val="00432819"/>
    <w:rsid w:val="00433475"/>
    <w:rsid w:val="00443A93"/>
    <w:rsid w:val="00451643"/>
    <w:rsid w:val="00466905"/>
    <w:rsid w:val="004733DC"/>
    <w:rsid w:val="00475C3E"/>
    <w:rsid w:val="00477F82"/>
    <w:rsid w:val="0048569E"/>
    <w:rsid w:val="004A2C38"/>
    <w:rsid w:val="004B1A61"/>
    <w:rsid w:val="004B67D8"/>
    <w:rsid w:val="004B7291"/>
    <w:rsid w:val="004E2AF5"/>
    <w:rsid w:val="004E5576"/>
    <w:rsid w:val="004E7C1B"/>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35C4"/>
    <w:rsid w:val="005B3620"/>
    <w:rsid w:val="005B6DB5"/>
    <w:rsid w:val="005C15ED"/>
    <w:rsid w:val="005C3381"/>
    <w:rsid w:val="005D1C90"/>
    <w:rsid w:val="005E12ED"/>
    <w:rsid w:val="005E44FD"/>
    <w:rsid w:val="005E7664"/>
    <w:rsid w:val="005F2BBE"/>
    <w:rsid w:val="00604E8B"/>
    <w:rsid w:val="006054A2"/>
    <w:rsid w:val="00607312"/>
    <w:rsid w:val="00607626"/>
    <w:rsid w:val="006109EC"/>
    <w:rsid w:val="006176F5"/>
    <w:rsid w:val="00617D87"/>
    <w:rsid w:val="00635B2E"/>
    <w:rsid w:val="00662E6E"/>
    <w:rsid w:val="0066554A"/>
    <w:rsid w:val="0066594F"/>
    <w:rsid w:val="00696EF8"/>
    <w:rsid w:val="006B1C75"/>
    <w:rsid w:val="006B3963"/>
    <w:rsid w:val="006B580D"/>
    <w:rsid w:val="006B695D"/>
    <w:rsid w:val="006D20FD"/>
    <w:rsid w:val="006E3686"/>
    <w:rsid w:val="006F6D25"/>
    <w:rsid w:val="007041DF"/>
    <w:rsid w:val="0071029E"/>
    <w:rsid w:val="00715FA2"/>
    <w:rsid w:val="0073760A"/>
    <w:rsid w:val="00747A2B"/>
    <w:rsid w:val="007619B1"/>
    <w:rsid w:val="00776982"/>
    <w:rsid w:val="007814F0"/>
    <w:rsid w:val="00784D53"/>
    <w:rsid w:val="00785FEA"/>
    <w:rsid w:val="007A3655"/>
    <w:rsid w:val="007A4251"/>
    <w:rsid w:val="007B0791"/>
    <w:rsid w:val="007B40E9"/>
    <w:rsid w:val="007E3255"/>
    <w:rsid w:val="007F1048"/>
    <w:rsid w:val="007F2A17"/>
    <w:rsid w:val="007F3C73"/>
    <w:rsid w:val="007F525C"/>
    <w:rsid w:val="008021C6"/>
    <w:rsid w:val="00824DF7"/>
    <w:rsid w:val="00826509"/>
    <w:rsid w:val="00831271"/>
    <w:rsid w:val="0083587A"/>
    <w:rsid w:val="00841788"/>
    <w:rsid w:val="008557CD"/>
    <w:rsid w:val="0086646B"/>
    <w:rsid w:val="00875E55"/>
    <w:rsid w:val="008847DC"/>
    <w:rsid w:val="00884D00"/>
    <w:rsid w:val="008A136E"/>
    <w:rsid w:val="008A3A6A"/>
    <w:rsid w:val="008A4B7E"/>
    <w:rsid w:val="008A5238"/>
    <w:rsid w:val="008A57EE"/>
    <w:rsid w:val="008B7552"/>
    <w:rsid w:val="008C48E8"/>
    <w:rsid w:val="008C6DD0"/>
    <w:rsid w:val="008F022E"/>
    <w:rsid w:val="00917392"/>
    <w:rsid w:val="00924828"/>
    <w:rsid w:val="00956F95"/>
    <w:rsid w:val="00975998"/>
    <w:rsid w:val="00980C90"/>
    <w:rsid w:val="009958DA"/>
    <w:rsid w:val="009A196F"/>
    <w:rsid w:val="009A1A5B"/>
    <w:rsid w:val="009D1B6E"/>
    <w:rsid w:val="009F7E07"/>
    <w:rsid w:val="00A004FE"/>
    <w:rsid w:val="00A01C4C"/>
    <w:rsid w:val="00A13AC9"/>
    <w:rsid w:val="00A3495F"/>
    <w:rsid w:val="00A364DE"/>
    <w:rsid w:val="00A404E9"/>
    <w:rsid w:val="00A52892"/>
    <w:rsid w:val="00A55D6A"/>
    <w:rsid w:val="00A74AD9"/>
    <w:rsid w:val="00A8357F"/>
    <w:rsid w:val="00AA69C6"/>
    <w:rsid w:val="00AB3E19"/>
    <w:rsid w:val="00AB6B50"/>
    <w:rsid w:val="00AF7A80"/>
    <w:rsid w:val="00B01F8D"/>
    <w:rsid w:val="00B304A6"/>
    <w:rsid w:val="00B5581C"/>
    <w:rsid w:val="00B63B66"/>
    <w:rsid w:val="00B66D78"/>
    <w:rsid w:val="00B83755"/>
    <w:rsid w:val="00B852D0"/>
    <w:rsid w:val="00BB313A"/>
    <w:rsid w:val="00BC56AF"/>
    <w:rsid w:val="00C10992"/>
    <w:rsid w:val="00C163E3"/>
    <w:rsid w:val="00C173A5"/>
    <w:rsid w:val="00C40BEB"/>
    <w:rsid w:val="00C40F01"/>
    <w:rsid w:val="00C7551A"/>
    <w:rsid w:val="00C848F0"/>
    <w:rsid w:val="00CE307D"/>
    <w:rsid w:val="00CF29C8"/>
    <w:rsid w:val="00CF3BD3"/>
    <w:rsid w:val="00D04F1F"/>
    <w:rsid w:val="00D05164"/>
    <w:rsid w:val="00D05E7B"/>
    <w:rsid w:val="00D13DB6"/>
    <w:rsid w:val="00D25BAC"/>
    <w:rsid w:val="00D318AA"/>
    <w:rsid w:val="00D37368"/>
    <w:rsid w:val="00D4244C"/>
    <w:rsid w:val="00D51592"/>
    <w:rsid w:val="00D53014"/>
    <w:rsid w:val="00D5586D"/>
    <w:rsid w:val="00D575B6"/>
    <w:rsid w:val="00D91B6C"/>
    <w:rsid w:val="00DA5CC4"/>
    <w:rsid w:val="00DC537F"/>
    <w:rsid w:val="00DC79BC"/>
    <w:rsid w:val="00DF168D"/>
    <w:rsid w:val="00DF5724"/>
    <w:rsid w:val="00E02C8B"/>
    <w:rsid w:val="00E15E30"/>
    <w:rsid w:val="00E2256D"/>
    <w:rsid w:val="00E60499"/>
    <w:rsid w:val="00E81BA4"/>
    <w:rsid w:val="00E8535B"/>
    <w:rsid w:val="00EA6BE2"/>
    <w:rsid w:val="00EB1D72"/>
    <w:rsid w:val="00EC0B22"/>
    <w:rsid w:val="00EC67C1"/>
    <w:rsid w:val="00ED3522"/>
    <w:rsid w:val="00EE0286"/>
    <w:rsid w:val="00F006E3"/>
    <w:rsid w:val="00F05837"/>
    <w:rsid w:val="00F07376"/>
    <w:rsid w:val="00F10A79"/>
    <w:rsid w:val="00F170E7"/>
    <w:rsid w:val="00F276E6"/>
    <w:rsid w:val="00F64D0C"/>
    <w:rsid w:val="00F66BB8"/>
    <w:rsid w:val="00F70399"/>
    <w:rsid w:val="00F71416"/>
    <w:rsid w:val="00F82EF4"/>
    <w:rsid w:val="00F8351F"/>
    <w:rsid w:val="00FB1289"/>
    <w:rsid w:val="00FB2D23"/>
    <w:rsid w:val="00FB6DF7"/>
    <w:rsid w:val="00FD6E34"/>
    <w:rsid w:val="00FE0E1D"/>
    <w:rsid w:val="00FE3BA5"/>
    <w:rsid w:val="00FF0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D53014"/>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D53014"/>
    <w:rPr>
      <w:rFonts w:ascii="Calibri" w:hAnsi="Calibri" w:cs="Calibri"/>
      <w:sz w:val="20"/>
      <w:szCs w:val="20"/>
      <w:lang w:val="uk-UA" w:eastAsia="en-US"/>
    </w:rPr>
  </w:style>
  <w:style w:type="character" w:customStyle="1" w:styleId="apple-converted-space">
    <w:name w:val="apple-converted-space"/>
    <w:basedOn w:val="a0"/>
    <w:uiPriority w:val="99"/>
    <w:rsid w:val="007F2A17"/>
    <w:rPr>
      <w:rFonts w:cs="Times New Roman"/>
    </w:rPr>
  </w:style>
  <w:style w:type="character" w:styleId="ad">
    <w:name w:val="Strong"/>
    <w:basedOn w:val="a0"/>
    <w:uiPriority w:val="99"/>
    <w:qFormat/>
    <w:rsid w:val="006109EC"/>
    <w:rPr>
      <w:rFonts w:cs="Times New Roman"/>
      <w:b/>
      <w:bCs/>
    </w:rPr>
  </w:style>
  <w:style w:type="paragraph" w:styleId="ae">
    <w:name w:val="List Paragraph"/>
    <w:basedOn w:val="a"/>
    <w:uiPriority w:val="99"/>
    <w:qFormat/>
    <w:rsid w:val="00FD6E34"/>
    <w:pPr>
      <w:ind w:left="720"/>
      <w:contextualSpacing/>
    </w:pPr>
    <w:rPr>
      <w:rFonts w:ascii="Times New Roman" w:hAnsi="Times New Roman" w:cs="Times New Roman"/>
      <w:sz w:val="28"/>
      <w:szCs w:val="24"/>
      <w:lang w:val="ru-RU" w:eastAsia="ru-RU"/>
    </w:rPr>
  </w:style>
  <w:style w:type="paragraph" w:customStyle="1" w:styleId="23">
    <w:name w:val="Абзац списка2"/>
    <w:basedOn w:val="a"/>
    <w:uiPriority w:val="99"/>
    <w:rsid w:val="00EB1D72"/>
    <w:pPr>
      <w:ind w:left="720"/>
      <w:contextualSpacing/>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87021">
      <w:marLeft w:val="0"/>
      <w:marRight w:val="0"/>
      <w:marTop w:val="0"/>
      <w:marBottom w:val="0"/>
      <w:divBdr>
        <w:top w:val="none" w:sz="0" w:space="0" w:color="auto"/>
        <w:left w:val="none" w:sz="0" w:space="0" w:color="auto"/>
        <w:bottom w:val="none" w:sz="0" w:space="0" w:color="auto"/>
        <w:right w:val="none" w:sz="0" w:space="0" w:color="auto"/>
      </w:divBdr>
    </w:div>
    <w:div w:id="1667587022">
      <w:marLeft w:val="0"/>
      <w:marRight w:val="0"/>
      <w:marTop w:val="0"/>
      <w:marBottom w:val="0"/>
      <w:divBdr>
        <w:top w:val="none" w:sz="0" w:space="0" w:color="auto"/>
        <w:left w:val="none" w:sz="0" w:space="0" w:color="auto"/>
        <w:bottom w:val="none" w:sz="0" w:space="0" w:color="auto"/>
        <w:right w:val="none" w:sz="0" w:space="0" w:color="auto"/>
      </w:divBdr>
    </w:div>
    <w:div w:id="1667587023">
      <w:marLeft w:val="0"/>
      <w:marRight w:val="0"/>
      <w:marTop w:val="0"/>
      <w:marBottom w:val="0"/>
      <w:divBdr>
        <w:top w:val="none" w:sz="0" w:space="0" w:color="auto"/>
        <w:left w:val="none" w:sz="0" w:space="0" w:color="auto"/>
        <w:bottom w:val="none" w:sz="0" w:space="0" w:color="auto"/>
        <w:right w:val="none" w:sz="0" w:space="0" w:color="auto"/>
      </w:divBdr>
    </w:div>
    <w:div w:id="1667587024">
      <w:marLeft w:val="0"/>
      <w:marRight w:val="0"/>
      <w:marTop w:val="0"/>
      <w:marBottom w:val="0"/>
      <w:divBdr>
        <w:top w:val="none" w:sz="0" w:space="0" w:color="auto"/>
        <w:left w:val="none" w:sz="0" w:space="0" w:color="auto"/>
        <w:bottom w:val="none" w:sz="0" w:space="0" w:color="auto"/>
        <w:right w:val="none" w:sz="0" w:space="0" w:color="auto"/>
      </w:divBdr>
    </w:div>
    <w:div w:id="1667587025">
      <w:marLeft w:val="0"/>
      <w:marRight w:val="0"/>
      <w:marTop w:val="0"/>
      <w:marBottom w:val="0"/>
      <w:divBdr>
        <w:top w:val="none" w:sz="0" w:space="0" w:color="auto"/>
        <w:left w:val="none" w:sz="0" w:space="0" w:color="auto"/>
        <w:bottom w:val="none" w:sz="0" w:space="0" w:color="auto"/>
        <w:right w:val="none" w:sz="0" w:space="0" w:color="auto"/>
      </w:divBdr>
    </w:div>
    <w:div w:id="1667587026">
      <w:marLeft w:val="0"/>
      <w:marRight w:val="0"/>
      <w:marTop w:val="0"/>
      <w:marBottom w:val="0"/>
      <w:divBdr>
        <w:top w:val="none" w:sz="0" w:space="0" w:color="auto"/>
        <w:left w:val="none" w:sz="0" w:space="0" w:color="auto"/>
        <w:bottom w:val="none" w:sz="0" w:space="0" w:color="auto"/>
        <w:right w:val="none" w:sz="0" w:space="0" w:color="auto"/>
      </w:divBdr>
    </w:div>
    <w:div w:id="1667587027">
      <w:marLeft w:val="0"/>
      <w:marRight w:val="0"/>
      <w:marTop w:val="0"/>
      <w:marBottom w:val="0"/>
      <w:divBdr>
        <w:top w:val="none" w:sz="0" w:space="0" w:color="auto"/>
        <w:left w:val="none" w:sz="0" w:space="0" w:color="auto"/>
        <w:bottom w:val="none" w:sz="0" w:space="0" w:color="auto"/>
        <w:right w:val="none" w:sz="0" w:space="0" w:color="auto"/>
      </w:divBdr>
    </w:div>
    <w:div w:id="1667587028">
      <w:marLeft w:val="0"/>
      <w:marRight w:val="0"/>
      <w:marTop w:val="0"/>
      <w:marBottom w:val="0"/>
      <w:divBdr>
        <w:top w:val="none" w:sz="0" w:space="0" w:color="auto"/>
        <w:left w:val="none" w:sz="0" w:space="0" w:color="auto"/>
        <w:bottom w:val="none" w:sz="0" w:space="0" w:color="auto"/>
        <w:right w:val="none" w:sz="0" w:space="0" w:color="auto"/>
      </w:divBdr>
    </w:div>
    <w:div w:id="1667587029">
      <w:marLeft w:val="0"/>
      <w:marRight w:val="0"/>
      <w:marTop w:val="0"/>
      <w:marBottom w:val="0"/>
      <w:divBdr>
        <w:top w:val="none" w:sz="0" w:space="0" w:color="auto"/>
        <w:left w:val="none" w:sz="0" w:space="0" w:color="auto"/>
        <w:bottom w:val="none" w:sz="0" w:space="0" w:color="auto"/>
        <w:right w:val="none" w:sz="0" w:space="0" w:color="auto"/>
      </w:divBdr>
    </w:div>
    <w:div w:id="1667587030">
      <w:marLeft w:val="0"/>
      <w:marRight w:val="0"/>
      <w:marTop w:val="0"/>
      <w:marBottom w:val="0"/>
      <w:divBdr>
        <w:top w:val="none" w:sz="0" w:space="0" w:color="auto"/>
        <w:left w:val="none" w:sz="0" w:space="0" w:color="auto"/>
        <w:bottom w:val="none" w:sz="0" w:space="0" w:color="auto"/>
        <w:right w:val="none" w:sz="0" w:space="0" w:color="auto"/>
      </w:divBdr>
    </w:div>
    <w:div w:id="1667587031">
      <w:marLeft w:val="0"/>
      <w:marRight w:val="0"/>
      <w:marTop w:val="0"/>
      <w:marBottom w:val="0"/>
      <w:divBdr>
        <w:top w:val="none" w:sz="0" w:space="0" w:color="auto"/>
        <w:left w:val="none" w:sz="0" w:space="0" w:color="auto"/>
        <w:bottom w:val="none" w:sz="0" w:space="0" w:color="auto"/>
        <w:right w:val="none" w:sz="0" w:space="0" w:color="auto"/>
      </w:divBdr>
    </w:div>
    <w:div w:id="1667587032">
      <w:marLeft w:val="0"/>
      <w:marRight w:val="0"/>
      <w:marTop w:val="0"/>
      <w:marBottom w:val="0"/>
      <w:divBdr>
        <w:top w:val="none" w:sz="0" w:space="0" w:color="auto"/>
        <w:left w:val="none" w:sz="0" w:space="0" w:color="auto"/>
        <w:bottom w:val="none" w:sz="0" w:space="0" w:color="auto"/>
        <w:right w:val="none" w:sz="0" w:space="0" w:color="auto"/>
      </w:divBdr>
    </w:div>
    <w:div w:id="1667587033">
      <w:marLeft w:val="0"/>
      <w:marRight w:val="0"/>
      <w:marTop w:val="0"/>
      <w:marBottom w:val="0"/>
      <w:divBdr>
        <w:top w:val="none" w:sz="0" w:space="0" w:color="auto"/>
        <w:left w:val="none" w:sz="0" w:space="0" w:color="auto"/>
        <w:bottom w:val="none" w:sz="0" w:space="0" w:color="auto"/>
        <w:right w:val="none" w:sz="0" w:space="0" w:color="auto"/>
      </w:divBdr>
    </w:div>
    <w:div w:id="1667587034">
      <w:marLeft w:val="0"/>
      <w:marRight w:val="0"/>
      <w:marTop w:val="0"/>
      <w:marBottom w:val="0"/>
      <w:divBdr>
        <w:top w:val="none" w:sz="0" w:space="0" w:color="auto"/>
        <w:left w:val="none" w:sz="0" w:space="0" w:color="auto"/>
        <w:bottom w:val="none" w:sz="0" w:space="0" w:color="auto"/>
        <w:right w:val="none" w:sz="0" w:space="0" w:color="auto"/>
      </w:divBdr>
    </w:div>
    <w:div w:id="1667587035">
      <w:marLeft w:val="0"/>
      <w:marRight w:val="0"/>
      <w:marTop w:val="0"/>
      <w:marBottom w:val="0"/>
      <w:divBdr>
        <w:top w:val="none" w:sz="0" w:space="0" w:color="auto"/>
        <w:left w:val="none" w:sz="0" w:space="0" w:color="auto"/>
        <w:bottom w:val="none" w:sz="0" w:space="0" w:color="auto"/>
        <w:right w:val="none" w:sz="0" w:space="0" w:color="auto"/>
      </w:divBdr>
    </w:div>
    <w:div w:id="1667587036">
      <w:marLeft w:val="0"/>
      <w:marRight w:val="0"/>
      <w:marTop w:val="0"/>
      <w:marBottom w:val="0"/>
      <w:divBdr>
        <w:top w:val="none" w:sz="0" w:space="0" w:color="auto"/>
        <w:left w:val="none" w:sz="0" w:space="0" w:color="auto"/>
        <w:bottom w:val="none" w:sz="0" w:space="0" w:color="auto"/>
        <w:right w:val="none" w:sz="0" w:space="0" w:color="auto"/>
      </w:divBdr>
    </w:div>
    <w:div w:id="1667587037">
      <w:marLeft w:val="0"/>
      <w:marRight w:val="0"/>
      <w:marTop w:val="0"/>
      <w:marBottom w:val="0"/>
      <w:divBdr>
        <w:top w:val="none" w:sz="0" w:space="0" w:color="auto"/>
        <w:left w:val="none" w:sz="0" w:space="0" w:color="auto"/>
        <w:bottom w:val="none" w:sz="0" w:space="0" w:color="auto"/>
        <w:right w:val="none" w:sz="0" w:space="0" w:color="auto"/>
      </w:divBdr>
    </w:div>
    <w:div w:id="1667587038">
      <w:marLeft w:val="0"/>
      <w:marRight w:val="0"/>
      <w:marTop w:val="0"/>
      <w:marBottom w:val="0"/>
      <w:divBdr>
        <w:top w:val="none" w:sz="0" w:space="0" w:color="auto"/>
        <w:left w:val="none" w:sz="0" w:space="0" w:color="auto"/>
        <w:bottom w:val="none" w:sz="0" w:space="0" w:color="auto"/>
        <w:right w:val="none" w:sz="0" w:space="0" w:color="auto"/>
      </w:divBdr>
    </w:div>
    <w:div w:id="1667587039">
      <w:marLeft w:val="0"/>
      <w:marRight w:val="0"/>
      <w:marTop w:val="0"/>
      <w:marBottom w:val="0"/>
      <w:divBdr>
        <w:top w:val="none" w:sz="0" w:space="0" w:color="auto"/>
        <w:left w:val="none" w:sz="0" w:space="0" w:color="auto"/>
        <w:bottom w:val="none" w:sz="0" w:space="0" w:color="auto"/>
        <w:right w:val="none" w:sz="0" w:space="0" w:color="auto"/>
      </w:divBdr>
    </w:div>
    <w:div w:id="1667587040">
      <w:marLeft w:val="0"/>
      <w:marRight w:val="0"/>
      <w:marTop w:val="0"/>
      <w:marBottom w:val="0"/>
      <w:divBdr>
        <w:top w:val="none" w:sz="0" w:space="0" w:color="auto"/>
        <w:left w:val="none" w:sz="0" w:space="0" w:color="auto"/>
        <w:bottom w:val="none" w:sz="0" w:space="0" w:color="auto"/>
        <w:right w:val="none" w:sz="0" w:space="0" w:color="auto"/>
      </w:divBdr>
    </w:div>
    <w:div w:id="1667587041">
      <w:marLeft w:val="0"/>
      <w:marRight w:val="0"/>
      <w:marTop w:val="0"/>
      <w:marBottom w:val="0"/>
      <w:divBdr>
        <w:top w:val="none" w:sz="0" w:space="0" w:color="auto"/>
        <w:left w:val="none" w:sz="0" w:space="0" w:color="auto"/>
        <w:bottom w:val="none" w:sz="0" w:space="0" w:color="auto"/>
        <w:right w:val="none" w:sz="0" w:space="0" w:color="auto"/>
      </w:divBdr>
    </w:div>
    <w:div w:id="1667587042">
      <w:marLeft w:val="0"/>
      <w:marRight w:val="0"/>
      <w:marTop w:val="0"/>
      <w:marBottom w:val="0"/>
      <w:divBdr>
        <w:top w:val="none" w:sz="0" w:space="0" w:color="auto"/>
        <w:left w:val="none" w:sz="0" w:space="0" w:color="auto"/>
        <w:bottom w:val="none" w:sz="0" w:space="0" w:color="auto"/>
        <w:right w:val="none" w:sz="0" w:space="0" w:color="auto"/>
      </w:divBdr>
    </w:div>
    <w:div w:id="1667587043">
      <w:marLeft w:val="0"/>
      <w:marRight w:val="0"/>
      <w:marTop w:val="0"/>
      <w:marBottom w:val="0"/>
      <w:divBdr>
        <w:top w:val="none" w:sz="0" w:space="0" w:color="auto"/>
        <w:left w:val="none" w:sz="0" w:space="0" w:color="auto"/>
        <w:bottom w:val="none" w:sz="0" w:space="0" w:color="auto"/>
        <w:right w:val="none" w:sz="0" w:space="0" w:color="auto"/>
      </w:divBdr>
    </w:div>
    <w:div w:id="1667587044">
      <w:marLeft w:val="0"/>
      <w:marRight w:val="0"/>
      <w:marTop w:val="0"/>
      <w:marBottom w:val="0"/>
      <w:divBdr>
        <w:top w:val="none" w:sz="0" w:space="0" w:color="auto"/>
        <w:left w:val="none" w:sz="0" w:space="0" w:color="auto"/>
        <w:bottom w:val="none" w:sz="0" w:space="0" w:color="auto"/>
        <w:right w:val="none" w:sz="0" w:space="0" w:color="auto"/>
      </w:divBdr>
    </w:div>
    <w:div w:id="1667587045">
      <w:marLeft w:val="0"/>
      <w:marRight w:val="0"/>
      <w:marTop w:val="0"/>
      <w:marBottom w:val="0"/>
      <w:divBdr>
        <w:top w:val="none" w:sz="0" w:space="0" w:color="auto"/>
        <w:left w:val="none" w:sz="0" w:space="0" w:color="auto"/>
        <w:bottom w:val="none" w:sz="0" w:space="0" w:color="auto"/>
        <w:right w:val="none" w:sz="0" w:space="0" w:color="auto"/>
      </w:divBdr>
    </w:div>
    <w:div w:id="1667587046">
      <w:marLeft w:val="0"/>
      <w:marRight w:val="0"/>
      <w:marTop w:val="0"/>
      <w:marBottom w:val="0"/>
      <w:divBdr>
        <w:top w:val="none" w:sz="0" w:space="0" w:color="auto"/>
        <w:left w:val="none" w:sz="0" w:space="0" w:color="auto"/>
        <w:bottom w:val="none" w:sz="0" w:space="0" w:color="auto"/>
        <w:right w:val="none" w:sz="0" w:space="0" w:color="auto"/>
      </w:divBdr>
    </w:div>
    <w:div w:id="1667587047">
      <w:marLeft w:val="0"/>
      <w:marRight w:val="0"/>
      <w:marTop w:val="0"/>
      <w:marBottom w:val="0"/>
      <w:divBdr>
        <w:top w:val="none" w:sz="0" w:space="0" w:color="auto"/>
        <w:left w:val="none" w:sz="0" w:space="0" w:color="auto"/>
        <w:bottom w:val="none" w:sz="0" w:space="0" w:color="auto"/>
        <w:right w:val="none" w:sz="0" w:space="0" w:color="auto"/>
      </w:divBdr>
    </w:div>
    <w:div w:id="1667587048">
      <w:marLeft w:val="0"/>
      <w:marRight w:val="0"/>
      <w:marTop w:val="0"/>
      <w:marBottom w:val="0"/>
      <w:divBdr>
        <w:top w:val="none" w:sz="0" w:space="0" w:color="auto"/>
        <w:left w:val="none" w:sz="0" w:space="0" w:color="auto"/>
        <w:bottom w:val="none" w:sz="0" w:space="0" w:color="auto"/>
        <w:right w:val="none" w:sz="0" w:space="0" w:color="auto"/>
      </w:divBdr>
    </w:div>
    <w:div w:id="1667587049">
      <w:marLeft w:val="0"/>
      <w:marRight w:val="0"/>
      <w:marTop w:val="0"/>
      <w:marBottom w:val="0"/>
      <w:divBdr>
        <w:top w:val="none" w:sz="0" w:space="0" w:color="auto"/>
        <w:left w:val="none" w:sz="0" w:space="0" w:color="auto"/>
        <w:bottom w:val="none" w:sz="0" w:space="0" w:color="auto"/>
        <w:right w:val="none" w:sz="0" w:space="0" w:color="auto"/>
      </w:divBdr>
    </w:div>
    <w:div w:id="1667587050">
      <w:marLeft w:val="0"/>
      <w:marRight w:val="0"/>
      <w:marTop w:val="0"/>
      <w:marBottom w:val="0"/>
      <w:divBdr>
        <w:top w:val="none" w:sz="0" w:space="0" w:color="auto"/>
        <w:left w:val="none" w:sz="0" w:space="0" w:color="auto"/>
        <w:bottom w:val="none" w:sz="0" w:space="0" w:color="auto"/>
        <w:right w:val="none" w:sz="0" w:space="0" w:color="auto"/>
      </w:divBdr>
    </w:div>
    <w:div w:id="1667587051">
      <w:marLeft w:val="0"/>
      <w:marRight w:val="0"/>
      <w:marTop w:val="0"/>
      <w:marBottom w:val="0"/>
      <w:divBdr>
        <w:top w:val="none" w:sz="0" w:space="0" w:color="auto"/>
        <w:left w:val="none" w:sz="0" w:space="0" w:color="auto"/>
        <w:bottom w:val="none" w:sz="0" w:space="0" w:color="auto"/>
        <w:right w:val="none" w:sz="0" w:space="0" w:color="auto"/>
      </w:divBdr>
    </w:div>
    <w:div w:id="1667587052">
      <w:marLeft w:val="0"/>
      <w:marRight w:val="0"/>
      <w:marTop w:val="0"/>
      <w:marBottom w:val="0"/>
      <w:divBdr>
        <w:top w:val="none" w:sz="0" w:space="0" w:color="auto"/>
        <w:left w:val="none" w:sz="0" w:space="0" w:color="auto"/>
        <w:bottom w:val="none" w:sz="0" w:space="0" w:color="auto"/>
        <w:right w:val="none" w:sz="0" w:space="0" w:color="auto"/>
      </w:divBdr>
    </w:div>
    <w:div w:id="1667587053">
      <w:marLeft w:val="0"/>
      <w:marRight w:val="0"/>
      <w:marTop w:val="0"/>
      <w:marBottom w:val="0"/>
      <w:divBdr>
        <w:top w:val="none" w:sz="0" w:space="0" w:color="auto"/>
        <w:left w:val="none" w:sz="0" w:space="0" w:color="auto"/>
        <w:bottom w:val="none" w:sz="0" w:space="0" w:color="auto"/>
        <w:right w:val="none" w:sz="0" w:space="0" w:color="auto"/>
      </w:divBdr>
    </w:div>
    <w:div w:id="1667587054">
      <w:marLeft w:val="0"/>
      <w:marRight w:val="0"/>
      <w:marTop w:val="0"/>
      <w:marBottom w:val="0"/>
      <w:divBdr>
        <w:top w:val="none" w:sz="0" w:space="0" w:color="auto"/>
        <w:left w:val="none" w:sz="0" w:space="0" w:color="auto"/>
        <w:bottom w:val="none" w:sz="0" w:space="0" w:color="auto"/>
        <w:right w:val="none" w:sz="0" w:space="0" w:color="auto"/>
      </w:divBdr>
    </w:div>
    <w:div w:id="1667587055">
      <w:marLeft w:val="0"/>
      <w:marRight w:val="0"/>
      <w:marTop w:val="0"/>
      <w:marBottom w:val="0"/>
      <w:divBdr>
        <w:top w:val="none" w:sz="0" w:space="0" w:color="auto"/>
        <w:left w:val="none" w:sz="0" w:space="0" w:color="auto"/>
        <w:bottom w:val="none" w:sz="0" w:space="0" w:color="auto"/>
        <w:right w:val="none" w:sz="0" w:space="0" w:color="auto"/>
      </w:divBdr>
    </w:div>
    <w:div w:id="1667587056">
      <w:marLeft w:val="0"/>
      <w:marRight w:val="0"/>
      <w:marTop w:val="0"/>
      <w:marBottom w:val="0"/>
      <w:divBdr>
        <w:top w:val="none" w:sz="0" w:space="0" w:color="auto"/>
        <w:left w:val="none" w:sz="0" w:space="0" w:color="auto"/>
        <w:bottom w:val="none" w:sz="0" w:space="0" w:color="auto"/>
        <w:right w:val="none" w:sz="0" w:space="0" w:color="auto"/>
      </w:divBdr>
    </w:div>
    <w:div w:id="1667587057">
      <w:marLeft w:val="0"/>
      <w:marRight w:val="0"/>
      <w:marTop w:val="0"/>
      <w:marBottom w:val="0"/>
      <w:divBdr>
        <w:top w:val="none" w:sz="0" w:space="0" w:color="auto"/>
        <w:left w:val="none" w:sz="0" w:space="0" w:color="auto"/>
        <w:bottom w:val="none" w:sz="0" w:space="0" w:color="auto"/>
        <w:right w:val="none" w:sz="0" w:space="0" w:color="auto"/>
      </w:divBdr>
    </w:div>
    <w:div w:id="1667587058">
      <w:marLeft w:val="0"/>
      <w:marRight w:val="0"/>
      <w:marTop w:val="0"/>
      <w:marBottom w:val="0"/>
      <w:divBdr>
        <w:top w:val="none" w:sz="0" w:space="0" w:color="auto"/>
        <w:left w:val="none" w:sz="0" w:space="0" w:color="auto"/>
        <w:bottom w:val="none" w:sz="0" w:space="0" w:color="auto"/>
        <w:right w:val="none" w:sz="0" w:space="0" w:color="auto"/>
      </w:divBdr>
    </w:div>
    <w:div w:id="1667587059">
      <w:marLeft w:val="0"/>
      <w:marRight w:val="0"/>
      <w:marTop w:val="0"/>
      <w:marBottom w:val="0"/>
      <w:divBdr>
        <w:top w:val="none" w:sz="0" w:space="0" w:color="auto"/>
        <w:left w:val="none" w:sz="0" w:space="0" w:color="auto"/>
        <w:bottom w:val="none" w:sz="0" w:space="0" w:color="auto"/>
        <w:right w:val="none" w:sz="0" w:space="0" w:color="auto"/>
      </w:divBdr>
    </w:div>
    <w:div w:id="1667587060">
      <w:marLeft w:val="0"/>
      <w:marRight w:val="0"/>
      <w:marTop w:val="0"/>
      <w:marBottom w:val="0"/>
      <w:divBdr>
        <w:top w:val="none" w:sz="0" w:space="0" w:color="auto"/>
        <w:left w:val="none" w:sz="0" w:space="0" w:color="auto"/>
        <w:bottom w:val="none" w:sz="0" w:space="0" w:color="auto"/>
        <w:right w:val="none" w:sz="0" w:space="0" w:color="auto"/>
      </w:divBdr>
    </w:div>
    <w:div w:id="1667587061">
      <w:marLeft w:val="0"/>
      <w:marRight w:val="0"/>
      <w:marTop w:val="0"/>
      <w:marBottom w:val="0"/>
      <w:divBdr>
        <w:top w:val="none" w:sz="0" w:space="0" w:color="auto"/>
        <w:left w:val="none" w:sz="0" w:space="0" w:color="auto"/>
        <w:bottom w:val="none" w:sz="0" w:space="0" w:color="auto"/>
        <w:right w:val="none" w:sz="0" w:space="0" w:color="auto"/>
      </w:divBdr>
    </w:div>
    <w:div w:id="1667587062">
      <w:marLeft w:val="0"/>
      <w:marRight w:val="0"/>
      <w:marTop w:val="0"/>
      <w:marBottom w:val="0"/>
      <w:divBdr>
        <w:top w:val="none" w:sz="0" w:space="0" w:color="auto"/>
        <w:left w:val="none" w:sz="0" w:space="0" w:color="auto"/>
        <w:bottom w:val="none" w:sz="0" w:space="0" w:color="auto"/>
        <w:right w:val="none" w:sz="0" w:space="0" w:color="auto"/>
      </w:divBdr>
    </w:div>
    <w:div w:id="1667587063">
      <w:marLeft w:val="0"/>
      <w:marRight w:val="0"/>
      <w:marTop w:val="0"/>
      <w:marBottom w:val="0"/>
      <w:divBdr>
        <w:top w:val="none" w:sz="0" w:space="0" w:color="auto"/>
        <w:left w:val="none" w:sz="0" w:space="0" w:color="auto"/>
        <w:bottom w:val="none" w:sz="0" w:space="0" w:color="auto"/>
        <w:right w:val="none" w:sz="0" w:space="0" w:color="auto"/>
      </w:divBdr>
    </w:div>
    <w:div w:id="1667587064">
      <w:marLeft w:val="0"/>
      <w:marRight w:val="0"/>
      <w:marTop w:val="0"/>
      <w:marBottom w:val="0"/>
      <w:divBdr>
        <w:top w:val="none" w:sz="0" w:space="0" w:color="auto"/>
        <w:left w:val="none" w:sz="0" w:space="0" w:color="auto"/>
        <w:bottom w:val="none" w:sz="0" w:space="0" w:color="auto"/>
        <w:right w:val="none" w:sz="0" w:space="0" w:color="auto"/>
      </w:divBdr>
    </w:div>
    <w:div w:id="1667587065">
      <w:marLeft w:val="0"/>
      <w:marRight w:val="0"/>
      <w:marTop w:val="0"/>
      <w:marBottom w:val="0"/>
      <w:divBdr>
        <w:top w:val="none" w:sz="0" w:space="0" w:color="auto"/>
        <w:left w:val="none" w:sz="0" w:space="0" w:color="auto"/>
        <w:bottom w:val="none" w:sz="0" w:space="0" w:color="auto"/>
        <w:right w:val="none" w:sz="0" w:space="0" w:color="auto"/>
      </w:divBdr>
    </w:div>
    <w:div w:id="1667587066">
      <w:marLeft w:val="0"/>
      <w:marRight w:val="0"/>
      <w:marTop w:val="0"/>
      <w:marBottom w:val="0"/>
      <w:divBdr>
        <w:top w:val="none" w:sz="0" w:space="0" w:color="auto"/>
        <w:left w:val="none" w:sz="0" w:space="0" w:color="auto"/>
        <w:bottom w:val="none" w:sz="0" w:space="0" w:color="auto"/>
        <w:right w:val="none" w:sz="0" w:space="0" w:color="auto"/>
      </w:divBdr>
    </w:div>
    <w:div w:id="1667587067">
      <w:marLeft w:val="0"/>
      <w:marRight w:val="0"/>
      <w:marTop w:val="0"/>
      <w:marBottom w:val="0"/>
      <w:divBdr>
        <w:top w:val="none" w:sz="0" w:space="0" w:color="auto"/>
        <w:left w:val="none" w:sz="0" w:space="0" w:color="auto"/>
        <w:bottom w:val="none" w:sz="0" w:space="0" w:color="auto"/>
        <w:right w:val="none" w:sz="0" w:space="0" w:color="auto"/>
      </w:divBdr>
    </w:div>
    <w:div w:id="1667587068">
      <w:marLeft w:val="0"/>
      <w:marRight w:val="0"/>
      <w:marTop w:val="0"/>
      <w:marBottom w:val="0"/>
      <w:divBdr>
        <w:top w:val="none" w:sz="0" w:space="0" w:color="auto"/>
        <w:left w:val="none" w:sz="0" w:space="0" w:color="auto"/>
        <w:bottom w:val="none" w:sz="0" w:space="0" w:color="auto"/>
        <w:right w:val="none" w:sz="0" w:space="0" w:color="auto"/>
      </w:divBdr>
    </w:div>
    <w:div w:id="1667587069">
      <w:marLeft w:val="0"/>
      <w:marRight w:val="0"/>
      <w:marTop w:val="0"/>
      <w:marBottom w:val="0"/>
      <w:divBdr>
        <w:top w:val="none" w:sz="0" w:space="0" w:color="auto"/>
        <w:left w:val="none" w:sz="0" w:space="0" w:color="auto"/>
        <w:bottom w:val="none" w:sz="0" w:space="0" w:color="auto"/>
        <w:right w:val="none" w:sz="0" w:space="0" w:color="auto"/>
      </w:divBdr>
    </w:div>
    <w:div w:id="1667587070">
      <w:marLeft w:val="0"/>
      <w:marRight w:val="0"/>
      <w:marTop w:val="0"/>
      <w:marBottom w:val="0"/>
      <w:divBdr>
        <w:top w:val="none" w:sz="0" w:space="0" w:color="auto"/>
        <w:left w:val="none" w:sz="0" w:space="0" w:color="auto"/>
        <w:bottom w:val="none" w:sz="0" w:space="0" w:color="auto"/>
        <w:right w:val="none" w:sz="0" w:space="0" w:color="auto"/>
      </w:divBdr>
    </w:div>
    <w:div w:id="1667587071">
      <w:marLeft w:val="0"/>
      <w:marRight w:val="0"/>
      <w:marTop w:val="0"/>
      <w:marBottom w:val="0"/>
      <w:divBdr>
        <w:top w:val="none" w:sz="0" w:space="0" w:color="auto"/>
        <w:left w:val="none" w:sz="0" w:space="0" w:color="auto"/>
        <w:bottom w:val="none" w:sz="0" w:space="0" w:color="auto"/>
        <w:right w:val="none" w:sz="0" w:space="0" w:color="auto"/>
      </w:divBdr>
    </w:div>
    <w:div w:id="1667587072">
      <w:marLeft w:val="0"/>
      <w:marRight w:val="0"/>
      <w:marTop w:val="0"/>
      <w:marBottom w:val="0"/>
      <w:divBdr>
        <w:top w:val="none" w:sz="0" w:space="0" w:color="auto"/>
        <w:left w:val="none" w:sz="0" w:space="0" w:color="auto"/>
        <w:bottom w:val="none" w:sz="0" w:space="0" w:color="auto"/>
        <w:right w:val="none" w:sz="0" w:space="0" w:color="auto"/>
      </w:divBdr>
    </w:div>
    <w:div w:id="1667587073">
      <w:marLeft w:val="0"/>
      <w:marRight w:val="0"/>
      <w:marTop w:val="0"/>
      <w:marBottom w:val="0"/>
      <w:divBdr>
        <w:top w:val="none" w:sz="0" w:space="0" w:color="auto"/>
        <w:left w:val="none" w:sz="0" w:space="0" w:color="auto"/>
        <w:bottom w:val="none" w:sz="0" w:space="0" w:color="auto"/>
        <w:right w:val="none" w:sz="0" w:space="0" w:color="auto"/>
      </w:divBdr>
    </w:div>
    <w:div w:id="1667587074">
      <w:marLeft w:val="0"/>
      <w:marRight w:val="0"/>
      <w:marTop w:val="0"/>
      <w:marBottom w:val="0"/>
      <w:divBdr>
        <w:top w:val="none" w:sz="0" w:space="0" w:color="auto"/>
        <w:left w:val="none" w:sz="0" w:space="0" w:color="auto"/>
        <w:bottom w:val="none" w:sz="0" w:space="0" w:color="auto"/>
        <w:right w:val="none" w:sz="0" w:space="0" w:color="auto"/>
      </w:divBdr>
    </w:div>
    <w:div w:id="1667587075">
      <w:marLeft w:val="0"/>
      <w:marRight w:val="0"/>
      <w:marTop w:val="0"/>
      <w:marBottom w:val="0"/>
      <w:divBdr>
        <w:top w:val="none" w:sz="0" w:space="0" w:color="auto"/>
        <w:left w:val="none" w:sz="0" w:space="0" w:color="auto"/>
        <w:bottom w:val="none" w:sz="0" w:space="0" w:color="auto"/>
        <w:right w:val="none" w:sz="0" w:space="0" w:color="auto"/>
      </w:divBdr>
    </w:div>
    <w:div w:id="1667587076">
      <w:marLeft w:val="0"/>
      <w:marRight w:val="0"/>
      <w:marTop w:val="0"/>
      <w:marBottom w:val="0"/>
      <w:divBdr>
        <w:top w:val="none" w:sz="0" w:space="0" w:color="auto"/>
        <w:left w:val="none" w:sz="0" w:space="0" w:color="auto"/>
        <w:bottom w:val="none" w:sz="0" w:space="0" w:color="auto"/>
        <w:right w:val="none" w:sz="0" w:space="0" w:color="auto"/>
      </w:divBdr>
    </w:div>
    <w:div w:id="1667587077">
      <w:marLeft w:val="0"/>
      <w:marRight w:val="0"/>
      <w:marTop w:val="0"/>
      <w:marBottom w:val="0"/>
      <w:divBdr>
        <w:top w:val="none" w:sz="0" w:space="0" w:color="auto"/>
        <w:left w:val="none" w:sz="0" w:space="0" w:color="auto"/>
        <w:bottom w:val="none" w:sz="0" w:space="0" w:color="auto"/>
        <w:right w:val="none" w:sz="0" w:space="0" w:color="auto"/>
      </w:divBdr>
    </w:div>
    <w:div w:id="1667587078">
      <w:marLeft w:val="0"/>
      <w:marRight w:val="0"/>
      <w:marTop w:val="0"/>
      <w:marBottom w:val="0"/>
      <w:divBdr>
        <w:top w:val="none" w:sz="0" w:space="0" w:color="auto"/>
        <w:left w:val="none" w:sz="0" w:space="0" w:color="auto"/>
        <w:bottom w:val="none" w:sz="0" w:space="0" w:color="auto"/>
        <w:right w:val="none" w:sz="0" w:space="0" w:color="auto"/>
      </w:divBdr>
    </w:div>
    <w:div w:id="1667587079">
      <w:marLeft w:val="0"/>
      <w:marRight w:val="0"/>
      <w:marTop w:val="0"/>
      <w:marBottom w:val="0"/>
      <w:divBdr>
        <w:top w:val="none" w:sz="0" w:space="0" w:color="auto"/>
        <w:left w:val="none" w:sz="0" w:space="0" w:color="auto"/>
        <w:bottom w:val="none" w:sz="0" w:space="0" w:color="auto"/>
        <w:right w:val="none" w:sz="0" w:space="0" w:color="auto"/>
      </w:divBdr>
    </w:div>
    <w:div w:id="1667587080">
      <w:marLeft w:val="0"/>
      <w:marRight w:val="0"/>
      <w:marTop w:val="0"/>
      <w:marBottom w:val="0"/>
      <w:divBdr>
        <w:top w:val="none" w:sz="0" w:space="0" w:color="auto"/>
        <w:left w:val="none" w:sz="0" w:space="0" w:color="auto"/>
        <w:bottom w:val="none" w:sz="0" w:space="0" w:color="auto"/>
        <w:right w:val="none" w:sz="0" w:space="0" w:color="auto"/>
      </w:divBdr>
    </w:div>
    <w:div w:id="1667587081">
      <w:marLeft w:val="0"/>
      <w:marRight w:val="0"/>
      <w:marTop w:val="0"/>
      <w:marBottom w:val="0"/>
      <w:divBdr>
        <w:top w:val="none" w:sz="0" w:space="0" w:color="auto"/>
        <w:left w:val="none" w:sz="0" w:space="0" w:color="auto"/>
        <w:bottom w:val="none" w:sz="0" w:space="0" w:color="auto"/>
        <w:right w:val="none" w:sz="0" w:space="0" w:color="auto"/>
      </w:divBdr>
    </w:div>
    <w:div w:id="1667587082">
      <w:marLeft w:val="0"/>
      <w:marRight w:val="0"/>
      <w:marTop w:val="0"/>
      <w:marBottom w:val="0"/>
      <w:divBdr>
        <w:top w:val="none" w:sz="0" w:space="0" w:color="auto"/>
        <w:left w:val="none" w:sz="0" w:space="0" w:color="auto"/>
        <w:bottom w:val="none" w:sz="0" w:space="0" w:color="auto"/>
        <w:right w:val="none" w:sz="0" w:space="0" w:color="auto"/>
      </w:divBdr>
    </w:div>
    <w:div w:id="1667587083">
      <w:marLeft w:val="0"/>
      <w:marRight w:val="0"/>
      <w:marTop w:val="0"/>
      <w:marBottom w:val="0"/>
      <w:divBdr>
        <w:top w:val="none" w:sz="0" w:space="0" w:color="auto"/>
        <w:left w:val="none" w:sz="0" w:space="0" w:color="auto"/>
        <w:bottom w:val="none" w:sz="0" w:space="0" w:color="auto"/>
        <w:right w:val="none" w:sz="0" w:space="0" w:color="auto"/>
      </w:divBdr>
    </w:div>
    <w:div w:id="1667587084">
      <w:marLeft w:val="0"/>
      <w:marRight w:val="0"/>
      <w:marTop w:val="0"/>
      <w:marBottom w:val="0"/>
      <w:divBdr>
        <w:top w:val="none" w:sz="0" w:space="0" w:color="auto"/>
        <w:left w:val="none" w:sz="0" w:space="0" w:color="auto"/>
        <w:bottom w:val="none" w:sz="0" w:space="0" w:color="auto"/>
        <w:right w:val="none" w:sz="0" w:space="0" w:color="auto"/>
      </w:divBdr>
    </w:div>
    <w:div w:id="1667587085">
      <w:marLeft w:val="0"/>
      <w:marRight w:val="0"/>
      <w:marTop w:val="0"/>
      <w:marBottom w:val="0"/>
      <w:divBdr>
        <w:top w:val="none" w:sz="0" w:space="0" w:color="auto"/>
        <w:left w:val="none" w:sz="0" w:space="0" w:color="auto"/>
        <w:bottom w:val="none" w:sz="0" w:space="0" w:color="auto"/>
        <w:right w:val="none" w:sz="0" w:space="0" w:color="auto"/>
      </w:divBdr>
    </w:div>
    <w:div w:id="1667587086">
      <w:marLeft w:val="0"/>
      <w:marRight w:val="0"/>
      <w:marTop w:val="0"/>
      <w:marBottom w:val="0"/>
      <w:divBdr>
        <w:top w:val="none" w:sz="0" w:space="0" w:color="auto"/>
        <w:left w:val="none" w:sz="0" w:space="0" w:color="auto"/>
        <w:bottom w:val="none" w:sz="0" w:space="0" w:color="auto"/>
        <w:right w:val="none" w:sz="0" w:space="0" w:color="auto"/>
      </w:divBdr>
    </w:div>
    <w:div w:id="1667587087">
      <w:marLeft w:val="0"/>
      <w:marRight w:val="0"/>
      <w:marTop w:val="0"/>
      <w:marBottom w:val="0"/>
      <w:divBdr>
        <w:top w:val="none" w:sz="0" w:space="0" w:color="auto"/>
        <w:left w:val="none" w:sz="0" w:space="0" w:color="auto"/>
        <w:bottom w:val="none" w:sz="0" w:space="0" w:color="auto"/>
        <w:right w:val="none" w:sz="0" w:space="0" w:color="auto"/>
      </w:divBdr>
    </w:div>
    <w:div w:id="1667587088">
      <w:marLeft w:val="0"/>
      <w:marRight w:val="0"/>
      <w:marTop w:val="0"/>
      <w:marBottom w:val="0"/>
      <w:divBdr>
        <w:top w:val="none" w:sz="0" w:space="0" w:color="auto"/>
        <w:left w:val="none" w:sz="0" w:space="0" w:color="auto"/>
        <w:bottom w:val="none" w:sz="0" w:space="0" w:color="auto"/>
        <w:right w:val="none" w:sz="0" w:space="0" w:color="auto"/>
      </w:divBdr>
    </w:div>
    <w:div w:id="1667587089">
      <w:marLeft w:val="0"/>
      <w:marRight w:val="0"/>
      <w:marTop w:val="0"/>
      <w:marBottom w:val="0"/>
      <w:divBdr>
        <w:top w:val="none" w:sz="0" w:space="0" w:color="auto"/>
        <w:left w:val="none" w:sz="0" w:space="0" w:color="auto"/>
        <w:bottom w:val="none" w:sz="0" w:space="0" w:color="auto"/>
        <w:right w:val="none" w:sz="0" w:space="0" w:color="auto"/>
      </w:divBdr>
    </w:div>
    <w:div w:id="1667587090">
      <w:marLeft w:val="0"/>
      <w:marRight w:val="0"/>
      <w:marTop w:val="0"/>
      <w:marBottom w:val="0"/>
      <w:divBdr>
        <w:top w:val="none" w:sz="0" w:space="0" w:color="auto"/>
        <w:left w:val="none" w:sz="0" w:space="0" w:color="auto"/>
        <w:bottom w:val="none" w:sz="0" w:space="0" w:color="auto"/>
        <w:right w:val="none" w:sz="0" w:space="0" w:color="auto"/>
      </w:divBdr>
    </w:div>
    <w:div w:id="1667587091">
      <w:marLeft w:val="0"/>
      <w:marRight w:val="0"/>
      <w:marTop w:val="0"/>
      <w:marBottom w:val="0"/>
      <w:divBdr>
        <w:top w:val="none" w:sz="0" w:space="0" w:color="auto"/>
        <w:left w:val="none" w:sz="0" w:space="0" w:color="auto"/>
        <w:bottom w:val="none" w:sz="0" w:space="0" w:color="auto"/>
        <w:right w:val="none" w:sz="0" w:space="0" w:color="auto"/>
      </w:divBdr>
    </w:div>
    <w:div w:id="1667587092">
      <w:marLeft w:val="0"/>
      <w:marRight w:val="0"/>
      <w:marTop w:val="0"/>
      <w:marBottom w:val="0"/>
      <w:divBdr>
        <w:top w:val="none" w:sz="0" w:space="0" w:color="auto"/>
        <w:left w:val="none" w:sz="0" w:space="0" w:color="auto"/>
        <w:bottom w:val="none" w:sz="0" w:space="0" w:color="auto"/>
        <w:right w:val="none" w:sz="0" w:space="0" w:color="auto"/>
      </w:divBdr>
    </w:div>
    <w:div w:id="1667587093">
      <w:marLeft w:val="0"/>
      <w:marRight w:val="0"/>
      <w:marTop w:val="0"/>
      <w:marBottom w:val="0"/>
      <w:divBdr>
        <w:top w:val="none" w:sz="0" w:space="0" w:color="auto"/>
        <w:left w:val="none" w:sz="0" w:space="0" w:color="auto"/>
        <w:bottom w:val="none" w:sz="0" w:space="0" w:color="auto"/>
        <w:right w:val="none" w:sz="0" w:space="0" w:color="auto"/>
      </w:divBdr>
    </w:div>
    <w:div w:id="1667587094">
      <w:marLeft w:val="0"/>
      <w:marRight w:val="0"/>
      <w:marTop w:val="0"/>
      <w:marBottom w:val="0"/>
      <w:divBdr>
        <w:top w:val="none" w:sz="0" w:space="0" w:color="auto"/>
        <w:left w:val="none" w:sz="0" w:space="0" w:color="auto"/>
        <w:bottom w:val="none" w:sz="0" w:space="0" w:color="auto"/>
        <w:right w:val="none" w:sz="0" w:space="0" w:color="auto"/>
      </w:divBdr>
    </w:div>
    <w:div w:id="1667587095">
      <w:marLeft w:val="0"/>
      <w:marRight w:val="0"/>
      <w:marTop w:val="0"/>
      <w:marBottom w:val="0"/>
      <w:divBdr>
        <w:top w:val="none" w:sz="0" w:space="0" w:color="auto"/>
        <w:left w:val="none" w:sz="0" w:space="0" w:color="auto"/>
        <w:bottom w:val="none" w:sz="0" w:space="0" w:color="auto"/>
        <w:right w:val="none" w:sz="0" w:space="0" w:color="auto"/>
      </w:divBdr>
    </w:div>
    <w:div w:id="1667587096">
      <w:marLeft w:val="0"/>
      <w:marRight w:val="0"/>
      <w:marTop w:val="0"/>
      <w:marBottom w:val="0"/>
      <w:divBdr>
        <w:top w:val="none" w:sz="0" w:space="0" w:color="auto"/>
        <w:left w:val="none" w:sz="0" w:space="0" w:color="auto"/>
        <w:bottom w:val="none" w:sz="0" w:space="0" w:color="auto"/>
        <w:right w:val="none" w:sz="0" w:space="0" w:color="auto"/>
      </w:divBdr>
    </w:div>
    <w:div w:id="1667587097">
      <w:marLeft w:val="0"/>
      <w:marRight w:val="0"/>
      <w:marTop w:val="0"/>
      <w:marBottom w:val="0"/>
      <w:divBdr>
        <w:top w:val="none" w:sz="0" w:space="0" w:color="auto"/>
        <w:left w:val="none" w:sz="0" w:space="0" w:color="auto"/>
        <w:bottom w:val="none" w:sz="0" w:space="0" w:color="auto"/>
        <w:right w:val="none" w:sz="0" w:space="0" w:color="auto"/>
      </w:divBdr>
    </w:div>
    <w:div w:id="1667587098">
      <w:marLeft w:val="0"/>
      <w:marRight w:val="0"/>
      <w:marTop w:val="0"/>
      <w:marBottom w:val="0"/>
      <w:divBdr>
        <w:top w:val="none" w:sz="0" w:space="0" w:color="auto"/>
        <w:left w:val="none" w:sz="0" w:space="0" w:color="auto"/>
        <w:bottom w:val="none" w:sz="0" w:space="0" w:color="auto"/>
        <w:right w:val="none" w:sz="0" w:space="0" w:color="auto"/>
      </w:divBdr>
    </w:div>
    <w:div w:id="1667587099">
      <w:marLeft w:val="0"/>
      <w:marRight w:val="0"/>
      <w:marTop w:val="0"/>
      <w:marBottom w:val="0"/>
      <w:divBdr>
        <w:top w:val="none" w:sz="0" w:space="0" w:color="auto"/>
        <w:left w:val="none" w:sz="0" w:space="0" w:color="auto"/>
        <w:bottom w:val="none" w:sz="0" w:space="0" w:color="auto"/>
        <w:right w:val="none" w:sz="0" w:space="0" w:color="auto"/>
      </w:divBdr>
    </w:div>
    <w:div w:id="1667587100">
      <w:marLeft w:val="0"/>
      <w:marRight w:val="0"/>
      <w:marTop w:val="0"/>
      <w:marBottom w:val="0"/>
      <w:divBdr>
        <w:top w:val="none" w:sz="0" w:space="0" w:color="auto"/>
        <w:left w:val="none" w:sz="0" w:space="0" w:color="auto"/>
        <w:bottom w:val="none" w:sz="0" w:space="0" w:color="auto"/>
        <w:right w:val="none" w:sz="0" w:space="0" w:color="auto"/>
      </w:divBdr>
    </w:div>
    <w:div w:id="1667587101">
      <w:marLeft w:val="0"/>
      <w:marRight w:val="0"/>
      <w:marTop w:val="0"/>
      <w:marBottom w:val="0"/>
      <w:divBdr>
        <w:top w:val="none" w:sz="0" w:space="0" w:color="auto"/>
        <w:left w:val="none" w:sz="0" w:space="0" w:color="auto"/>
        <w:bottom w:val="none" w:sz="0" w:space="0" w:color="auto"/>
        <w:right w:val="none" w:sz="0" w:space="0" w:color="auto"/>
      </w:divBdr>
    </w:div>
    <w:div w:id="1667587102">
      <w:marLeft w:val="0"/>
      <w:marRight w:val="0"/>
      <w:marTop w:val="0"/>
      <w:marBottom w:val="0"/>
      <w:divBdr>
        <w:top w:val="none" w:sz="0" w:space="0" w:color="auto"/>
        <w:left w:val="none" w:sz="0" w:space="0" w:color="auto"/>
        <w:bottom w:val="none" w:sz="0" w:space="0" w:color="auto"/>
        <w:right w:val="none" w:sz="0" w:space="0" w:color="auto"/>
      </w:divBdr>
    </w:div>
    <w:div w:id="1667587103">
      <w:marLeft w:val="0"/>
      <w:marRight w:val="0"/>
      <w:marTop w:val="0"/>
      <w:marBottom w:val="0"/>
      <w:divBdr>
        <w:top w:val="none" w:sz="0" w:space="0" w:color="auto"/>
        <w:left w:val="none" w:sz="0" w:space="0" w:color="auto"/>
        <w:bottom w:val="none" w:sz="0" w:space="0" w:color="auto"/>
        <w:right w:val="none" w:sz="0" w:space="0" w:color="auto"/>
      </w:divBdr>
    </w:div>
    <w:div w:id="1667587104">
      <w:marLeft w:val="0"/>
      <w:marRight w:val="0"/>
      <w:marTop w:val="0"/>
      <w:marBottom w:val="0"/>
      <w:divBdr>
        <w:top w:val="none" w:sz="0" w:space="0" w:color="auto"/>
        <w:left w:val="none" w:sz="0" w:space="0" w:color="auto"/>
        <w:bottom w:val="none" w:sz="0" w:space="0" w:color="auto"/>
        <w:right w:val="none" w:sz="0" w:space="0" w:color="auto"/>
      </w:divBdr>
    </w:div>
    <w:div w:id="1667587105">
      <w:marLeft w:val="0"/>
      <w:marRight w:val="0"/>
      <w:marTop w:val="0"/>
      <w:marBottom w:val="0"/>
      <w:divBdr>
        <w:top w:val="none" w:sz="0" w:space="0" w:color="auto"/>
        <w:left w:val="none" w:sz="0" w:space="0" w:color="auto"/>
        <w:bottom w:val="none" w:sz="0" w:space="0" w:color="auto"/>
        <w:right w:val="none" w:sz="0" w:space="0" w:color="auto"/>
      </w:divBdr>
    </w:div>
    <w:div w:id="1667587106">
      <w:marLeft w:val="0"/>
      <w:marRight w:val="0"/>
      <w:marTop w:val="0"/>
      <w:marBottom w:val="0"/>
      <w:divBdr>
        <w:top w:val="none" w:sz="0" w:space="0" w:color="auto"/>
        <w:left w:val="none" w:sz="0" w:space="0" w:color="auto"/>
        <w:bottom w:val="none" w:sz="0" w:space="0" w:color="auto"/>
        <w:right w:val="none" w:sz="0" w:space="0" w:color="auto"/>
      </w:divBdr>
    </w:div>
    <w:div w:id="1667587107">
      <w:marLeft w:val="0"/>
      <w:marRight w:val="0"/>
      <w:marTop w:val="0"/>
      <w:marBottom w:val="0"/>
      <w:divBdr>
        <w:top w:val="none" w:sz="0" w:space="0" w:color="auto"/>
        <w:left w:val="none" w:sz="0" w:space="0" w:color="auto"/>
        <w:bottom w:val="none" w:sz="0" w:space="0" w:color="auto"/>
        <w:right w:val="none" w:sz="0" w:space="0" w:color="auto"/>
      </w:divBdr>
    </w:div>
    <w:div w:id="1667587108">
      <w:marLeft w:val="0"/>
      <w:marRight w:val="0"/>
      <w:marTop w:val="0"/>
      <w:marBottom w:val="0"/>
      <w:divBdr>
        <w:top w:val="none" w:sz="0" w:space="0" w:color="auto"/>
        <w:left w:val="none" w:sz="0" w:space="0" w:color="auto"/>
        <w:bottom w:val="none" w:sz="0" w:space="0" w:color="auto"/>
        <w:right w:val="none" w:sz="0" w:space="0" w:color="auto"/>
      </w:divBdr>
    </w:div>
    <w:div w:id="1667587109">
      <w:marLeft w:val="0"/>
      <w:marRight w:val="0"/>
      <w:marTop w:val="0"/>
      <w:marBottom w:val="0"/>
      <w:divBdr>
        <w:top w:val="none" w:sz="0" w:space="0" w:color="auto"/>
        <w:left w:val="none" w:sz="0" w:space="0" w:color="auto"/>
        <w:bottom w:val="none" w:sz="0" w:space="0" w:color="auto"/>
        <w:right w:val="none" w:sz="0" w:space="0" w:color="auto"/>
      </w:divBdr>
    </w:div>
    <w:div w:id="1667587110">
      <w:marLeft w:val="0"/>
      <w:marRight w:val="0"/>
      <w:marTop w:val="0"/>
      <w:marBottom w:val="0"/>
      <w:divBdr>
        <w:top w:val="none" w:sz="0" w:space="0" w:color="auto"/>
        <w:left w:val="none" w:sz="0" w:space="0" w:color="auto"/>
        <w:bottom w:val="none" w:sz="0" w:space="0" w:color="auto"/>
        <w:right w:val="none" w:sz="0" w:space="0" w:color="auto"/>
      </w:divBdr>
    </w:div>
    <w:div w:id="1667587111">
      <w:marLeft w:val="0"/>
      <w:marRight w:val="0"/>
      <w:marTop w:val="0"/>
      <w:marBottom w:val="0"/>
      <w:divBdr>
        <w:top w:val="none" w:sz="0" w:space="0" w:color="auto"/>
        <w:left w:val="none" w:sz="0" w:space="0" w:color="auto"/>
        <w:bottom w:val="none" w:sz="0" w:space="0" w:color="auto"/>
        <w:right w:val="none" w:sz="0" w:space="0" w:color="auto"/>
      </w:divBdr>
    </w:div>
    <w:div w:id="1667587112">
      <w:marLeft w:val="0"/>
      <w:marRight w:val="0"/>
      <w:marTop w:val="0"/>
      <w:marBottom w:val="0"/>
      <w:divBdr>
        <w:top w:val="none" w:sz="0" w:space="0" w:color="auto"/>
        <w:left w:val="none" w:sz="0" w:space="0" w:color="auto"/>
        <w:bottom w:val="none" w:sz="0" w:space="0" w:color="auto"/>
        <w:right w:val="none" w:sz="0" w:space="0" w:color="auto"/>
      </w:divBdr>
    </w:div>
    <w:div w:id="1667587113">
      <w:marLeft w:val="0"/>
      <w:marRight w:val="0"/>
      <w:marTop w:val="0"/>
      <w:marBottom w:val="0"/>
      <w:divBdr>
        <w:top w:val="none" w:sz="0" w:space="0" w:color="auto"/>
        <w:left w:val="none" w:sz="0" w:space="0" w:color="auto"/>
        <w:bottom w:val="none" w:sz="0" w:space="0" w:color="auto"/>
        <w:right w:val="none" w:sz="0" w:space="0" w:color="auto"/>
      </w:divBdr>
    </w:div>
    <w:div w:id="1667587114">
      <w:marLeft w:val="0"/>
      <w:marRight w:val="0"/>
      <w:marTop w:val="0"/>
      <w:marBottom w:val="0"/>
      <w:divBdr>
        <w:top w:val="none" w:sz="0" w:space="0" w:color="auto"/>
        <w:left w:val="none" w:sz="0" w:space="0" w:color="auto"/>
        <w:bottom w:val="none" w:sz="0" w:space="0" w:color="auto"/>
        <w:right w:val="none" w:sz="0" w:space="0" w:color="auto"/>
      </w:divBdr>
    </w:div>
    <w:div w:id="1667587115">
      <w:marLeft w:val="0"/>
      <w:marRight w:val="0"/>
      <w:marTop w:val="0"/>
      <w:marBottom w:val="0"/>
      <w:divBdr>
        <w:top w:val="none" w:sz="0" w:space="0" w:color="auto"/>
        <w:left w:val="none" w:sz="0" w:space="0" w:color="auto"/>
        <w:bottom w:val="none" w:sz="0" w:space="0" w:color="auto"/>
        <w:right w:val="none" w:sz="0" w:space="0" w:color="auto"/>
      </w:divBdr>
    </w:div>
    <w:div w:id="1667587116">
      <w:marLeft w:val="0"/>
      <w:marRight w:val="0"/>
      <w:marTop w:val="0"/>
      <w:marBottom w:val="0"/>
      <w:divBdr>
        <w:top w:val="none" w:sz="0" w:space="0" w:color="auto"/>
        <w:left w:val="none" w:sz="0" w:space="0" w:color="auto"/>
        <w:bottom w:val="none" w:sz="0" w:space="0" w:color="auto"/>
        <w:right w:val="none" w:sz="0" w:space="0" w:color="auto"/>
      </w:divBdr>
    </w:div>
    <w:div w:id="1667587117">
      <w:marLeft w:val="0"/>
      <w:marRight w:val="0"/>
      <w:marTop w:val="0"/>
      <w:marBottom w:val="0"/>
      <w:divBdr>
        <w:top w:val="none" w:sz="0" w:space="0" w:color="auto"/>
        <w:left w:val="none" w:sz="0" w:space="0" w:color="auto"/>
        <w:bottom w:val="none" w:sz="0" w:space="0" w:color="auto"/>
        <w:right w:val="none" w:sz="0" w:space="0" w:color="auto"/>
      </w:divBdr>
    </w:div>
    <w:div w:id="1667587118">
      <w:marLeft w:val="0"/>
      <w:marRight w:val="0"/>
      <w:marTop w:val="0"/>
      <w:marBottom w:val="0"/>
      <w:divBdr>
        <w:top w:val="none" w:sz="0" w:space="0" w:color="auto"/>
        <w:left w:val="none" w:sz="0" w:space="0" w:color="auto"/>
        <w:bottom w:val="none" w:sz="0" w:space="0" w:color="auto"/>
        <w:right w:val="none" w:sz="0" w:space="0" w:color="auto"/>
      </w:divBdr>
    </w:div>
    <w:div w:id="1667587119">
      <w:marLeft w:val="0"/>
      <w:marRight w:val="0"/>
      <w:marTop w:val="0"/>
      <w:marBottom w:val="0"/>
      <w:divBdr>
        <w:top w:val="none" w:sz="0" w:space="0" w:color="auto"/>
        <w:left w:val="none" w:sz="0" w:space="0" w:color="auto"/>
        <w:bottom w:val="none" w:sz="0" w:space="0" w:color="auto"/>
        <w:right w:val="none" w:sz="0" w:space="0" w:color="auto"/>
      </w:divBdr>
    </w:div>
    <w:div w:id="1667587120">
      <w:marLeft w:val="0"/>
      <w:marRight w:val="0"/>
      <w:marTop w:val="0"/>
      <w:marBottom w:val="0"/>
      <w:divBdr>
        <w:top w:val="none" w:sz="0" w:space="0" w:color="auto"/>
        <w:left w:val="none" w:sz="0" w:space="0" w:color="auto"/>
        <w:bottom w:val="none" w:sz="0" w:space="0" w:color="auto"/>
        <w:right w:val="none" w:sz="0" w:space="0" w:color="auto"/>
      </w:divBdr>
    </w:div>
    <w:div w:id="1667587121">
      <w:marLeft w:val="0"/>
      <w:marRight w:val="0"/>
      <w:marTop w:val="0"/>
      <w:marBottom w:val="0"/>
      <w:divBdr>
        <w:top w:val="none" w:sz="0" w:space="0" w:color="auto"/>
        <w:left w:val="none" w:sz="0" w:space="0" w:color="auto"/>
        <w:bottom w:val="none" w:sz="0" w:space="0" w:color="auto"/>
        <w:right w:val="none" w:sz="0" w:space="0" w:color="auto"/>
      </w:divBdr>
    </w:div>
    <w:div w:id="1667587122">
      <w:marLeft w:val="0"/>
      <w:marRight w:val="0"/>
      <w:marTop w:val="0"/>
      <w:marBottom w:val="0"/>
      <w:divBdr>
        <w:top w:val="none" w:sz="0" w:space="0" w:color="auto"/>
        <w:left w:val="none" w:sz="0" w:space="0" w:color="auto"/>
        <w:bottom w:val="none" w:sz="0" w:space="0" w:color="auto"/>
        <w:right w:val="none" w:sz="0" w:space="0" w:color="auto"/>
      </w:divBdr>
    </w:div>
    <w:div w:id="1667587123">
      <w:marLeft w:val="0"/>
      <w:marRight w:val="0"/>
      <w:marTop w:val="0"/>
      <w:marBottom w:val="0"/>
      <w:divBdr>
        <w:top w:val="none" w:sz="0" w:space="0" w:color="auto"/>
        <w:left w:val="none" w:sz="0" w:space="0" w:color="auto"/>
        <w:bottom w:val="none" w:sz="0" w:space="0" w:color="auto"/>
        <w:right w:val="none" w:sz="0" w:space="0" w:color="auto"/>
      </w:divBdr>
    </w:div>
    <w:div w:id="1667587124">
      <w:marLeft w:val="0"/>
      <w:marRight w:val="0"/>
      <w:marTop w:val="0"/>
      <w:marBottom w:val="0"/>
      <w:divBdr>
        <w:top w:val="none" w:sz="0" w:space="0" w:color="auto"/>
        <w:left w:val="none" w:sz="0" w:space="0" w:color="auto"/>
        <w:bottom w:val="none" w:sz="0" w:space="0" w:color="auto"/>
        <w:right w:val="none" w:sz="0" w:space="0" w:color="auto"/>
      </w:divBdr>
    </w:div>
    <w:div w:id="1667587125">
      <w:marLeft w:val="0"/>
      <w:marRight w:val="0"/>
      <w:marTop w:val="0"/>
      <w:marBottom w:val="0"/>
      <w:divBdr>
        <w:top w:val="none" w:sz="0" w:space="0" w:color="auto"/>
        <w:left w:val="none" w:sz="0" w:space="0" w:color="auto"/>
        <w:bottom w:val="none" w:sz="0" w:space="0" w:color="auto"/>
        <w:right w:val="none" w:sz="0" w:space="0" w:color="auto"/>
      </w:divBdr>
    </w:div>
    <w:div w:id="1667587126">
      <w:marLeft w:val="0"/>
      <w:marRight w:val="0"/>
      <w:marTop w:val="0"/>
      <w:marBottom w:val="0"/>
      <w:divBdr>
        <w:top w:val="none" w:sz="0" w:space="0" w:color="auto"/>
        <w:left w:val="none" w:sz="0" w:space="0" w:color="auto"/>
        <w:bottom w:val="none" w:sz="0" w:space="0" w:color="auto"/>
        <w:right w:val="none" w:sz="0" w:space="0" w:color="auto"/>
      </w:divBdr>
    </w:div>
    <w:div w:id="1667587127">
      <w:marLeft w:val="0"/>
      <w:marRight w:val="0"/>
      <w:marTop w:val="0"/>
      <w:marBottom w:val="0"/>
      <w:divBdr>
        <w:top w:val="none" w:sz="0" w:space="0" w:color="auto"/>
        <w:left w:val="none" w:sz="0" w:space="0" w:color="auto"/>
        <w:bottom w:val="none" w:sz="0" w:space="0" w:color="auto"/>
        <w:right w:val="none" w:sz="0" w:space="0" w:color="auto"/>
      </w:divBdr>
    </w:div>
    <w:div w:id="1667587128">
      <w:marLeft w:val="0"/>
      <w:marRight w:val="0"/>
      <w:marTop w:val="0"/>
      <w:marBottom w:val="0"/>
      <w:divBdr>
        <w:top w:val="none" w:sz="0" w:space="0" w:color="auto"/>
        <w:left w:val="none" w:sz="0" w:space="0" w:color="auto"/>
        <w:bottom w:val="none" w:sz="0" w:space="0" w:color="auto"/>
        <w:right w:val="none" w:sz="0" w:space="0" w:color="auto"/>
      </w:divBdr>
    </w:div>
    <w:div w:id="1667587129">
      <w:marLeft w:val="0"/>
      <w:marRight w:val="0"/>
      <w:marTop w:val="0"/>
      <w:marBottom w:val="0"/>
      <w:divBdr>
        <w:top w:val="none" w:sz="0" w:space="0" w:color="auto"/>
        <w:left w:val="none" w:sz="0" w:space="0" w:color="auto"/>
        <w:bottom w:val="none" w:sz="0" w:space="0" w:color="auto"/>
        <w:right w:val="none" w:sz="0" w:space="0" w:color="auto"/>
      </w:divBdr>
    </w:div>
    <w:div w:id="1667587130">
      <w:marLeft w:val="0"/>
      <w:marRight w:val="0"/>
      <w:marTop w:val="0"/>
      <w:marBottom w:val="0"/>
      <w:divBdr>
        <w:top w:val="none" w:sz="0" w:space="0" w:color="auto"/>
        <w:left w:val="none" w:sz="0" w:space="0" w:color="auto"/>
        <w:bottom w:val="none" w:sz="0" w:space="0" w:color="auto"/>
        <w:right w:val="none" w:sz="0" w:space="0" w:color="auto"/>
      </w:divBdr>
    </w:div>
    <w:div w:id="1667587131">
      <w:marLeft w:val="0"/>
      <w:marRight w:val="0"/>
      <w:marTop w:val="0"/>
      <w:marBottom w:val="0"/>
      <w:divBdr>
        <w:top w:val="none" w:sz="0" w:space="0" w:color="auto"/>
        <w:left w:val="none" w:sz="0" w:space="0" w:color="auto"/>
        <w:bottom w:val="none" w:sz="0" w:space="0" w:color="auto"/>
        <w:right w:val="none" w:sz="0" w:space="0" w:color="auto"/>
      </w:divBdr>
    </w:div>
    <w:div w:id="1667587132">
      <w:marLeft w:val="0"/>
      <w:marRight w:val="0"/>
      <w:marTop w:val="0"/>
      <w:marBottom w:val="0"/>
      <w:divBdr>
        <w:top w:val="none" w:sz="0" w:space="0" w:color="auto"/>
        <w:left w:val="none" w:sz="0" w:space="0" w:color="auto"/>
        <w:bottom w:val="none" w:sz="0" w:space="0" w:color="auto"/>
        <w:right w:val="none" w:sz="0" w:space="0" w:color="auto"/>
      </w:divBdr>
    </w:div>
    <w:div w:id="1667587133">
      <w:marLeft w:val="0"/>
      <w:marRight w:val="0"/>
      <w:marTop w:val="0"/>
      <w:marBottom w:val="0"/>
      <w:divBdr>
        <w:top w:val="none" w:sz="0" w:space="0" w:color="auto"/>
        <w:left w:val="none" w:sz="0" w:space="0" w:color="auto"/>
        <w:bottom w:val="none" w:sz="0" w:space="0" w:color="auto"/>
        <w:right w:val="none" w:sz="0" w:space="0" w:color="auto"/>
      </w:divBdr>
    </w:div>
    <w:div w:id="1667587134">
      <w:marLeft w:val="0"/>
      <w:marRight w:val="0"/>
      <w:marTop w:val="0"/>
      <w:marBottom w:val="0"/>
      <w:divBdr>
        <w:top w:val="none" w:sz="0" w:space="0" w:color="auto"/>
        <w:left w:val="none" w:sz="0" w:space="0" w:color="auto"/>
        <w:bottom w:val="none" w:sz="0" w:space="0" w:color="auto"/>
        <w:right w:val="none" w:sz="0" w:space="0" w:color="auto"/>
      </w:divBdr>
    </w:div>
    <w:div w:id="1667587135">
      <w:marLeft w:val="0"/>
      <w:marRight w:val="0"/>
      <w:marTop w:val="0"/>
      <w:marBottom w:val="0"/>
      <w:divBdr>
        <w:top w:val="none" w:sz="0" w:space="0" w:color="auto"/>
        <w:left w:val="none" w:sz="0" w:space="0" w:color="auto"/>
        <w:bottom w:val="none" w:sz="0" w:space="0" w:color="auto"/>
        <w:right w:val="none" w:sz="0" w:space="0" w:color="auto"/>
      </w:divBdr>
    </w:div>
    <w:div w:id="1667587136">
      <w:marLeft w:val="0"/>
      <w:marRight w:val="0"/>
      <w:marTop w:val="0"/>
      <w:marBottom w:val="0"/>
      <w:divBdr>
        <w:top w:val="none" w:sz="0" w:space="0" w:color="auto"/>
        <w:left w:val="none" w:sz="0" w:space="0" w:color="auto"/>
        <w:bottom w:val="none" w:sz="0" w:space="0" w:color="auto"/>
        <w:right w:val="none" w:sz="0" w:space="0" w:color="auto"/>
      </w:divBdr>
    </w:div>
    <w:div w:id="1667587137">
      <w:marLeft w:val="0"/>
      <w:marRight w:val="0"/>
      <w:marTop w:val="0"/>
      <w:marBottom w:val="0"/>
      <w:divBdr>
        <w:top w:val="none" w:sz="0" w:space="0" w:color="auto"/>
        <w:left w:val="none" w:sz="0" w:space="0" w:color="auto"/>
        <w:bottom w:val="none" w:sz="0" w:space="0" w:color="auto"/>
        <w:right w:val="none" w:sz="0" w:space="0" w:color="auto"/>
      </w:divBdr>
    </w:div>
    <w:div w:id="1667587138">
      <w:marLeft w:val="0"/>
      <w:marRight w:val="0"/>
      <w:marTop w:val="0"/>
      <w:marBottom w:val="0"/>
      <w:divBdr>
        <w:top w:val="none" w:sz="0" w:space="0" w:color="auto"/>
        <w:left w:val="none" w:sz="0" w:space="0" w:color="auto"/>
        <w:bottom w:val="none" w:sz="0" w:space="0" w:color="auto"/>
        <w:right w:val="none" w:sz="0" w:space="0" w:color="auto"/>
      </w:divBdr>
    </w:div>
    <w:div w:id="1667587139">
      <w:marLeft w:val="0"/>
      <w:marRight w:val="0"/>
      <w:marTop w:val="0"/>
      <w:marBottom w:val="0"/>
      <w:divBdr>
        <w:top w:val="none" w:sz="0" w:space="0" w:color="auto"/>
        <w:left w:val="none" w:sz="0" w:space="0" w:color="auto"/>
        <w:bottom w:val="none" w:sz="0" w:space="0" w:color="auto"/>
        <w:right w:val="none" w:sz="0" w:space="0" w:color="auto"/>
      </w:divBdr>
    </w:div>
    <w:div w:id="1667587140">
      <w:marLeft w:val="0"/>
      <w:marRight w:val="0"/>
      <w:marTop w:val="0"/>
      <w:marBottom w:val="0"/>
      <w:divBdr>
        <w:top w:val="none" w:sz="0" w:space="0" w:color="auto"/>
        <w:left w:val="none" w:sz="0" w:space="0" w:color="auto"/>
        <w:bottom w:val="none" w:sz="0" w:space="0" w:color="auto"/>
        <w:right w:val="none" w:sz="0" w:space="0" w:color="auto"/>
      </w:divBdr>
    </w:div>
    <w:div w:id="1667587141">
      <w:marLeft w:val="0"/>
      <w:marRight w:val="0"/>
      <w:marTop w:val="0"/>
      <w:marBottom w:val="0"/>
      <w:divBdr>
        <w:top w:val="none" w:sz="0" w:space="0" w:color="auto"/>
        <w:left w:val="none" w:sz="0" w:space="0" w:color="auto"/>
        <w:bottom w:val="none" w:sz="0" w:space="0" w:color="auto"/>
        <w:right w:val="none" w:sz="0" w:space="0" w:color="auto"/>
      </w:divBdr>
    </w:div>
    <w:div w:id="1667587142">
      <w:marLeft w:val="0"/>
      <w:marRight w:val="0"/>
      <w:marTop w:val="0"/>
      <w:marBottom w:val="0"/>
      <w:divBdr>
        <w:top w:val="none" w:sz="0" w:space="0" w:color="auto"/>
        <w:left w:val="none" w:sz="0" w:space="0" w:color="auto"/>
        <w:bottom w:val="none" w:sz="0" w:space="0" w:color="auto"/>
        <w:right w:val="none" w:sz="0" w:space="0" w:color="auto"/>
      </w:divBdr>
    </w:div>
    <w:div w:id="1667587143">
      <w:marLeft w:val="0"/>
      <w:marRight w:val="0"/>
      <w:marTop w:val="0"/>
      <w:marBottom w:val="0"/>
      <w:divBdr>
        <w:top w:val="none" w:sz="0" w:space="0" w:color="auto"/>
        <w:left w:val="none" w:sz="0" w:space="0" w:color="auto"/>
        <w:bottom w:val="none" w:sz="0" w:space="0" w:color="auto"/>
        <w:right w:val="none" w:sz="0" w:space="0" w:color="auto"/>
      </w:divBdr>
    </w:div>
    <w:div w:id="1667587144">
      <w:marLeft w:val="0"/>
      <w:marRight w:val="0"/>
      <w:marTop w:val="0"/>
      <w:marBottom w:val="0"/>
      <w:divBdr>
        <w:top w:val="none" w:sz="0" w:space="0" w:color="auto"/>
        <w:left w:val="none" w:sz="0" w:space="0" w:color="auto"/>
        <w:bottom w:val="none" w:sz="0" w:space="0" w:color="auto"/>
        <w:right w:val="none" w:sz="0" w:space="0" w:color="auto"/>
      </w:divBdr>
    </w:div>
    <w:div w:id="1667587145">
      <w:marLeft w:val="0"/>
      <w:marRight w:val="0"/>
      <w:marTop w:val="0"/>
      <w:marBottom w:val="0"/>
      <w:divBdr>
        <w:top w:val="none" w:sz="0" w:space="0" w:color="auto"/>
        <w:left w:val="none" w:sz="0" w:space="0" w:color="auto"/>
        <w:bottom w:val="none" w:sz="0" w:space="0" w:color="auto"/>
        <w:right w:val="none" w:sz="0" w:space="0" w:color="auto"/>
      </w:divBdr>
    </w:div>
    <w:div w:id="1667587146">
      <w:marLeft w:val="0"/>
      <w:marRight w:val="0"/>
      <w:marTop w:val="0"/>
      <w:marBottom w:val="0"/>
      <w:divBdr>
        <w:top w:val="none" w:sz="0" w:space="0" w:color="auto"/>
        <w:left w:val="none" w:sz="0" w:space="0" w:color="auto"/>
        <w:bottom w:val="none" w:sz="0" w:space="0" w:color="auto"/>
        <w:right w:val="none" w:sz="0" w:space="0" w:color="auto"/>
      </w:divBdr>
    </w:div>
    <w:div w:id="1667587147">
      <w:marLeft w:val="0"/>
      <w:marRight w:val="0"/>
      <w:marTop w:val="0"/>
      <w:marBottom w:val="0"/>
      <w:divBdr>
        <w:top w:val="none" w:sz="0" w:space="0" w:color="auto"/>
        <w:left w:val="none" w:sz="0" w:space="0" w:color="auto"/>
        <w:bottom w:val="none" w:sz="0" w:space="0" w:color="auto"/>
        <w:right w:val="none" w:sz="0" w:space="0" w:color="auto"/>
      </w:divBdr>
    </w:div>
    <w:div w:id="1667587148">
      <w:marLeft w:val="0"/>
      <w:marRight w:val="0"/>
      <w:marTop w:val="0"/>
      <w:marBottom w:val="0"/>
      <w:divBdr>
        <w:top w:val="none" w:sz="0" w:space="0" w:color="auto"/>
        <w:left w:val="none" w:sz="0" w:space="0" w:color="auto"/>
        <w:bottom w:val="none" w:sz="0" w:space="0" w:color="auto"/>
        <w:right w:val="none" w:sz="0" w:space="0" w:color="auto"/>
      </w:divBdr>
    </w:div>
    <w:div w:id="1667587149">
      <w:marLeft w:val="0"/>
      <w:marRight w:val="0"/>
      <w:marTop w:val="0"/>
      <w:marBottom w:val="0"/>
      <w:divBdr>
        <w:top w:val="none" w:sz="0" w:space="0" w:color="auto"/>
        <w:left w:val="none" w:sz="0" w:space="0" w:color="auto"/>
        <w:bottom w:val="none" w:sz="0" w:space="0" w:color="auto"/>
        <w:right w:val="none" w:sz="0" w:space="0" w:color="auto"/>
      </w:divBdr>
    </w:div>
    <w:div w:id="1667587150">
      <w:marLeft w:val="0"/>
      <w:marRight w:val="0"/>
      <w:marTop w:val="0"/>
      <w:marBottom w:val="0"/>
      <w:divBdr>
        <w:top w:val="none" w:sz="0" w:space="0" w:color="auto"/>
        <w:left w:val="none" w:sz="0" w:space="0" w:color="auto"/>
        <w:bottom w:val="none" w:sz="0" w:space="0" w:color="auto"/>
        <w:right w:val="none" w:sz="0" w:space="0" w:color="auto"/>
      </w:divBdr>
    </w:div>
    <w:div w:id="1667587151">
      <w:marLeft w:val="0"/>
      <w:marRight w:val="0"/>
      <w:marTop w:val="0"/>
      <w:marBottom w:val="0"/>
      <w:divBdr>
        <w:top w:val="none" w:sz="0" w:space="0" w:color="auto"/>
        <w:left w:val="none" w:sz="0" w:space="0" w:color="auto"/>
        <w:bottom w:val="none" w:sz="0" w:space="0" w:color="auto"/>
        <w:right w:val="none" w:sz="0" w:space="0" w:color="auto"/>
      </w:divBdr>
    </w:div>
    <w:div w:id="1667587152">
      <w:marLeft w:val="0"/>
      <w:marRight w:val="0"/>
      <w:marTop w:val="0"/>
      <w:marBottom w:val="0"/>
      <w:divBdr>
        <w:top w:val="none" w:sz="0" w:space="0" w:color="auto"/>
        <w:left w:val="none" w:sz="0" w:space="0" w:color="auto"/>
        <w:bottom w:val="none" w:sz="0" w:space="0" w:color="auto"/>
        <w:right w:val="none" w:sz="0" w:space="0" w:color="auto"/>
      </w:divBdr>
    </w:div>
    <w:div w:id="1667587153">
      <w:marLeft w:val="0"/>
      <w:marRight w:val="0"/>
      <w:marTop w:val="0"/>
      <w:marBottom w:val="0"/>
      <w:divBdr>
        <w:top w:val="none" w:sz="0" w:space="0" w:color="auto"/>
        <w:left w:val="none" w:sz="0" w:space="0" w:color="auto"/>
        <w:bottom w:val="none" w:sz="0" w:space="0" w:color="auto"/>
        <w:right w:val="none" w:sz="0" w:space="0" w:color="auto"/>
      </w:divBdr>
    </w:div>
    <w:div w:id="1667587154">
      <w:marLeft w:val="0"/>
      <w:marRight w:val="0"/>
      <w:marTop w:val="0"/>
      <w:marBottom w:val="0"/>
      <w:divBdr>
        <w:top w:val="none" w:sz="0" w:space="0" w:color="auto"/>
        <w:left w:val="none" w:sz="0" w:space="0" w:color="auto"/>
        <w:bottom w:val="none" w:sz="0" w:space="0" w:color="auto"/>
        <w:right w:val="none" w:sz="0" w:space="0" w:color="auto"/>
      </w:divBdr>
    </w:div>
    <w:div w:id="1667587155">
      <w:marLeft w:val="0"/>
      <w:marRight w:val="0"/>
      <w:marTop w:val="0"/>
      <w:marBottom w:val="0"/>
      <w:divBdr>
        <w:top w:val="none" w:sz="0" w:space="0" w:color="auto"/>
        <w:left w:val="none" w:sz="0" w:space="0" w:color="auto"/>
        <w:bottom w:val="none" w:sz="0" w:space="0" w:color="auto"/>
        <w:right w:val="none" w:sz="0" w:space="0" w:color="auto"/>
      </w:divBdr>
    </w:div>
    <w:div w:id="1667587156">
      <w:marLeft w:val="0"/>
      <w:marRight w:val="0"/>
      <w:marTop w:val="0"/>
      <w:marBottom w:val="0"/>
      <w:divBdr>
        <w:top w:val="none" w:sz="0" w:space="0" w:color="auto"/>
        <w:left w:val="none" w:sz="0" w:space="0" w:color="auto"/>
        <w:bottom w:val="none" w:sz="0" w:space="0" w:color="auto"/>
        <w:right w:val="none" w:sz="0" w:space="0" w:color="auto"/>
      </w:divBdr>
    </w:div>
    <w:div w:id="1667587157">
      <w:marLeft w:val="0"/>
      <w:marRight w:val="0"/>
      <w:marTop w:val="0"/>
      <w:marBottom w:val="0"/>
      <w:divBdr>
        <w:top w:val="none" w:sz="0" w:space="0" w:color="auto"/>
        <w:left w:val="none" w:sz="0" w:space="0" w:color="auto"/>
        <w:bottom w:val="none" w:sz="0" w:space="0" w:color="auto"/>
        <w:right w:val="none" w:sz="0" w:space="0" w:color="auto"/>
      </w:divBdr>
    </w:div>
    <w:div w:id="1667587158">
      <w:marLeft w:val="0"/>
      <w:marRight w:val="0"/>
      <w:marTop w:val="0"/>
      <w:marBottom w:val="0"/>
      <w:divBdr>
        <w:top w:val="none" w:sz="0" w:space="0" w:color="auto"/>
        <w:left w:val="none" w:sz="0" w:space="0" w:color="auto"/>
        <w:bottom w:val="none" w:sz="0" w:space="0" w:color="auto"/>
        <w:right w:val="none" w:sz="0" w:space="0" w:color="auto"/>
      </w:divBdr>
    </w:div>
    <w:div w:id="1667587159">
      <w:marLeft w:val="0"/>
      <w:marRight w:val="0"/>
      <w:marTop w:val="0"/>
      <w:marBottom w:val="0"/>
      <w:divBdr>
        <w:top w:val="none" w:sz="0" w:space="0" w:color="auto"/>
        <w:left w:val="none" w:sz="0" w:space="0" w:color="auto"/>
        <w:bottom w:val="none" w:sz="0" w:space="0" w:color="auto"/>
        <w:right w:val="none" w:sz="0" w:space="0" w:color="auto"/>
      </w:divBdr>
    </w:div>
    <w:div w:id="1667587160">
      <w:marLeft w:val="0"/>
      <w:marRight w:val="0"/>
      <w:marTop w:val="0"/>
      <w:marBottom w:val="0"/>
      <w:divBdr>
        <w:top w:val="none" w:sz="0" w:space="0" w:color="auto"/>
        <w:left w:val="none" w:sz="0" w:space="0" w:color="auto"/>
        <w:bottom w:val="none" w:sz="0" w:space="0" w:color="auto"/>
        <w:right w:val="none" w:sz="0" w:space="0" w:color="auto"/>
      </w:divBdr>
    </w:div>
    <w:div w:id="1667587161">
      <w:marLeft w:val="0"/>
      <w:marRight w:val="0"/>
      <w:marTop w:val="0"/>
      <w:marBottom w:val="0"/>
      <w:divBdr>
        <w:top w:val="none" w:sz="0" w:space="0" w:color="auto"/>
        <w:left w:val="none" w:sz="0" w:space="0" w:color="auto"/>
        <w:bottom w:val="none" w:sz="0" w:space="0" w:color="auto"/>
        <w:right w:val="none" w:sz="0" w:space="0" w:color="auto"/>
      </w:divBdr>
    </w:div>
    <w:div w:id="1667587162">
      <w:marLeft w:val="0"/>
      <w:marRight w:val="0"/>
      <w:marTop w:val="0"/>
      <w:marBottom w:val="0"/>
      <w:divBdr>
        <w:top w:val="none" w:sz="0" w:space="0" w:color="auto"/>
        <w:left w:val="none" w:sz="0" w:space="0" w:color="auto"/>
        <w:bottom w:val="none" w:sz="0" w:space="0" w:color="auto"/>
        <w:right w:val="none" w:sz="0" w:space="0" w:color="auto"/>
      </w:divBdr>
    </w:div>
    <w:div w:id="1667587163">
      <w:marLeft w:val="0"/>
      <w:marRight w:val="0"/>
      <w:marTop w:val="0"/>
      <w:marBottom w:val="0"/>
      <w:divBdr>
        <w:top w:val="none" w:sz="0" w:space="0" w:color="auto"/>
        <w:left w:val="none" w:sz="0" w:space="0" w:color="auto"/>
        <w:bottom w:val="none" w:sz="0" w:space="0" w:color="auto"/>
        <w:right w:val="none" w:sz="0" w:space="0" w:color="auto"/>
      </w:divBdr>
    </w:div>
    <w:div w:id="1667587164">
      <w:marLeft w:val="0"/>
      <w:marRight w:val="0"/>
      <w:marTop w:val="0"/>
      <w:marBottom w:val="0"/>
      <w:divBdr>
        <w:top w:val="none" w:sz="0" w:space="0" w:color="auto"/>
        <w:left w:val="none" w:sz="0" w:space="0" w:color="auto"/>
        <w:bottom w:val="none" w:sz="0" w:space="0" w:color="auto"/>
        <w:right w:val="none" w:sz="0" w:space="0" w:color="auto"/>
      </w:divBdr>
    </w:div>
    <w:div w:id="1667587165">
      <w:marLeft w:val="0"/>
      <w:marRight w:val="0"/>
      <w:marTop w:val="0"/>
      <w:marBottom w:val="0"/>
      <w:divBdr>
        <w:top w:val="none" w:sz="0" w:space="0" w:color="auto"/>
        <w:left w:val="none" w:sz="0" w:space="0" w:color="auto"/>
        <w:bottom w:val="none" w:sz="0" w:space="0" w:color="auto"/>
        <w:right w:val="none" w:sz="0" w:space="0" w:color="auto"/>
      </w:divBdr>
    </w:div>
    <w:div w:id="1667587166">
      <w:marLeft w:val="0"/>
      <w:marRight w:val="0"/>
      <w:marTop w:val="0"/>
      <w:marBottom w:val="0"/>
      <w:divBdr>
        <w:top w:val="none" w:sz="0" w:space="0" w:color="auto"/>
        <w:left w:val="none" w:sz="0" w:space="0" w:color="auto"/>
        <w:bottom w:val="none" w:sz="0" w:space="0" w:color="auto"/>
        <w:right w:val="none" w:sz="0" w:space="0" w:color="auto"/>
      </w:divBdr>
    </w:div>
    <w:div w:id="1667587167">
      <w:marLeft w:val="0"/>
      <w:marRight w:val="0"/>
      <w:marTop w:val="0"/>
      <w:marBottom w:val="0"/>
      <w:divBdr>
        <w:top w:val="none" w:sz="0" w:space="0" w:color="auto"/>
        <w:left w:val="none" w:sz="0" w:space="0" w:color="auto"/>
        <w:bottom w:val="none" w:sz="0" w:space="0" w:color="auto"/>
        <w:right w:val="none" w:sz="0" w:space="0" w:color="auto"/>
      </w:divBdr>
    </w:div>
    <w:div w:id="1667587168">
      <w:marLeft w:val="0"/>
      <w:marRight w:val="0"/>
      <w:marTop w:val="0"/>
      <w:marBottom w:val="0"/>
      <w:divBdr>
        <w:top w:val="none" w:sz="0" w:space="0" w:color="auto"/>
        <w:left w:val="none" w:sz="0" w:space="0" w:color="auto"/>
        <w:bottom w:val="none" w:sz="0" w:space="0" w:color="auto"/>
        <w:right w:val="none" w:sz="0" w:space="0" w:color="auto"/>
      </w:divBdr>
    </w:div>
    <w:div w:id="1667587169">
      <w:marLeft w:val="0"/>
      <w:marRight w:val="0"/>
      <w:marTop w:val="0"/>
      <w:marBottom w:val="0"/>
      <w:divBdr>
        <w:top w:val="none" w:sz="0" w:space="0" w:color="auto"/>
        <w:left w:val="none" w:sz="0" w:space="0" w:color="auto"/>
        <w:bottom w:val="none" w:sz="0" w:space="0" w:color="auto"/>
        <w:right w:val="none" w:sz="0" w:space="0" w:color="auto"/>
      </w:divBdr>
    </w:div>
    <w:div w:id="1667587170">
      <w:marLeft w:val="0"/>
      <w:marRight w:val="0"/>
      <w:marTop w:val="0"/>
      <w:marBottom w:val="0"/>
      <w:divBdr>
        <w:top w:val="none" w:sz="0" w:space="0" w:color="auto"/>
        <w:left w:val="none" w:sz="0" w:space="0" w:color="auto"/>
        <w:bottom w:val="none" w:sz="0" w:space="0" w:color="auto"/>
        <w:right w:val="none" w:sz="0" w:space="0" w:color="auto"/>
      </w:divBdr>
    </w:div>
    <w:div w:id="1667587171">
      <w:marLeft w:val="0"/>
      <w:marRight w:val="0"/>
      <w:marTop w:val="0"/>
      <w:marBottom w:val="0"/>
      <w:divBdr>
        <w:top w:val="none" w:sz="0" w:space="0" w:color="auto"/>
        <w:left w:val="none" w:sz="0" w:space="0" w:color="auto"/>
        <w:bottom w:val="none" w:sz="0" w:space="0" w:color="auto"/>
        <w:right w:val="none" w:sz="0" w:space="0" w:color="auto"/>
      </w:divBdr>
    </w:div>
    <w:div w:id="1667587172">
      <w:marLeft w:val="0"/>
      <w:marRight w:val="0"/>
      <w:marTop w:val="0"/>
      <w:marBottom w:val="0"/>
      <w:divBdr>
        <w:top w:val="none" w:sz="0" w:space="0" w:color="auto"/>
        <w:left w:val="none" w:sz="0" w:space="0" w:color="auto"/>
        <w:bottom w:val="none" w:sz="0" w:space="0" w:color="auto"/>
        <w:right w:val="none" w:sz="0" w:space="0" w:color="auto"/>
      </w:divBdr>
    </w:div>
    <w:div w:id="1667587173">
      <w:marLeft w:val="0"/>
      <w:marRight w:val="0"/>
      <w:marTop w:val="0"/>
      <w:marBottom w:val="0"/>
      <w:divBdr>
        <w:top w:val="none" w:sz="0" w:space="0" w:color="auto"/>
        <w:left w:val="none" w:sz="0" w:space="0" w:color="auto"/>
        <w:bottom w:val="none" w:sz="0" w:space="0" w:color="auto"/>
        <w:right w:val="none" w:sz="0" w:space="0" w:color="auto"/>
      </w:divBdr>
    </w:div>
    <w:div w:id="1667587174">
      <w:marLeft w:val="0"/>
      <w:marRight w:val="0"/>
      <w:marTop w:val="0"/>
      <w:marBottom w:val="0"/>
      <w:divBdr>
        <w:top w:val="none" w:sz="0" w:space="0" w:color="auto"/>
        <w:left w:val="none" w:sz="0" w:space="0" w:color="auto"/>
        <w:bottom w:val="none" w:sz="0" w:space="0" w:color="auto"/>
        <w:right w:val="none" w:sz="0" w:space="0" w:color="auto"/>
      </w:divBdr>
    </w:div>
    <w:div w:id="1667587175">
      <w:marLeft w:val="0"/>
      <w:marRight w:val="0"/>
      <w:marTop w:val="0"/>
      <w:marBottom w:val="0"/>
      <w:divBdr>
        <w:top w:val="none" w:sz="0" w:space="0" w:color="auto"/>
        <w:left w:val="none" w:sz="0" w:space="0" w:color="auto"/>
        <w:bottom w:val="none" w:sz="0" w:space="0" w:color="auto"/>
        <w:right w:val="none" w:sz="0" w:space="0" w:color="auto"/>
      </w:divBdr>
    </w:div>
    <w:div w:id="1667587176">
      <w:marLeft w:val="0"/>
      <w:marRight w:val="0"/>
      <w:marTop w:val="0"/>
      <w:marBottom w:val="0"/>
      <w:divBdr>
        <w:top w:val="none" w:sz="0" w:space="0" w:color="auto"/>
        <w:left w:val="none" w:sz="0" w:space="0" w:color="auto"/>
        <w:bottom w:val="none" w:sz="0" w:space="0" w:color="auto"/>
        <w:right w:val="none" w:sz="0" w:space="0" w:color="auto"/>
      </w:divBdr>
    </w:div>
    <w:div w:id="1667587177">
      <w:marLeft w:val="0"/>
      <w:marRight w:val="0"/>
      <w:marTop w:val="0"/>
      <w:marBottom w:val="0"/>
      <w:divBdr>
        <w:top w:val="none" w:sz="0" w:space="0" w:color="auto"/>
        <w:left w:val="none" w:sz="0" w:space="0" w:color="auto"/>
        <w:bottom w:val="none" w:sz="0" w:space="0" w:color="auto"/>
        <w:right w:val="none" w:sz="0" w:space="0" w:color="auto"/>
      </w:divBdr>
    </w:div>
    <w:div w:id="1667587178">
      <w:marLeft w:val="0"/>
      <w:marRight w:val="0"/>
      <w:marTop w:val="0"/>
      <w:marBottom w:val="0"/>
      <w:divBdr>
        <w:top w:val="none" w:sz="0" w:space="0" w:color="auto"/>
        <w:left w:val="none" w:sz="0" w:space="0" w:color="auto"/>
        <w:bottom w:val="none" w:sz="0" w:space="0" w:color="auto"/>
        <w:right w:val="none" w:sz="0" w:space="0" w:color="auto"/>
      </w:divBdr>
    </w:div>
    <w:div w:id="1667587179">
      <w:marLeft w:val="0"/>
      <w:marRight w:val="0"/>
      <w:marTop w:val="0"/>
      <w:marBottom w:val="0"/>
      <w:divBdr>
        <w:top w:val="none" w:sz="0" w:space="0" w:color="auto"/>
        <w:left w:val="none" w:sz="0" w:space="0" w:color="auto"/>
        <w:bottom w:val="none" w:sz="0" w:space="0" w:color="auto"/>
        <w:right w:val="none" w:sz="0" w:space="0" w:color="auto"/>
      </w:divBdr>
    </w:div>
    <w:div w:id="1667587180">
      <w:marLeft w:val="0"/>
      <w:marRight w:val="0"/>
      <w:marTop w:val="0"/>
      <w:marBottom w:val="0"/>
      <w:divBdr>
        <w:top w:val="none" w:sz="0" w:space="0" w:color="auto"/>
        <w:left w:val="none" w:sz="0" w:space="0" w:color="auto"/>
        <w:bottom w:val="none" w:sz="0" w:space="0" w:color="auto"/>
        <w:right w:val="none" w:sz="0" w:space="0" w:color="auto"/>
      </w:divBdr>
    </w:div>
    <w:div w:id="1667587181">
      <w:marLeft w:val="0"/>
      <w:marRight w:val="0"/>
      <w:marTop w:val="0"/>
      <w:marBottom w:val="0"/>
      <w:divBdr>
        <w:top w:val="none" w:sz="0" w:space="0" w:color="auto"/>
        <w:left w:val="none" w:sz="0" w:space="0" w:color="auto"/>
        <w:bottom w:val="none" w:sz="0" w:space="0" w:color="auto"/>
        <w:right w:val="none" w:sz="0" w:space="0" w:color="auto"/>
      </w:divBdr>
    </w:div>
    <w:div w:id="1667587182">
      <w:marLeft w:val="0"/>
      <w:marRight w:val="0"/>
      <w:marTop w:val="0"/>
      <w:marBottom w:val="0"/>
      <w:divBdr>
        <w:top w:val="none" w:sz="0" w:space="0" w:color="auto"/>
        <w:left w:val="none" w:sz="0" w:space="0" w:color="auto"/>
        <w:bottom w:val="none" w:sz="0" w:space="0" w:color="auto"/>
        <w:right w:val="none" w:sz="0" w:space="0" w:color="auto"/>
      </w:divBdr>
    </w:div>
    <w:div w:id="1667587183">
      <w:marLeft w:val="0"/>
      <w:marRight w:val="0"/>
      <w:marTop w:val="0"/>
      <w:marBottom w:val="0"/>
      <w:divBdr>
        <w:top w:val="none" w:sz="0" w:space="0" w:color="auto"/>
        <w:left w:val="none" w:sz="0" w:space="0" w:color="auto"/>
        <w:bottom w:val="none" w:sz="0" w:space="0" w:color="auto"/>
        <w:right w:val="none" w:sz="0" w:space="0" w:color="auto"/>
      </w:divBdr>
    </w:div>
    <w:div w:id="1667587184">
      <w:marLeft w:val="0"/>
      <w:marRight w:val="0"/>
      <w:marTop w:val="0"/>
      <w:marBottom w:val="0"/>
      <w:divBdr>
        <w:top w:val="none" w:sz="0" w:space="0" w:color="auto"/>
        <w:left w:val="none" w:sz="0" w:space="0" w:color="auto"/>
        <w:bottom w:val="none" w:sz="0" w:space="0" w:color="auto"/>
        <w:right w:val="none" w:sz="0" w:space="0" w:color="auto"/>
      </w:divBdr>
    </w:div>
    <w:div w:id="1667587185">
      <w:marLeft w:val="0"/>
      <w:marRight w:val="0"/>
      <w:marTop w:val="0"/>
      <w:marBottom w:val="0"/>
      <w:divBdr>
        <w:top w:val="none" w:sz="0" w:space="0" w:color="auto"/>
        <w:left w:val="none" w:sz="0" w:space="0" w:color="auto"/>
        <w:bottom w:val="none" w:sz="0" w:space="0" w:color="auto"/>
        <w:right w:val="none" w:sz="0" w:space="0" w:color="auto"/>
      </w:divBdr>
    </w:div>
    <w:div w:id="1667587186">
      <w:marLeft w:val="0"/>
      <w:marRight w:val="0"/>
      <w:marTop w:val="0"/>
      <w:marBottom w:val="0"/>
      <w:divBdr>
        <w:top w:val="none" w:sz="0" w:space="0" w:color="auto"/>
        <w:left w:val="none" w:sz="0" w:space="0" w:color="auto"/>
        <w:bottom w:val="none" w:sz="0" w:space="0" w:color="auto"/>
        <w:right w:val="none" w:sz="0" w:space="0" w:color="auto"/>
      </w:divBdr>
    </w:div>
    <w:div w:id="1667587187">
      <w:marLeft w:val="0"/>
      <w:marRight w:val="0"/>
      <w:marTop w:val="0"/>
      <w:marBottom w:val="0"/>
      <w:divBdr>
        <w:top w:val="none" w:sz="0" w:space="0" w:color="auto"/>
        <w:left w:val="none" w:sz="0" w:space="0" w:color="auto"/>
        <w:bottom w:val="none" w:sz="0" w:space="0" w:color="auto"/>
        <w:right w:val="none" w:sz="0" w:space="0" w:color="auto"/>
      </w:divBdr>
    </w:div>
    <w:div w:id="1667587188">
      <w:marLeft w:val="0"/>
      <w:marRight w:val="0"/>
      <w:marTop w:val="0"/>
      <w:marBottom w:val="0"/>
      <w:divBdr>
        <w:top w:val="none" w:sz="0" w:space="0" w:color="auto"/>
        <w:left w:val="none" w:sz="0" w:space="0" w:color="auto"/>
        <w:bottom w:val="none" w:sz="0" w:space="0" w:color="auto"/>
        <w:right w:val="none" w:sz="0" w:space="0" w:color="auto"/>
      </w:divBdr>
    </w:div>
    <w:div w:id="1667587189">
      <w:marLeft w:val="0"/>
      <w:marRight w:val="0"/>
      <w:marTop w:val="0"/>
      <w:marBottom w:val="0"/>
      <w:divBdr>
        <w:top w:val="none" w:sz="0" w:space="0" w:color="auto"/>
        <w:left w:val="none" w:sz="0" w:space="0" w:color="auto"/>
        <w:bottom w:val="none" w:sz="0" w:space="0" w:color="auto"/>
        <w:right w:val="none" w:sz="0" w:space="0" w:color="auto"/>
      </w:divBdr>
    </w:div>
    <w:div w:id="1667587190">
      <w:marLeft w:val="0"/>
      <w:marRight w:val="0"/>
      <w:marTop w:val="0"/>
      <w:marBottom w:val="0"/>
      <w:divBdr>
        <w:top w:val="none" w:sz="0" w:space="0" w:color="auto"/>
        <w:left w:val="none" w:sz="0" w:space="0" w:color="auto"/>
        <w:bottom w:val="none" w:sz="0" w:space="0" w:color="auto"/>
        <w:right w:val="none" w:sz="0" w:space="0" w:color="auto"/>
      </w:divBdr>
    </w:div>
    <w:div w:id="1667587191">
      <w:marLeft w:val="0"/>
      <w:marRight w:val="0"/>
      <w:marTop w:val="0"/>
      <w:marBottom w:val="0"/>
      <w:divBdr>
        <w:top w:val="none" w:sz="0" w:space="0" w:color="auto"/>
        <w:left w:val="none" w:sz="0" w:space="0" w:color="auto"/>
        <w:bottom w:val="none" w:sz="0" w:space="0" w:color="auto"/>
        <w:right w:val="none" w:sz="0" w:space="0" w:color="auto"/>
      </w:divBdr>
    </w:div>
    <w:div w:id="1667587192">
      <w:marLeft w:val="0"/>
      <w:marRight w:val="0"/>
      <w:marTop w:val="0"/>
      <w:marBottom w:val="0"/>
      <w:divBdr>
        <w:top w:val="none" w:sz="0" w:space="0" w:color="auto"/>
        <w:left w:val="none" w:sz="0" w:space="0" w:color="auto"/>
        <w:bottom w:val="none" w:sz="0" w:space="0" w:color="auto"/>
        <w:right w:val="none" w:sz="0" w:space="0" w:color="auto"/>
      </w:divBdr>
    </w:div>
    <w:div w:id="1667587193">
      <w:marLeft w:val="0"/>
      <w:marRight w:val="0"/>
      <w:marTop w:val="0"/>
      <w:marBottom w:val="0"/>
      <w:divBdr>
        <w:top w:val="none" w:sz="0" w:space="0" w:color="auto"/>
        <w:left w:val="none" w:sz="0" w:space="0" w:color="auto"/>
        <w:bottom w:val="none" w:sz="0" w:space="0" w:color="auto"/>
        <w:right w:val="none" w:sz="0" w:space="0" w:color="auto"/>
      </w:divBdr>
    </w:div>
    <w:div w:id="1667587194">
      <w:marLeft w:val="0"/>
      <w:marRight w:val="0"/>
      <w:marTop w:val="0"/>
      <w:marBottom w:val="0"/>
      <w:divBdr>
        <w:top w:val="none" w:sz="0" w:space="0" w:color="auto"/>
        <w:left w:val="none" w:sz="0" w:space="0" w:color="auto"/>
        <w:bottom w:val="none" w:sz="0" w:space="0" w:color="auto"/>
        <w:right w:val="none" w:sz="0" w:space="0" w:color="auto"/>
      </w:divBdr>
    </w:div>
    <w:div w:id="1667587195">
      <w:marLeft w:val="0"/>
      <w:marRight w:val="0"/>
      <w:marTop w:val="0"/>
      <w:marBottom w:val="0"/>
      <w:divBdr>
        <w:top w:val="none" w:sz="0" w:space="0" w:color="auto"/>
        <w:left w:val="none" w:sz="0" w:space="0" w:color="auto"/>
        <w:bottom w:val="none" w:sz="0" w:space="0" w:color="auto"/>
        <w:right w:val="none" w:sz="0" w:space="0" w:color="auto"/>
      </w:divBdr>
    </w:div>
    <w:div w:id="1667587196">
      <w:marLeft w:val="0"/>
      <w:marRight w:val="0"/>
      <w:marTop w:val="0"/>
      <w:marBottom w:val="0"/>
      <w:divBdr>
        <w:top w:val="none" w:sz="0" w:space="0" w:color="auto"/>
        <w:left w:val="none" w:sz="0" w:space="0" w:color="auto"/>
        <w:bottom w:val="none" w:sz="0" w:space="0" w:color="auto"/>
        <w:right w:val="none" w:sz="0" w:space="0" w:color="auto"/>
      </w:divBdr>
    </w:div>
    <w:div w:id="1667587197">
      <w:marLeft w:val="0"/>
      <w:marRight w:val="0"/>
      <w:marTop w:val="0"/>
      <w:marBottom w:val="0"/>
      <w:divBdr>
        <w:top w:val="none" w:sz="0" w:space="0" w:color="auto"/>
        <w:left w:val="none" w:sz="0" w:space="0" w:color="auto"/>
        <w:bottom w:val="none" w:sz="0" w:space="0" w:color="auto"/>
        <w:right w:val="none" w:sz="0" w:space="0" w:color="auto"/>
      </w:divBdr>
    </w:div>
    <w:div w:id="1667587198">
      <w:marLeft w:val="0"/>
      <w:marRight w:val="0"/>
      <w:marTop w:val="0"/>
      <w:marBottom w:val="0"/>
      <w:divBdr>
        <w:top w:val="none" w:sz="0" w:space="0" w:color="auto"/>
        <w:left w:val="none" w:sz="0" w:space="0" w:color="auto"/>
        <w:bottom w:val="none" w:sz="0" w:space="0" w:color="auto"/>
        <w:right w:val="none" w:sz="0" w:space="0" w:color="auto"/>
      </w:divBdr>
    </w:div>
    <w:div w:id="1667587199">
      <w:marLeft w:val="0"/>
      <w:marRight w:val="0"/>
      <w:marTop w:val="0"/>
      <w:marBottom w:val="0"/>
      <w:divBdr>
        <w:top w:val="none" w:sz="0" w:space="0" w:color="auto"/>
        <w:left w:val="none" w:sz="0" w:space="0" w:color="auto"/>
        <w:bottom w:val="none" w:sz="0" w:space="0" w:color="auto"/>
        <w:right w:val="none" w:sz="0" w:space="0" w:color="auto"/>
      </w:divBdr>
    </w:div>
    <w:div w:id="1667587200">
      <w:marLeft w:val="0"/>
      <w:marRight w:val="0"/>
      <w:marTop w:val="0"/>
      <w:marBottom w:val="0"/>
      <w:divBdr>
        <w:top w:val="none" w:sz="0" w:space="0" w:color="auto"/>
        <w:left w:val="none" w:sz="0" w:space="0" w:color="auto"/>
        <w:bottom w:val="none" w:sz="0" w:space="0" w:color="auto"/>
        <w:right w:val="none" w:sz="0" w:space="0" w:color="auto"/>
      </w:divBdr>
    </w:div>
    <w:div w:id="1667587201">
      <w:marLeft w:val="0"/>
      <w:marRight w:val="0"/>
      <w:marTop w:val="0"/>
      <w:marBottom w:val="0"/>
      <w:divBdr>
        <w:top w:val="none" w:sz="0" w:space="0" w:color="auto"/>
        <w:left w:val="none" w:sz="0" w:space="0" w:color="auto"/>
        <w:bottom w:val="none" w:sz="0" w:space="0" w:color="auto"/>
        <w:right w:val="none" w:sz="0" w:space="0" w:color="auto"/>
      </w:divBdr>
    </w:div>
    <w:div w:id="1667587202">
      <w:marLeft w:val="0"/>
      <w:marRight w:val="0"/>
      <w:marTop w:val="0"/>
      <w:marBottom w:val="0"/>
      <w:divBdr>
        <w:top w:val="none" w:sz="0" w:space="0" w:color="auto"/>
        <w:left w:val="none" w:sz="0" w:space="0" w:color="auto"/>
        <w:bottom w:val="none" w:sz="0" w:space="0" w:color="auto"/>
        <w:right w:val="none" w:sz="0" w:space="0" w:color="auto"/>
      </w:divBdr>
    </w:div>
    <w:div w:id="1667587203">
      <w:marLeft w:val="0"/>
      <w:marRight w:val="0"/>
      <w:marTop w:val="0"/>
      <w:marBottom w:val="0"/>
      <w:divBdr>
        <w:top w:val="none" w:sz="0" w:space="0" w:color="auto"/>
        <w:left w:val="none" w:sz="0" w:space="0" w:color="auto"/>
        <w:bottom w:val="none" w:sz="0" w:space="0" w:color="auto"/>
        <w:right w:val="none" w:sz="0" w:space="0" w:color="auto"/>
      </w:divBdr>
    </w:div>
    <w:div w:id="1667587204">
      <w:marLeft w:val="0"/>
      <w:marRight w:val="0"/>
      <w:marTop w:val="0"/>
      <w:marBottom w:val="0"/>
      <w:divBdr>
        <w:top w:val="none" w:sz="0" w:space="0" w:color="auto"/>
        <w:left w:val="none" w:sz="0" w:space="0" w:color="auto"/>
        <w:bottom w:val="none" w:sz="0" w:space="0" w:color="auto"/>
        <w:right w:val="none" w:sz="0" w:space="0" w:color="auto"/>
      </w:divBdr>
    </w:div>
    <w:div w:id="1667587205">
      <w:marLeft w:val="0"/>
      <w:marRight w:val="0"/>
      <w:marTop w:val="0"/>
      <w:marBottom w:val="0"/>
      <w:divBdr>
        <w:top w:val="none" w:sz="0" w:space="0" w:color="auto"/>
        <w:left w:val="none" w:sz="0" w:space="0" w:color="auto"/>
        <w:bottom w:val="none" w:sz="0" w:space="0" w:color="auto"/>
        <w:right w:val="none" w:sz="0" w:space="0" w:color="auto"/>
      </w:divBdr>
    </w:div>
    <w:div w:id="1667587206">
      <w:marLeft w:val="0"/>
      <w:marRight w:val="0"/>
      <w:marTop w:val="0"/>
      <w:marBottom w:val="0"/>
      <w:divBdr>
        <w:top w:val="none" w:sz="0" w:space="0" w:color="auto"/>
        <w:left w:val="none" w:sz="0" w:space="0" w:color="auto"/>
        <w:bottom w:val="none" w:sz="0" w:space="0" w:color="auto"/>
        <w:right w:val="none" w:sz="0" w:space="0" w:color="auto"/>
      </w:divBdr>
    </w:div>
    <w:div w:id="1667587207">
      <w:marLeft w:val="0"/>
      <w:marRight w:val="0"/>
      <w:marTop w:val="0"/>
      <w:marBottom w:val="0"/>
      <w:divBdr>
        <w:top w:val="none" w:sz="0" w:space="0" w:color="auto"/>
        <w:left w:val="none" w:sz="0" w:space="0" w:color="auto"/>
        <w:bottom w:val="none" w:sz="0" w:space="0" w:color="auto"/>
        <w:right w:val="none" w:sz="0" w:space="0" w:color="auto"/>
      </w:divBdr>
    </w:div>
    <w:div w:id="1667587208">
      <w:marLeft w:val="0"/>
      <w:marRight w:val="0"/>
      <w:marTop w:val="0"/>
      <w:marBottom w:val="0"/>
      <w:divBdr>
        <w:top w:val="none" w:sz="0" w:space="0" w:color="auto"/>
        <w:left w:val="none" w:sz="0" w:space="0" w:color="auto"/>
        <w:bottom w:val="none" w:sz="0" w:space="0" w:color="auto"/>
        <w:right w:val="none" w:sz="0" w:space="0" w:color="auto"/>
      </w:divBdr>
    </w:div>
    <w:div w:id="1667587209">
      <w:marLeft w:val="0"/>
      <w:marRight w:val="0"/>
      <w:marTop w:val="0"/>
      <w:marBottom w:val="0"/>
      <w:divBdr>
        <w:top w:val="none" w:sz="0" w:space="0" w:color="auto"/>
        <w:left w:val="none" w:sz="0" w:space="0" w:color="auto"/>
        <w:bottom w:val="none" w:sz="0" w:space="0" w:color="auto"/>
        <w:right w:val="none" w:sz="0" w:space="0" w:color="auto"/>
      </w:divBdr>
    </w:div>
    <w:div w:id="1667587210">
      <w:marLeft w:val="0"/>
      <w:marRight w:val="0"/>
      <w:marTop w:val="0"/>
      <w:marBottom w:val="0"/>
      <w:divBdr>
        <w:top w:val="none" w:sz="0" w:space="0" w:color="auto"/>
        <w:left w:val="none" w:sz="0" w:space="0" w:color="auto"/>
        <w:bottom w:val="none" w:sz="0" w:space="0" w:color="auto"/>
        <w:right w:val="none" w:sz="0" w:space="0" w:color="auto"/>
      </w:divBdr>
    </w:div>
    <w:div w:id="1667587211">
      <w:marLeft w:val="0"/>
      <w:marRight w:val="0"/>
      <w:marTop w:val="0"/>
      <w:marBottom w:val="0"/>
      <w:divBdr>
        <w:top w:val="none" w:sz="0" w:space="0" w:color="auto"/>
        <w:left w:val="none" w:sz="0" w:space="0" w:color="auto"/>
        <w:bottom w:val="none" w:sz="0" w:space="0" w:color="auto"/>
        <w:right w:val="none" w:sz="0" w:space="0" w:color="auto"/>
      </w:divBdr>
    </w:div>
    <w:div w:id="1667587212">
      <w:marLeft w:val="0"/>
      <w:marRight w:val="0"/>
      <w:marTop w:val="0"/>
      <w:marBottom w:val="0"/>
      <w:divBdr>
        <w:top w:val="none" w:sz="0" w:space="0" w:color="auto"/>
        <w:left w:val="none" w:sz="0" w:space="0" w:color="auto"/>
        <w:bottom w:val="none" w:sz="0" w:space="0" w:color="auto"/>
        <w:right w:val="none" w:sz="0" w:space="0" w:color="auto"/>
      </w:divBdr>
    </w:div>
    <w:div w:id="1667587213">
      <w:marLeft w:val="0"/>
      <w:marRight w:val="0"/>
      <w:marTop w:val="0"/>
      <w:marBottom w:val="0"/>
      <w:divBdr>
        <w:top w:val="none" w:sz="0" w:space="0" w:color="auto"/>
        <w:left w:val="none" w:sz="0" w:space="0" w:color="auto"/>
        <w:bottom w:val="none" w:sz="0" w:space="0" w:color="auto"/>
        <w:right w:val="none" w:sz="0" w:space="0" w:color="auto"/>
      </w:divBdr>
    </w:div>
    <w:div w:id="1667587214">
      <w:marLeft w:val="0"/>
      <w:marRight w:val="0"/>
      <w:marTop w:val="0"/>
      <w:marBottom w:val="0"/>
      <w:divBdr>
        <w:top w:val="none" w:sz="0" w:space="0" w:color="auto"/>
        <w:left w:val="none" w:sz="0" w:space="0" w:color="auto"/>
        <w:bottom w:val="none" w:sz="0" w:space="0" w:color="auto"/>
        <w:right w:val="none" w:sz="0" w:space="0" w:color="auto"/>
      </w:divBdr>
    </w:div>
    <w:div w:id="1667587215">
      <w:marLeft w:val="0"/>
      <w:marRight w:val="0"/>
      <w:marTop w:val="0"/>
      <w:marBottom w:val="0"/>
      <w:divBdr>
        <w:top w:val="none" w:sz="0" w:space="0" w:color="auto"/>
        <w:left w:val="none" w:sz="0" w:space="0" w:color="auto"/>
        <w:bottom w:val="none" w:sz="0" w:space="0" w:color="auto"/>
        <w:right w:val="none" w:sz="0" w:space="0" w:color="auto"/>
      </w:divBdr>
    </w:div>
    <w:div w:id="1667587216">
      <w:marLeft w:val="0"/>
      <w:marRight w:val="0"/>
      <w:marTop w:val="0"/>
      <w:marBottom w:val="0"/>
      <w:divBdr>
        <w:top w:val="none" w:sz="0" w:space="0" w:color="auto"/>
        <w:left w:val="none" w:sz="0" w:space="0" w:color="auto"/>
        <w:bottom w:val="none" w:sz="0" w:space="0" w:color="auto"/>
        <w:right w:val="none" w:sz="0" w:space="0" w:color="auto"/>
      </w:divBdr>
    </w:div>
    <w:div w:id="1667587217">
      <w:marLeft w:val="0"/>
      <w:marRight w:val="0"/>
      <w:marTop w:val="0"/>
      <w:marBottom w:val="0"/>
      <w:divBdr>
        <w:top w:val="none" w:sz="0" w:space="0" w:color="auto"/>
        <w:left w:val="none" w:sz="0" w:space="0" w:color="auto"/>
        <w:bottom w:val="none" w:sz="0" w:space="0" w:color="auto"/>
        <w:right w:val="none" w:sz="0" w:space="0" w:color="auto"/>
      </w:divBdr>
    </w:div>
    <w:div w:id="1667587218">
      <w:marLeft w:val="0"/>
      <w:marRight w:val="0"/>
      <w:marTop w:val="0"/>
      <w:marBottom w:val="0"/>
      <w:divBdr>
        <w:top w:val="none" w:sz="0" w:space="0" w:color="auto"/>
        <w:left w:val="none" w:sz="0" w:space="0" w:color="auto"/>
        <w:bottom w:val="none" w:sz="0" w:space="0" w:color="auto"/>
        <w:right w:val="none" w:sz="0" w:space="0" w:color="auto"/>
      </w:divBdr>
    </w:div>
    <w:div w:id="1667587219">
      <w:marLeft w:val="0"/>
      <w:marRight w:val="0"/>
      <w:marTop w:val="0"/>
      <w:marBottom w:val="0"/>
      <w:divBdr>
        <w:top w:val="none" w:sz="0" w:space="0" w:color="auto"/>
        <w:left w:val="none" w:sz="0" w:space="0" w:color="auto"/>
        <w:bottom w:val="none" w:sz="0" w:space="0" w:color="auto"/>
        <w:right w:val="none" w:sz="0" w:space="0" w:color="auto"/>
      </w:divBdr>
    </w:div>
    <w:div w:id="1667587220">
      <w:marLeft w:val="0"/>
      <w:marRight w:val="0"/>
      <w:marTop w:val="0"/>
      <w:marBottom w:val="0"/>
      <w:divBdr>
        <w:top w:val="none" w:sz="0" w:space="0" w:color="auto"/>
        <w:left w:val="none" w:sz="0" w:space="0" w:color="auto"/>
        <w:bottom w:val="none" w:sz="0" w:space="0" w:color="auto"/>
        <w:right w:val="none" w:sz="0" w:space="0" w:color="auto"/>
      </w:divBdr>
    </w:div>
    <w:div w:id="1667587221">
      <w:marLeft w:val="0"/>
      <w:marRight w:val="0"/>
      <w:marTop w:val="0"/>
      <w:marBottom w:val="0"/>
      <w:divBdr>
        <w:top w:val="none" w:sz="0" w:space="0" w:color="auto"/>
        <w:left w:val="none" w:sz="0" w:space="0" w:color="auto"/>
        <w:bottom w:val="none" w:sz="0" w:space="0" w:color="auto"/>
        <w:right w:val="none" w:sz="0" w:space="0" w:color="auto"/>
      </w:divBdr>
    </w:div>
    <w:div w:id="1667587222">
      <w:marLeft w:val="0"/>
      <w:marRight w:val="0"/>
      <w:marTop w:val="0"/>
      <w:marBottom w:val="0"/>
      <w:divBdr>
        <w:top w:val="none" w:sz="0" w:space="0" w:color="auto"/>
        <w:left w:val="none" w:sz="0" w:space="0" w:color="auto"/>
        <w:bottom w:val="none" w:sz="0" w:space="0" w:color="auto"/>
        <w:right w:val="none" w:sz="0" w:space="0" w:color="auto"/>
      </w:divBdr>
    </w:div>
    <w:div w:id="1667587223">
      <w:marLeft w:val="0"/>
      <w:marRight w:val="0"/>
      <w:marTop w:val="0"/>
      <w:marBottom w:val="0"/>
      <w:divBdr>
        <w:top w:val="none" w:sz="0" w:space="0" w:color="auto"/>
        <w:left w:val="none" w:sz="0" w:space="0" w:color="auto"/>
        <w:bottom w:val="none" w:sz="0" w:space="0" w:color="auto"/>
        <w:right w:val="none" w:sz="0" w:space="0" w:color="auto"/>
      </w:divBdr>
    </w:div>
    <w:div w:id="1667587224">
      <w:marLeft w:val="0"/>
      <w:marRight w:val="0"/>
      <w:marTop w:val="0"/>
      <w:marBottom w:val="0"/>
      <w:divBdr>
        <w:top w:val="none" w:sz="0" w:space="0" w:color="auto"/>
        <w:left w:val="none" w:sz="0" w:space="0" w:color="auto"/>
        <w:bottom w:val="none" w:sz="0" w:space="0" w:color="auto"/>
        <w:right w:val="none" w:sz="0" w:space="0" w:color="auto"/>
      </w:divBdr>
    </w:div>
    <w:div w:id="1667587225">
      <w:marLeft w:val="0"/>
      <w:marRight w:val="0"/>
      <w:marTop w:val="0"/>
      <w:marBottom w:val="0"/>
      <w:divBdr>
        <w:top w:val="none" w:sz="0" w:space="0" w:color="auto"/>
        <w:left w:val="none" w:sz="0" w:space="0" w:color="auto"/>
        <w:bottom w:val="none" w:sz="0" w:space="0" w:color="auto"/>
        <w:right w:val="none" w:sz="0" w:space="0" w:color="auto"/>
      </w:divBdr>
    </w:div>
    <w:div w:id="1667587226">
      <w:marLeft w:val="0"/>
      <w:marRight w:val="0"/>
      <w:marTop w:val="0"/>
      <w:marBottom w:val="0"/>
      <w:divBdr>
        <w:top w:val="none" w:sz="0" w:space="0" w:color="auto"/>
        <w:left w:val="none" w:sz="0" w:space="0" w:color="auto"/>
        <w:bottom w:val="none" w:sz="0" w:space="0" w:color="auto"/>
        <w:right w:val="none" w:sz="0" w:space="0" w:color="auto"/>
      </w:divBdr>
    </w:div>
    <w:div w:id="1667587227">
      <w:marLeft w:val="0"/>
      <w:marRight w:val="0"/>
      <w:marTop w:val="0"/>
      <w:marBottom w:val="0"/>
      <w:divBdr>
        <w:top w:val="none" w:sz="0" w:space="0" w:color="auto"/>
        <w:left w:val="none" w:sz="0" w:space="0" w:color="auto"/>
        <w:bottom w:val="none" w:sz="0" w:space="0" w:color="auto"/>
        <w:right w:val="none" w:sz="0" w:space="0" w:color="auto"/>
      </w:divBdr>
    </w:div>
    <w:div w:id="1667587228">
      <w:marLeft w:val="0"/>
      <w:marRight w:val="0"/>
      <w:marTop w:val="0"/>
      <w:marBottom w:val="0"/>
      <w:divBdr>
        <w:top w:val="none" w:sz="0" w:space="0" w:color="auto"/>
        <w:left w:val="none" w:sz="0" w:space="0" w:color="auto"/>
        <w:bottom w:val="none" w:sz="0" w:space="0" w:color="auto"/>
        <w:right w:val="none" w:sz="0" w:space="0" w:color="auto"/>
      </w:divBdr>
    </w:div>
    <w:div w:id="1667587229">
      <w:marLeft w:val="0"/>
      <w:marRight w:val="0"/>
      <w:marTop w:val="0"/>
      <w:marBottom w:val="0"/>
      <w:divBdr>
        <w:top w:val="none" w:sz="0" w:space="0" w:color="auto"/>
        <w:left w:val="none" w:sz="0" w:space="0" w:color="auto"/>
        <w:bottom w:val="none" w:sz="0" w:space="0" w:color="auto"/>
        <w:right w:val="none" w:sz="0" w:space="0" w:color="auto"/>
      </w:divBdr>
    </w:div>
    <w:div w:id="1667587230">
      <w:marLeft w:val="0"/>
      <w:marRight w:val="0"/>
      <w:marTop w:val="0"/>
      <w:marBottom w:val="0"/>
      <w:divBdr>
        <w:top w:val="none" w:sz="0" w:space="0" w:color="auto"/>
        <w:left w:val="none" w:sz="0" w:space="0" w:color="auto"/>
        <w:bottom w:val="none" w:sz="0" w:space="0" w:color="auto"/>
        <w:right w:val="none" w:sz="0" w:space="0" w:color="auto"/>
      </w:divBdr>
    </w:div>
    <w:div w:id="1667587231">
      <w:marLeft w:val="0"/>
      <w:marRight w:val="0"/>
      <w:marTop w:val="0"/>
      <w:marBottom w:val="0"/>
      <w:divBdr>
        <w:top w:val="none" w:sz="0" w:space="0" w:color="auto"/>
        <w:left w:val="none" w:sz="0" w:space="0" w:color="auto"/>
        <w:bottom w:val="none" w:sz="0" w:space="0" w:color="auto"/>
        <w:right w:val="none" w:sz="0" w:space="0" w:color="auto"/>
      </w:divBdr>
    </w:div>
    <w:div w:id="1667587232">
      <w:marLeft w:val="0"/>
      <w:marRight w:val="0"/>
      <w:marTop w:val="0"/>
      <w:marBottom w:val="0"/>
      <w:divBdr>
        <w:top w:val="none" w:sz="0" w:space="0" w:color="auto"/>
        <w:left w:val="none" w:sz="0" w:space="0" w:color="auto"/>
        <w:bottom w:val="none" w:sz="0" w:space="0" w:color="auto"/>
        <w:right w:val="none" w:sz="0" w:space="0" w:color="auto"/>
      </w:divBdr>
    </w:div>
    <w:div w:id="1667587233">
      <w:marLeft w:val="0"/>
      <w:marRight w:val="0"/>
      <w:marTop w:val="0"/>
      <w:marBottom w:val="0"/>
      <w:divBdr>
        <w:top w:val="none" w:sz="0" w:space="0" w:color="auto"/>
        <w:left w:val="none" w:sz="0" w:space="0" w:color="auto"/>
        <w:bottom w:val="none" w:sz="0" w:space="0" w:color="auto"/>
        <w:right w:val="none" w:sz="0" w:space="0" w:color="auto"/>
      </w:divBdr>
    </w:div>
    <w:div w:id="1667587234">
      <w:marLeft w:val="0"/>
      <w:marRight w:val="0"/>
      <w:marTop w:val="0"/>
      <w:marBottom w:val="0"/>
      <w:divBdr>
        <w:top w:val="none" w:sz="0" w:space="0" w:color="auto"/>
        <w:left w:val="none" w:sz="0" w:space="0" w:color="auto"/>
        <w:bottom w:val="none" w:sz="0" w:space="0" w:color="auto"/>
        <w:right w:val="none" w:sz="0" w:space="0" w:color="auto"/>
      </w:divBdr>
    </w:div>
    <w:div w:id="1667587236">
      <w:marLeft w:val="0"/>
      <w:marRight w:val="0"/>
      <w:marTop w:val="0"/>
      <w:marBottom w:val="0"/>
      <w:divBdr>
        <w:top w:val="none" w:sz="0" w:space="0" w:color="auto"/>
        <w:left w:val="none" w:sz="0" w:space="0" w:color="auto"/>
        <w:bottom w:val="none" w:sz="0" w:space="0" w:color="auto"/>
        <w:right w:val="none" w:sz="0" w:space="0" w:color="auto"/>
      </w:divBdr>
    </w:div>
    <w:div w:id="1667587237">
      <w:marLeft w:val="0"/>
      <w:marRight w:val="0"/>
      <w:marTop w:val="0"/>
      <w:marBottom w:val="0"/>
      <w:divBdr>
        <w:top w:val="none" w:sz="0" w:space="0" w:color="auto"/>
        <w:left w:val="none" w:sz="0" w:space="0" w:color="auto"/>
        <w:bottom w:val="none" w:sz="0" w:space="0" w:color="auto"/>
        <w:right w:val="none" w:sz="0" w:space="0" w:color="auto"/>
      </w:divBdr>
    </w:div>
    <w:div w:id="1667587238">
      <w:marLeft w:val="0"/>
      <w:marRight w:val="0"/>
      <w:marTop w:val="0"/>
      <w:marBottom w:val="0"/>
      <w:divBdr>
        <w:top w:val="none" w:sz="0" w:space="0" w:color="auto"/>
        <w:left w:val="none" w:sz="0" w:space="0" w:color="auto"/>
        <w:bottom w:val="none" w:sz="0" w:space="0" w:color="auto"/>
        <w:right w:val="none" w:sz="0" w:space="0" w:color="auto"/>
      </w:divBdr>
    </w:div>
    <w:div w:id="1667587239">
      <w:marLeft w:val="0"/>
      <w:marRight w:val="0"/>
      <w:marTop w:val="0"/>
      <w:marBottom w:val="0"/>
      <w:divBdr>
        <w:top w:val="none" w:sz="0" w:space="0" w:color="auto"/>
        <w:left w:val="none" w:sz="0" w:space="0" w:color="auto"/>
        <w:bottom w:val="none" w:sz="0" w:space="0" w:color="auto"/>
        <w:right w:val="none" w:sz="0" w:space="0" w:color="auto"/>
      </w:divBdr>
    </w:div>
    <w:div w:id="1667587240">
      <w:marLeft w:val="0"/>
      <w:marRight w:val="0"/>
      <w:marTop w:val="0"/>
      <w:marBottom w:val="0"/>
      <w:divBdr>
        <w:top w:val="none" w:sz="0" w:space="0" w:color="auto"/>
        <w:left w:val="none" w:sz="0" w:space="0" w:color="auto"/>
        <w:bottom w:val="none" w:sz="0" w:space="0" w:color="auto"/>
        <w:right w:val="none" w:sz="0" w:space="0" w:color="auto"/>
      </w:divBdr>
    </w:div>
    <w:div w:id="1667587241">
      <w:marLeft w:val="0"/>
      <w:marRight w:val="0"/>
      <w:marTop w:val="0"/>
      <w:marBottom w:val="0"/>
      <w:divBdr>
        <w:top w:val="none" w:sz="0" w:space="0" w:color="auto"/>
        <w:left w:val="none" w:sz="0" w:space="0" w:color="auto"/>
        <w:bottom w:val="none" w:sz="0" w:space="0" w:color="auto"/>
        <w:right w:val="none" w:sz="0" w:space="0" w:color="auto"/>
      </w:divBdr>
    </w:div>
    <w:div w:id="1667587242">
      <w:marLeft w:val="0"/>
      <w:marRight w:val="0"/>
      <w:marTop w:val="0"/>
      <w:marBottom w:val="0"/>
      <w:divBdr>
        <w:top w:val="none" w:sz="0" w:space="0" w:color="auto"/>
        <w:left w:val="none" w:sz="0" w:space="0" w:color="auto"/>
        <w:bottom w:val="none" w:sz="0" w:space="0" w:color="auto"/>
        <w:right w:val="none" w:sz="0" w:space="0" w:color="auto"/>
      </w:divBdr>
    </w:div>
    <w:div w:id="1667587243">
      <w:marLeft w:val="0"/>
      <w:marRight w:val="0"/>
      <w:marTop w:val="0"/>
      <w:marBottom w:val="0"/>
      <w:divBdr>
        <w:top w:val="none" w:sz="0" w:space="0" w:color="auto"/>
        <w:left w:val="none" w:sz="0" w:space="0" w:color="auto"/>
        <w:bottom w:val="none" w:sz="0" w:space="0" w:color="auto"/>
        <w:right w:val="none" w:sz="0" w:space="0" w:color="auto"/>
      </w:divBdr>
    </w:div>
    <w:div w:id="1667587244">
      <w:marLeft w:val="0"/>
      <w:marRight w:val="0"/>
      <w:marTop w:val="0"/>
      <w:marBottom w:val="0"/>
      <w:divBdr>
        <w:top w:val="none" w:sz="0" w:space="0" w:color="auto"/>
        <w:left w:val="none" w:sz="0" w:space="0" w:color="auto"/>
        <w:bottom w:val="none" w:sz="0" w:space="0" w:color="auto"/>
        <w:right w:val="none" w:sz="0" w:space="0" w:color="auto"/>
      </w:divBdr>
    </w:div>
    <w:div w:id="1667587245">
      <w:marLeft w:val="0"/>
      <w:marRight w:val="0"/>
      <w:marTop w:val="0"/>
      <w:marBottom w:val="0"/>
      <w:divBdr>
        <w:top w:val="none" w:sz="0" w:space="0" w:color="auto"/>
        <w:left w:val="none" w:sz="0" w:space="0" w:color="auto"/>
        <w:bottom w:val="none" w:sz="0" w:space="0" w:color="auto"/>
        <w:right w:val="none" w:sz="0" w:space="0" w:color="auto"/>
      </w:divBdr>
    </w:div>
    <w:div w:id="1667587246">
      <w:marLeft w:val="0"/>
      <w:marRight w:val="0"/>
      <w:marTop w:val="0"/>
      <w:marBottom w:val="0"/>
      <w:divBdr>
        <w:top w:val="none" w:sz="0" w:space="0" w:color="auto"/>
        <w:left w:val="none" w:sz="0" w:space="0" w:color="auto"/>
        <w:bottom w:val="none" w:sz="0" w:space="0" w:color="auto"/>
        <w:right w:val="none" w:sz="0" w:space="0" w:color="auto"/>
      </w:divBdr>
    </w:div>
    <w:div w:id="1667587247">
      <w:marLeft w:val="0"/>
      <w:marRight w:val="0"/>
      <w:marTop w:val="0"/>
      <w:marBottom w:val="0"/>
      <w:divBdr>
        <w:top w:val="none" w:sz="0" w:space="0" w:color="auto"/>
        <w:left w:val="none" w:sz="0" w:space="0" w:color="auto"/>
        <w:bottom w:val="none" w:sz="0" w:space="0" w:color="auto"/>
        <w:right w:val="none" w:sz="0" w:space="0" w:color="auto"/>
      </w:divBdr>
    </w:div>
    <w:div w:id="1667587248">
      <w:marLeft w:val="0"/>
      <w:marRight w:val="0"/>
      <w:marTop w:val="0"/>
      <w:marBottom w:val="0"/>
      <w:divBdr>
        <w:top w:val="none" w:sz="0" w:space="0" w:color="auto"/>
        <w:left w:val="none" w:sz="0" w:space="0" w:color="auto"/>
        <w:bottom w:val="none" w:sz="0" w:space="0" w:color="auto"/>
        <w:right w:val="none" w:sz="0" w:space="0" w:color="auto"/>
      </w:divBdr>
    </w:div>
    <w:div w:id="1667587249">
      <w:marLeft w:val="0"/>
      <w:marRight w:val="0"/>
      <w:marTop w:val="0"/>
      <w:marBottom w:val="0"/>
      <w:divBdr>
        <w:top w:val="none" w:sz="0" w:space="0" w:color="auto"/>
        <w:left w:val="none" w:sz="0" w:space="0" w:color="auto"/>
        <w:bottom w:val="none" w:sz="0" w:space="0" w:color="auto"/>
        <w:right w:val="none" w:sz="0" w:space="0" w:color="auto"/>
      </w:divBdr>
    </w:div>
    <w:div w:id="1667587250">
      <w:marLeft w:val="0"/>
      <w:marRight w:val="0"/>
      <w:marTop w:val="0"/>
      <w:marBottom w:val="0"/>
      <w:divBdr>
        <w:top w:val="none" w:sz="0" w:space="0" w:color="auto"/>
        <w:left w:val="none" w:sz="0" w:space="0" w:color="auto"/>
        <w:bottom w:val="none" w:sz="0" w:space="0" w:color="auto"/>
        <w:right w:val="none" w:sz="0" w:space="0" w:color="auto"/>
      </w:divBdr>
    </w:div>
    <w:div w:id="1667587251">
      <w:marLeft w:val="0"/>
      <w:marRight w:val="0"/>
      <w:marTop w:val="0"/>
      <w:marBottom w:val="0"/>
      <w:divBdr>
        <w:top w:val="none" w:sz="0" w:space="0" w:color="auto"/>
        <w:left w:val="none" w:sz="0" w:space="0" w:color="auto"/>
        <w:bottom w:val="none" w:sz="0" w:space="0" w:color="auto"/>
        <w:right w:val="none" w:sz="0" w:space="0" w:color="auto"/>
      </w:divBdr>
    </w:div>
    <w:div w:id="1667587252">
      <w:marLeft w:val="0"/>
      <w:marRight w:val="0"/>
      <w:marTop w:val="0"/>
      <w:marBottom w:val="0"/>
      <w:divBdr>
        <w:top w:val="none" w:sz="0" w:space="0" w:color="auto"/>
        <w:left w:val="none" w:sz="0" w:space="0" w:color="auto"/>
        <w:bottom w:val="none" w:sz="0" w:space="0" w:color="auto"/>
        <w:right w:val="none" w:sz="0" w:space="0" w:color="auto"/>
      </w:divBdr>
    </w:div>
    <w:div w:id="1667587253">
      <w:marLeft w:val="0"/>
      <w:marRight w:val="0"/>
      <w:marTop w:val="0"/>
      <w:marBottom w:val="0"/>
      <w:divBdr>
        <w:top w:val="none" w:sz="0" w:space="0" w:color="auto"/>
        <w:left w:val="none" w:sz="0" w:space="0" w:color="auto"/>
        <w:bottom w:val="none" w:sz="0" w:space="0" w:color="auto"/>
        <w:right w:val="none" w:sz="0" w:space="0" w:color="auto"/>
      </w:divBdr>
    </w:div>
    <w:div w:id="1667587254">
      <w:marLeft w:val="0"/>
      <w:marRight w:val="0"/>
      <w:marTop w:val="0"/>
      <w:marBottom w:val="0"/>
      <w:divBdr>
        <w:top w:val="none" w:sz="0" w:space="0" w:color="auto"/>
        <w:left w:val="none" w:sz="0" w:space="0" w:color="auto"/>
        <w:bottom w:val="none" w:sz="0" w:space="0" w:color="auto"/>
        <w:right w:val="none" w:sz="0" w:space="0" w:color="auto"/>
      </w:divBdr>
    </w:div>
    <w:div w:id="1667587255">
      <w:marLeft w:val="0"/>
      <w:marRight w:val="0"/>
      <w:marTop w:val="0"/>
      <w:marBottom w:val="0"/>
      <w:divBdr>
        <w:top w:val="none" w:sz="0" w:space="0" w:color="auto"/>
        <w:left w:val="none" w:sz="0" w:space="0" w:color="auto"/>
        <w:bottom w:val="none" w:sz="0" w:space="0" w:color="auto"/>
        <w:right w:val="none" w:sz="0" w:space="0" w:color="auto"/>
      </w:divBdr>
    </w:div>
    <w:div w:id="1667587256">
      <w:marLeft w:val="0"/>
      <w:marRight w:val="0"/>
      <w:marTop w:val="0"/>
      <w:marBottom w:val="0"/>
      <w:divBdr>
        <w:top w:val="none" w:sz="0" w:space="0" w:color="auto"/>
        <w:left w:val="none" w:sz="0" w:space="0" w:color="auto"/>
        <w:bottom w:val="none" w:sz="0" w:space="0" w:color="auto"/>
        <w:right w:val="none" w:sz="0" w:space="0" w:color="auto"/>
      </w:divBdr>
    </w:div>
    <w:div w:id="1667587257">
      <w:marLeft w:val="0"/>
      <w:marRight w:val="0"/>
      <w:marTop w:val="0"/>
      <w:marBottom w:val="0"/>
      <w:divBdr>
        <w:top w:val="none" w:sz="0" w:space="0" w:color="auto"/>
        <w:left w:val="none" w:sz="0" w:space="0" w:color="auto"/>
        <w:bottom w:val="none" w:sz="0" w:space="0" w:color="auto"/>
        <w:right w:val="none" w:sz="0" w:space="0" w:color="auto"/>
      </w:divBdr>
    </w:div>
    <w:div w:id="1667587258">
      <w:marLeft w:val="0"/>
      <w:marRight w:val="0"/>
      <w:marTop w:val="0"/>
      <w:marBottom w:val="0"/>
      <w:divBdr>
        <w:top w:val="none" w:sz="0" w:space="0" w:color="auto"/>
        <w:left w:val="none" w:sz="0" w:space="0" w:color="auto"/>
        <w:bottom w:val="none" w:sz="0" w:space="0" w:color="auto"/>
        <w:right w:val="none" w:sz="0" w:space="0" w:color="auto"/>
      </w:divBdr>
    </w:div>
    <w:div w:id="1667587259">
      <w:marLeft w:val="0"/>
      <w:marRight w:val="0"/>
      <w:marTop w:val="0"/>
      <w:marBottom w:val="0"/>
      <w:divBdr>
        <w:top w:val="none" w:sz="0" w:space="0" w:color="auto"/>
        <w:left w:val="none" w:sz="0" w:space="0" w:color="auto"/>
        <w:bottom w:val="none" w:sz="0" w:space="0" w:color="auto"/>
        <w:right w:val="none" w:sz="0" w:space="0" w:color="auto"/>
      </w:divBdr>
    </w:div>
    <w:div w:id="1667587260">
      <w:marLeft w:val="0"/>
      <w:marRight w:val="0"/>
      <w:marTop w:val="0"/>
      <w:marBottom w:val="0"/>
      <w:divBdr>
        <w:top w:val="none" w:sz="0" w:space="0" w:color="auto"/>
        <w:left w:val="none" w:sz="0" w:space="0" w:color="auto"/>
        <w:bottom w:val="none" w:sz="0" w:space="0" w:color="auto"/>
        <w:right w:val="none" w:sz="0" w:space="0" w:color="auto"/>
      </w:divBdr>
    </w:div>
    <w:div w:id="1667587261">
      <w:marLeft w:val="0"/>
      <w:marRight w:val="0"/>
      <w:marTop w:val="0"/>
      <w:marBottom w:val="0"/>
      <w:divBdr>
        <w:top w:val="none" w:sz="0" w:space="0" w:color="auto"/>
        <w:left w:val="none" w:sz="0" w:space="0" w:color="auto"/>
        <w:bottom w:val="none" w:sz="0" w:space="0" w:color="auto"/>
        <w:right w:val="none" w:sz="0" w:space="0" w:color="auto"/>
      </w:divBdr>
    </w:div>
    <w:div w:id="1667587262">
      <w:marLeft w:val="0"/>
      <w:marRight w:val="0"/>
      <w:marTop w:val="0"/>
      <w:marBottom w:val="0"/>
      <w:divBdr>
        <w:top w:val="none" w:sz="0" w:space="0" w:color="auto"/>
        <w:left w:val="none" w:sz="0" w:space="0" w:color="auto"/>
        <w:bottom w:val="none" w:sz="0" w:space="0" w:color="auto"/>
        <w:right w:val="none" w:sz="0" w:space="0" w:color="auto"/>
      </w:divBdr>
    </w:div>
    <w:div w:id="1667587263">
      <w:marLeft w:val="0"/>
      <w:marRight w:val="0"/>
      <w:marTop w:val="0"/>
      <w:marBottom w:val="0"/>
      <w:divBdr>
        <w:top w:val="none" w:sz="0" w:space="0" w:color="auto"/>
        <w:left w:val="none" w:sz="0" w:space="0" w:color="auto"/>
        <w:bottom w:val="none" w:sz="0" w:space="0" w:color="auto"/>
        <w:right w:val="none" w:sz="0" w:space="0" w:color="auto"/>
      </w:divBdr>
    </w:div>
    <w:div w:id="1667587264">
      <w:marLeft w:val="0"/>
      <w:marRight w:val="0"/>
      <w:marTop w:val="0"/>
      <w:marBottom w:val="0"/>
      <w:divBdr>
        <w:top w:val="none" w:sz="0" w:space="0" w:color="auto"/>
        <w:left w:val="none" w:sz="0" w:space="0" w:color="auto"/>
        <w:bottom w:val="none" w:sz="0" w:space="0" w:color="auto"/>
        <w:right w:val="none" w:sz="0" w:space="0" w:color="auto"/>
      </w:divBdr>
    </w:div>
    <w:div w:id="1667587265">
      <w:marLeft w:val="0"/>
      <w:marRight w:val="0"/>
      <w:marTop w:val="0"/>
      <w:marBottom w:val="0"/>
      <w:divBdr>
        <w:top w:val="none" w:sz="0" w:space="0" w:color="auto"/>
        <w:left w:val="none" w:sz="0" w:space="0" w:color="auto"/>
        <w:bottom w:val="none" w:sz="0" w:space="0" w:color="auto"/>
        <w:right w:val="none" w:sz="0" w:space="0" w:color="auto"/>
      </w:divBdr>
    </w:div>
    <w:div w:id="1667587266">
      <w:marLeft w:val="0"/>
      <w:marRight w:val="0"/>
      <w:marTop w:val="0"/>
      <w:marBottom w:val="0"/>
      <w:divBdr>
        <w:top w:val="none" w:sz="0" w:space="0" w:color="auto"/>
        <w:left w:val="none" w:sz="0" w:space="0" w:color="auto"/>
        <w:bottom w:val="none" w:sz="0" w:space="0" w:color="auto"/>
        <w:right w:val="none" w:sz="0" w:space="0" w:color="auto"/>
      </w:divBdr>
    </w:div>
    <w:div w:id="1667587267">
      <w:marLeft w:val="0"/>
      <w:marRight w:val="0"/>
      <w:marTop w:val="0"/>
      <w:marBottom w:val="0"/>
      <w:divBdr>
        <w:top w:val="none" w:sz="0" w:space="0" w:color="auto"/>
        <w:left w:val="none" w:sz="0" w:space="0" w:color="auto"/>
        <w:bottom w:val="none" w:sz="0" w:space="0" w:color="auto"/>
        <w:right w:val="none" w:sz="0" w:space="0" w:color="auto"/>
      </w:divBdr>
    </w:div>
    <w:div w:id="1667587268">
      <w:marLeft w:val="0"/>
      <w:marRight w:val="0"/>
      <w:marTop w:val="0"/>
      <w:marBottom w:val="0"/>
      <w:divBdr>
        <w:top w:val="none" w:sz="0" w:space="0" w:color="auto"/>
        <w:left w:val="none" w:sz="0" w:space="0" w:color="auto"/>
        <w:bottom w:val="none" w:sz="0" w:space="0" w:color="auto"/>
        <w:right w:val="none" w:sz="0" w:space="0" w:color="auto"/>
      </w:divBdr>
    </w:div>
    <w:div w:id="1667587269">
      <w:marLeft w:val="0"/>
      <w:marRight w:val="0"/>
      <w:marTop w:val="0"/>
      <w:marBottom w:val="0"/>
      <w:divBdr>
        <w:top w:val="none" w:sz="0" w:space="0" w:color="auto"/>
        <w:left w:val="none" w:sz="0" w:space="0" w:color="auto"/>
        <w:bottom w:val="none" w:sz="0" w:space="0" w:color="auto"/>
        <w:right w:val="none" w:sz="0" w:space="0" w:color="auto"/>
      </w:divBdr>
    </w:div>
    <w:div w:id="1667587270">
      <w:marLeft w:val="0"/>
      <w:marRight w:val="0"/>
      <w:marTop w:val="0"/>
      <w:marBottom w:val="0"/>
      <w:divBdr>
        <w:top w:val="none" w:sz="0" w:space="0" w:color="auto"/>
        <w:left w:val="none" w:sz="0" w:space="0" w:color="auto"/>
        <w:bottom w:val="none" w:sz="0" w:space="0" w:color="auto"/>
        <w:right w:val="none" w:sz="0" w:space="0" w:color="auto"/>
      </w:divBdr>
    </w:div>
    <w:div w:id="1667587271">
      <w:marLeft w:val="0"/>
      <w:marRight w:val="0"/>
      <w:marTop w:val="0"/>
      <w:marBottom w:val="0"/>
      <w:divBdr>
        <w:top w:val="none" w:sz="0" w:space="0" w:color="auto"/>
        <w:left w:val="none" w:sz="0" w:space="0" w:color="auto"/>
        <w:bottom w:val="none" w:sz="0" w:space="0" w:color="auto"/>
        <w:right w:val="none" w:sz="0" w:space="0" w:color="auto"/>
      </w:divBdr>
    </w:div>
    <w:div w:id="1667587272">
      <w:marLeft w:val="0"/>
      <w:marRight w:val="0"/>
      <w:marTop w:val="0"/>
      <w:marBottom w:val="0"/>
      <w:divBdr>
        <w:top w:val="none" w:sz="0" w:space="0" w:color="auto"/>
        <w:left w:val="none" w:sz="0" w:space="0" w:color="auto"/>
        <w:bottom w:val="none" w:sz="0" w:space="0" w:color="auto"/>
        <w:right w:val="none" w:sz="0" w:space="0" w:color="auto"/>
      </w:divBdr>
    </w:div>
    <w:div w:id="1667587273">
      <w:marLeft w:val="0"/>
      <w:marRight w:val="0"/>
      <w:marTop w:val="0"/>
      <w:marBottom w:val="0"/>
      <w:divBdr>
        <w:top w:val="none" w:sz="0" w:space="0" w:color="auto"/>
        <w:left w:val="none" w:sz="0" w:space="0" w:color="auto"/>
        <w:bottom w:val="none" w:sz="0" w:space="0" w:color="auto"/>
        <w:right w:val="none" w:sz="0" w:space="0" w:color="auto"/>
      </w:divBdr>
    </w:div>
    <w:div w:id="1667587274">
      <w:marLeft w:val="0"/>
      <w:marRight w:val="0"/>
      <w:marTop w:val="0"/>
      <w:marBottom w:val="0"/>
      <w:divBdr>
        <w:top w:val="none" w:sz="0" w:space="0" w:color="auto"/>
        <w:left w:val="none" w:sz="0" w:space="0" w:color="auto"/>
        <w:bottom w:val="none" w:sz="0" w:space="0" w:color="auto"/>
        <w:right w:val="none" w:sz="0" w:space="0" w:color="auto"/>
      </w:divBdr>
    </w:div>
    <w:div w:id="1667587275">
      <w:marLeft w:val="0"/>
      <w:marRight w:val="0"/>
      <w:marTop w:val="0"/>
      <w:marBottom w:val="0"/>
      <w:divBdr>
        <w:top w:val="none" w:sz="0" w:space="0" w:color="auto"/>
        <w:left w:val="none" w:sz="0" w:space="0" w:color="auto"/>
        <w:bottom w:val="none" w:sz="0" w:space="0" w:color="auto"/>
        <w:right w:val="none" w:sz="0" w:space="0" w:color="auto"/>
      </w:divBdr>
    </w:div>
    <w:div w:id="1667587276">
      <w:marLeft w:val="0"/>
      <w:marRight w:val="0"/>
      <w:marTop w:val="0"/>
      <w:marBottom w:val="0"/>
      <w:divBdr>
        <w:top w:val="none" w:sz="0" w:space="0" w:color="auto"/>
        <w:left w:val="none" w:sz="0" w:space="0" w:color="auto"/>
        <w:bottom w:val="none" w:sz="0" w:space="0" w:color="auto"/>
        <w:right w:val="none" w:sz="0" w:space="0" w:color="auto"/>
      </w:divBdr>
    </w:div>
    <w:div w:id="1667587277">
      <w:marLeft w:val="0"/>
      <w:marRight w:val="0"/>
      <w:marTop w:val="0"/>
      <w:marBottom w:val="0"/>
      <w:divBdr>
        <w:top w:val="none" w:sz="0" w:space="0" w:color="auto"/>
        <w:left w:val="none" w:sz="0" w:space="0" w:color="auto"/>
        <w:bottom w:val="none" w:sz="0" w:space="0" w:color="auto"/>
        <w:right w:val="none" w:sz="0" w:space="0" w:color="auto"/>
      </w:divBdr>
    </w:div>
    <w:div w:id="1667587278">
      <w:marLeft w:val="0"/>
      <w:marRight w:val="0"/>
      <w:marTop w:val="0"/>
      <w:marBottom w:val="0"/>
      <w:divBdr>
        <w:top w:val="none" w:sz="0" w:space="0" w:color="auto"/>
        <w:left w:val="none" w:sz="0" w:space="0" w:color="auto"/>
        <w:bottom w:val="none" w:sz="0" w:space="0" w:color="auto"/>
        <w:right w:val="none" w:sz="0" w:space="0" w:color="auto"/>
      </w:divBdr>
    </w:div>
    <w:div w:id="1667587279">
      <w:marLeft w:val="0"/>
      <w:marRight w:val="0"/>
      <w:marTop w:val="0"/>
      <w:marBottom w:val="0"/>
      <w:divBdr>
        <w:top w:val="none" w:sz="0" w:space="0" w:color="auto"/>
        <w:left w:val="none" w:sz="0" w:space="0" w:color="auto"/>
        <w:bottom w:val="none" w:sz="0" w:space="0" w:color="auto"/>
        <w:right w:val="none" w:sz="0" w:space="0" w:color="auto"/>
      </w:divBdr>
    </w:div>
    <w:div w:id="1667587280">
      <w:marLeft w:val="0"/>
      <w:marRight w:val="0"/>
      <w:marTop w:val="0"/>
      <w:marBottom w:val="0"/>
      <w:divBdr>
        <w:top w:val="none" w:sz="0" w:space="0" w:color="auto"/>
        <w:left w:val="none" w:sz="0" w:space="0" w:color="auto"/>
        <w:bottom w:val="none" w:sz="0" w:space="0" w:color="auto"/>
        <w:right w:val="none" w:sz="0" w:space="0" w:color="auto"/>
      </w:divBdr>
    </w:div>
    <w:div w:id="1667587281">
      <w:marLeft w:val="0"/>
      <w:marRight w:val="0"/>
      <w:marTop w:val="0"/>
      <w:marBottom w:val="0"/>
      <w:divBdr>
        <w:top w:val="none" w:sz="0" w:space="0" w:color="auto"/>
        <w:left w:val="none" w:sz="0" w:space="0" w:color="auto"/>
        <w:bottom w:val="none" w:sz="0" w:space="0" w:color="auto"/>
        <w:right w:val="none" w:sz="0" w:space="0" w:color="auto"/>
      </w:divBdr>
    </w:div>
    <w:div w:id="1667587282">
      <w:marLeft w:val="0"/>
      <w:marRight w:val="0"/>
      <w:marTop w:val="0"/>
      <w:marBottom w:val="0"/>
      <w:divBdr>
        <w:top w:val="none" w:sz="0" w:space="0" w:color="auto"/>
        <w:left w:val="none" w:sz="0" w:space="0" w:color="auto"/>
        <w:bottom w:val="none" w:sz="0" w:space="0" w:color="auto"/>
        <w:right w:val="none" w:sz="0" w:space="0" w:color="auto"/>
      </w:divBdr>
    </w:div>
    <w:div w:id="1667587283">
      <w:marLeft w:val="0"/>
      <w:marRight w:val="0"/>
      <w:marTop w:val="0"/>
      <w:marBottom w:val="0"/>
      <w:divBdr>
        <w:top w:val="none" w:sz="0" w:space="0" w:color="auto"/>
        <w:left w:val="none" w:sz="0" w:space="0" w:color="auto"/>
        <w:bottom w:val="none" w:sz="0" w:space="0" w:color="auto"/>
        <w:right w:val="none" w:sz="0" w:space="0" w:color="auto"/>
      </w:divBdr>
    </w:div>
    <w:div w:id="1667587284">
      <w:marLeft w:val="0"/>
      <w:marRight w:val="0"/>
      <w:marTop w:val="0"/>
      <w:marBottom w:val="0"/>
      <w:divBdr>
        <w:top w:val="none" w:sz="0" w:space="0" w:color="auto"/>
        <w:left w:val="none" w:sz="0" w:space="0" w:color="auto"/>
        <w:bottom w:val="none" w:sz="0" w:space="0" w:color="auto"/>
        <w:right w:val="none" w:sz="0" w:space="0" w:color="auto"/>
      </w:divBdr>
    </w:div>
    <w:div w:id="1667587285">
      <w:marLeft w:val="0"/>
      <w:marRight w:val="0"/>
      <w:marTop w:val="0"/>
      <w:marBottom w:val="0"/>
      <w:divBdr>
        <w:top w:val="none" w:sz="0" w:space="0" w:color="auto"/>
        <w:left w:val="none" w:sz="0" w:space="0" w:color="auto"/>
        <w:bottom w:val="none" w:sz="0" w:space="0" w:color="auto"/>
        <w:right w:val="none" w:sz="0" w:space="0" w:color="auto"/>
      </w:divBdr>
    </w:div>
    <w:div w:id="1667587286">
      <w:marLeft w:val="0"/>
      <w:marRight w:val="0"/>
      <w:marTop w:val="0"/>
      <w:marBottom w:val="0"/>
      <w:divBdr>
        <w:top w:val="none" w:sz="0" w:space="0" w:color="auto"/>
        <w:left w:val="none" w:sz="0" w:space="0" w:color="auto"/>
        <w:bottom w:val="none" w:sz="0" w:space="0" w:color="auto"/>
        <w:right w:val="none" w:sz="0" w:space="0" w:color="auto"/>
      </w:divBdr>
    </w:div>
    <w:div w:id="1667587287">
      <w:marLeft w:val="0"/>
      <w:marRight w:val="0"/>
      <w:marTop w:val="0"/>
      <w:marBottom w:val="0"/>
      <w:divBdr>
        <w:top w:val="none" w:sz="0" w:space="0" w:color="auto"/>
        <w:left w:val="none" w:sz="0" w:space="0" w:color="auto"/>
        <w:bottom w:val="none" w:sz="0" w:space="0" w:color="auto"/>
        <w:right w:val="none" w:sz="0" w:space="0" w:color="auto"/>
      </w:divBdr>
    </w:div>
    <w:div w:id="1667587288">
      <w:marLeft w:val="0"/>
      <w:marRight w:val="0"/>
      <w:marTop w:val="0"/>
      <w:marBottom w:val="0"/>
      <w:divBdr>
        <w:top w:val="none" w:sz="0" w:space="0" w:color="auto"/>
        <w:left w:val="none" w:sz="0" w:space="0" w:color="auto"/>
        <w:bottom w:val="none" w:sz="0" w:space="0" w:color="auto"/>
        <w:right w:val="none" w:sz="0" w:space="0" w:color="auto"/>
      </w:divBdr>
    </w:div>
    <w:div w:id="1667587289">
      <w:marLeft w:val="0"/>
      <w:marRight w:val="0"/>
      <w:marTop w:val="0"/>
      <w:marBottom w:val="0"/>
      <w:divBdr>
        <w:top w:val="none" w:sz="0" w:space="0" w:color="auto"/>
        <w:left w:val="none" w:sz="0" w:space="0" w:color="auto"/>
        <w:bottom w:val="none" w:sz="0" w:space="0" w:color="auto"/>
        <w:right w:val="none" w:sz="0" w:space="0" w:color="auto"/>
      </w:divBdr>
    </w:div>
    <w:div w:id="1667587290">
      <w:marLeft w:val="0"/>
      <w:marRight w:val="0"/>
      <w:marTop w:val="0"/>
      <w:marBottom w:val="0"/>
      <w:divBdr>
        <w:top w:val="none" w:sz="0" w:space="0" w:color="auto"/>
        <w:left w:val="none" w:sz="0" w:space="0" w:color="auto"/>
        <w:bottom w:val="none" w:sz="0" w:space="0" w:color="auto"/>
        <w:right w:val="none" w:sz="0" w:space="0" w:color="auto"/>
      </w:divBdr>
    </w:div>
    <w:div w:id="1667587291">
      <w:marLeft w:val="0"/>
      <w:marRight w:val="0"/>
      <w:marTop w:val="0"/>
      <w:marBottom w:val="0"/>
      <w:divBdr>
        <w:top w:val="none" w:sz="0" w:space="0" w:color="auto"/>
        <w:left w:val="none" w:sz="0" w:space="0" w:color="auto"/>
        <w:bottom w:val="none" w:sz="0" w:space="0" w:color="auto"/>
        <w:right w:val="none" w:sz="0" w:space="0" w:color="auto"/>
      </w:divBdr>
    </w:div>
    <w:div w:id="1667587292">
      <w:marLeft w:val="0"/>
      <w:marRight w:val="0"/>
      <w:marTop w:val="0"/>
      <w:marBottom w:val="0"/>
      <w:divBdr>
        <w:top w:val="none" w:sz="0" w:space="0" w:color="auto"/>
        <w:left w:val="none" w:sz="0" w:space="0" w:color="auto"/>
        <w:bottom w:val="none" w:sz="0" w:space="0" w:color="auto"/>
        <w:right w:val="none" w:sz="0" w:space="0" w:color="auto"/>
      </w:divBdr>
    </w:div>
    <w:div w:id="1667587293">
      <w:marLeft w:val="0"/>
      <w:marRight w:val="0"/>
      <w:marTop w:val="0"/>
      <w:marBottom w:val="0"/>
      <w:divBdr>
        <w:top w:val="none" w:sz="0" w:space="0" w:color="auto"/>
        <w:left w:val="none" w:sz="0" w:space="0" w:color="auto"/>
        <w:bottom w:val="none" w:sz="0" w:space="0" w:color="auto"/>
        <w:right w:val="none" w:sz="0" w:space="0" w:color="auto"/>
      </w:divBdr>
    </w:div>
    <w:div w:id="1667587294">
      <w:marLeft w:val="0"/>
      <w:marRight w:val="0"/>
      <w:marTop w:val="0"/>
      <w:marBottom w:val="0"/>
      <w:divBdr>
        <w:top w:val="none" w:sz="0" w:space="0" w:color="auto"/>
        <w:left w:val="none" w:sz="0" w:space="0" w:color="auto"/>
        <w:bottom w:val="none" w:sz="0" w:space="0" w:color="auto"/>
        <w:right w:val="none" w:sz="0" w:space="0" w:color="auto"/>
      </w:divBdr>
    </w:div>
    <w:div w:id="1667587295">
      <w:marLeft w:val="0"/>
      <w:marRight w:val="0"/>
      <w:marTop w:val="0"/>
      <w:marBottom w:val="0"/>
      <w:divBdr>
        <w:top w:val="none" w:sz="0" w:space="0" w:color="auto"/>
        <w:left w:val="none" w:sz="0" w:space="0" w:color="auto"/>
        <w:bottom w:val="none" w:sz="0" w:space="0" w:color="auto"/>
        <w:right w:val="none" w:sz="0" w:space="0" w:color="auto"/>
      </w:divBdr>
    </w:div>
    <w:div w:id="1667587296">
      <w:marLeft w:val="0"/>
      <w:marRight w:val="0"/>
      <w:marTop w:val="0"/>
      <w:marBottom w:val="0"/>
      <w:divBdr>
        <w:top w:val="none" w:sz="0" w:space="0" w:color="auto"/>
        <w:left w:val="none" w:sz="0" w:space="0" w:color="auto"/>
        <w:bottom w:val="none" w:sz="0" w:space="0" w:color="auto"/>
        <w:right w:val="none" w:sz="0" w:space="0" w:color="auto"/>
      </w:divBdr>
    </w:div>
    <w:div w:id="1667587297">
      <w:marLeft w:val="0"/>
      <w:marRight w:val="0"/>
      <w:marTop w:val="0"/>
      <w:marBottom w:val="0"/>
      <w:divBdr>
        <w:top w:val="none" w:sz="0" w:space="0" w:color="auto"/>
        <w:left w:val="none" w:sz="0" w:space="0" w:color="auto"/>
        <w:bottom w:val="none" w:sz="0" w:space="0" w:color="auto"/>
        <w:right w:val="none" w:sz="0" w:space="0" w:color="auto"/>
      </w:divBdr>
    </w:div>
    <w:div w:id="1667587298">
      <w:marLeft w:val="0"/>
      <w:marRight w:val="0"/>
      <w:marTop w:val="0"/>
      <w:marBottom w:val="0"/>
      <w:divBdr>
        <w:top w:val="none" w:sz="0" w:space="0" w:color="auto"/>
        <w:left w:val="none" w:sz="0" w:space="0" w:color="auto"/>
        <w:bottom w:val="none" w:sz="0" w:space="0" w:color="auto"/>
        <w:right w:val="none" w:sz="0" w:space="0" w:color="auto"/>
      </w:divBdr>
    </w:div>
    <w:div w:id="1667587299">
      <w:marLeft w:val="0"/>
      <w:marRight w:val="0"/>
      <w:marTop w:val="0"/>
      <w:marBottom w:val="0"/>
      <w:divBdr>
        <w:top w:val="none" w:sz="0" w:space="0" w:color="auto"/>
        <w:left w:val="none" w:sz="0" w:space="0" w:color="auto"/>
        <w:bottom w:val="none" w:sz="0" w:space="0" w:color="auto"/>
        <w:right w:val="none" w:sz="0" w:space="0" w:color="auto"/>
      </w:divBdr>
    </w:div>
    <w:div w:id="1667587300">
      <w:marLeft w:val="0"/>
      <w:marRight w:val="0"/>
      <w:marTop w:val="0"/>
      <w:marBottom w:val="0"/>
      <w:divBdr>
        <w:top w:val="none" w:sz="0" w:space="0" w:color="auto"/>
        <w:left w:val="none" w:sz="0" w:space="0" w:color="auto"/>
        <w:bottom w:val="none" w:sz="0" w:space="0" w:color="auto"/>
        <w:right w:val="none" w:sz="0" w:space="0" w:color="auto"/>
      </w:divBdr>
    </w:div>
    <w:div w:id="1667587301">
      <w:marLeft w:val="0"/>
      <w:marRight w:val="0"/>
      <w:marTop w:val="0"/>
      <w:marBottom w:val="0"/>
      <w:divBdr>
        <w:top w:val="none" w:sz="0" w:space="0" w:color="auto"/>
        <w:left w:val="none" w:sz="0" w:space="0" w:color="auto"/>
        <w:bottom w:val="none" w:sz="0" w:space="0" w:color="auto"/>
        <w:right w:val="none" w:sz="0" w:space="0" w:color="auto"/>
      </w:divBdr>
    </w:div>
    <w:div w:id="1667587302">
      <w:marLeft w:val="0"/>
      <w:marRight w:val="0"/>
      <w:marTop w:val="0"/>
      <w:marBottom w:val="0"/>
      <w:divBdr>
        <w:top w:val="none" w:sz="0" w:space="0" w:color="auto"/>
        <w:left w:val="none" w:sz="0" w:space="0" w:color="auto"/>
        <w:bottom w:val="none" w:sz="0" w:space="0" w:color="auto"/>
        <w:right w:val="none" w:sz="0" w:space="0" w:color="auto"/>
      </w:divBdr>
      <w:divsChild>
        <w:div w:id="1667587235">
          <w:marLeft w:val="0"/>
          <w:marRight w:val="0"/>
          <w:marTop w:val="0"/>
          <w:marBottom w:val="0"/>
          <w:divBdr>
            <w:top w:val="none" w:sz="0" w:space="0" w:color="auto"/>
            <w:left w:val="none" w:sz="0" w:space="0" w:color="auto"/>
            <w:bottom w:val="none" w:sz="0" w:space="0" w:color="auto"/>
            <w:right w:val="none" w:sz="0" w:space="0" w:color="auto"/>
          </w:divBdr>
        </w:div>
      </w:divsChild>
    </w:div>
    <w:div w:id="1667587303">
      <w:marLeft w:val="0"/>
      <w:marRight w:val="0"/>
      <w:marTop w:val="0"/>
      <w:marBottom w:val="0"/>
      <w:divBdr>
        <w:top w:val="none" w:sz="0" w:space="0" w:color="auto"/>
        <w:left w:val="none" w:sz="0" w:space="0" w:color="auto"/>
        <w:bottom w:val="none" w:sz="0" w:space="0" w:color="auto"/>
        <w:right w:val="none" w:sz="0" w:space="0" w:color="auto"/>
      </w:divBdr>
    </w:div>
    <w:div w:id="1667587304">
      <w:marLeft w:val="0"/>
      <w:marRight w:val="0"/>
      <w:marTop w:val="0"/>
      <w:marBottom w:val="0"/>
      <w:divBdr>
        <w:top w:val="none" w:sz="0" w:space="0" w:color="auto"/>
        <w:left w:val="none" w:sz="0" w:space="0" w:color="auto"/>
        <w:bottom w:val="none" w:sz="0" w:space="0" w:color="auto"/>
        <w:right w:val="none" w:sz="0" w:space="0" w:color="auto"/>
      </w:divBdr>
    </w:div>
    <w:div w:id="1667587305">
      <w:marLeft w:val="0"/>
      <w:marRight w:val="0"/>
      <w:marTop w:val="0"/>
      <w:marBottom w:val="0"/>
      <w:divBdr>
        <w:top w:val="none" w:sz="0" w:space="0" w:color="auto"/>
        <w:left w:val="none" w:sz="0" w:space="0" w:color="auto"/>
        <w:bottom w:val="none" w:sz="0" w:space="0" w:color="auto"/>
        <w:right w:val="none" w:sz="0" w:space="0" w:color="auto"/>
      </w:divBdr>
    </w:div>
    <w:div w:id="1667587306">
      <w:marLeft w:val="0"/>
      <w:marRight w:val="0"/>
      <w:marTop w:val="0"/>
      <w:marBottom w:val="0"/>
      <w:divBdr>
        <w:top w:val="none" w:sz="0" w:space="0" w:color="auto"/>
        <w:left w:val="none" w:sz="0" w:space="0" w:color="auto"/>
        <w:bottom w:val="none" w:sz="0" w:space="0" w:color="auto"/>
        <w:right w:val="none" w:sz="0" w:space="0" w:color="auto"/>
      </w:divBdr>
    </w:div>
    <w:div w:id="1667587307">
      <w:marLeft w:val="0"/>
      <w:marRight w:val="0"/>
      <w:marTop w:val="0"/>
      <w:marBottom w:val="0"/>
      <w:divBdr>
        <w:top w:val="none" w:sz="0" w:space="0" w:color="auto"/>
        <w:left w:val="none" w:sz="0" w:space="0" w:color="auto"/>
        <w:bottom w:val="none" w:sz="0" w:space="0" w:color="auto"/>
        <w:right w:val="none" w:sz="0" w:space="0" w:color="auto"/>
      </w:divBdr>
    </w:div>
    <w:div w:id="1667587308">
      <w:marLeft w:val="0"/>
      <w:marRight w:val="0"/>
      <w:marTop w:val="0"/>
      <w:marBottom w:val="0"/>
      <w:divBdr>
        <w:top w:val="none" w:sz="0" w:space="0" w:color="auto"/>
        <w:left w:val="none" w:sz="0" w:space="0" w:color="auto"/>
        <w:bottom w:val="none" w:sz="0" w:space="0" w:color="auto"/>
        <w:right w:val="none" w:sz="0" w:space="0" w:color="auto"/>
      </w:divBdr>
    </w:div>
    <w:div w:id="1667587309">
      <w:marLeft w:val="0"/>
      <w:marRight w:val="0"/>
      <w:marTop w:val="0"/>
      <w:marBottom w:val="0"/>
      <w:divBdr>
        <w:top w:val="none" w:sz="0" w:space="0" w:color="auto"/>
        <w:left w:val="none" w:sz="0" w:space="0" w:color="auto"/>
        <w:bottom w:val="none" w:sz="0" w:space="0" w:color="auto"/>
        <w:right w:val="none" w:sz="0" w:space="0" w:color="auto"/>
      </w:divBdr>
    </w:div>
    <w:div w:id="1667587310">
      <w:marLeft w:val="0"/>
      <w:marRight w:val="0"/>
      <w:marTop w:val="0"/>
      <w:marBottom w:val="0"/>
      <w:divBdr>
        <w:top w:val="none" w:sz="0" w:space="0" w:color="auto"/>
        <w:left w:val="none" w:sz="0" w:space="0" w:color="auto"/>
        <w:bottom w:val="none" w:sz="0" w:space="0" w:color="auto"/>
        <w:right w:val="none" w:sz="0" w:space="0" w:color="auto"/>
      </w:divBdr>
    </w:div>
    <w:div w:id="1667587311">
      <w:marLeft w:val="0"/>
      <w:marRight w:val="0"/>
      <w:marTop w:val="0"/>
      <w:marBottom w:val="0"/>
      <w:divBdr>
        <w:top w:val="none" w:sz="0" w:space="0" w:color="auto"/>
        <w:left w:val="none" w:sz="0" w:space="0" w:color="auto"/>
        <w:bottom w:val="none" w:sz="0" w:space="0" w:color="auto"/>
        <w:right w:val="none" w:sz="0" w:space="0" w:color="auto"/>
      </w:divBdr>
    </w:div>
    <w:div w:id="1667587312">
      <w:marLeft w:val="0"/>
      <w:marRight w:val="0"/>
      <w:marTop w:val="0"/>
      <w:marBottom w:val="0"/>
      <w:divBdr>
        <w:top w:val="none" w:sz="0" w:space="0" w:color="auto"/>
        <w:left w:val="none" w:sz="0" w:space="0" w:color="auto"/>
        <w:bottom w:val="none" w:sz="0" w:space="0" w:color="auto"/>
        <w:right w:val="none" w:sz="0" w:space="0" w:color="auto"/>
      </w:divBdr>
    </w:div>
    <w:div w:id="1667587313">
      <w:marLeft w:val="0"/>
      <w:marRight w:val="0"/>
      <w:marTop w:val="0"/>
      <w:marBottom w:val="0"/>
      <w:divBdr>
        <w:top w:val="none" w:sz="0" w:space="0" w:color="auto"/>
        <w:left w:val="none" w:sz="0" w:space="0" w:color="auto"/>
        <w:bottom w:val="none" w:sz="0" w:space="0" w:color="auto"/>
        <w:right w:val="none" w:sz="0" w:space="0" w:color="auto"/>
      </w:divBdr>
    </w:div>
    <w:div w:id="1667587314">
      <w:marLeft w:val="0"/>
      <w:marRight w:val="0"/>
      <w:marTop w:val="0"/>
      <w:marBottom w:val="0"/>
      <w:divBdr>
        <w:top w:val="none" w:sz="0" w:space="0" w:color="auto"/>
        <w:left w:val="none" w:sz="0" w:space="0" w:color="auto"/>
        <w:bottom w:val="none" w:sz="0" w:space="0" w:color="auto"/>
        <w:right w:val="none" w:sz="0" w:space="0" w:color="auto"/>
      </w:divBdr>
    </w:div>
    <w:div w:id="1667587315">
      <w:marLeft w:val="0"/>
      <w:marRight w:val="0"/>
      <w:marTop w:val="0"/>
      <w:marBottom w:val="0"/>
      <w:divBdr>
        <w:top w:val="none" w:sz="0" w:space="0" w:color="auto"/>
        <w:left w:val="none" w:sz="0" w:space="0" w:color="auto"/>
        <w:bottom w:val="none" w:sz="0" w:space="0" w:color="auto"/>
        <w:right w:val="none" w:sz="0" w:space="0" w:color="auto"/>
      </w:divBdr>
    </w:div>
    <w:div w:id="1667587316">
      <w:marLeft w:val="0"/>
      <w:marRight w:val="0"/>
      <w:marTop w:val="0"/>
      <w:marBottom w:val="0"/>
      <w:divBdr>
        <w:top w:val="none" w:sz="0" w:space="0" w:color="auto"/>
        <w:left w:val="none" w:sz="0" w:space="0" w:color="auto"/>
        <w:bottom w:val="none" w:sz="0" w:space="0" w:color="auto"/>
        <w:right w:val="none" w:sz="0" w:space="0" w:color="auto"/>
      </w:divBdr>
    </w:div>
    <w:div w:id="1667587317">
      <w:marLeft w:val="0"/>
      <w:marRight w:val="0"/>
      <w:marTop w:val="0"/>
      <w:marBottom w:val="0"/>
      <w:divBdr>
        <w:top w:val="none" w:sz="0" w:space="0" w:color="auto"/>
        <w:left w:val="none" w:sz="0" w:space="0" w:color="auto"/>
        <w:bottom w:val="none" w:sz="0" w:space="0" w:color="auto"/>
        <w:right w:val="none" w:sz="0" w:space="0" w:color="auto"/>
      </w:divBdr>
    </w:div>
    <w:div w:id="1667587318">
      <w:marLeft w:val="0"/>
      <w:marRight w:val="0"/>
      <w:marTop w:val="0"/>
      <w:marBottom w:val="0"/>
      <w:divBdr>
        <w:top w:val="none" w:sz="0" w:space="0" w:color="auto"/>
        <w:left w:val="none" w:sz="0" w:space="0" w:color="auto"/>
        <w:bottom w:val="none" w:sz="0" w:space="0" w:color="auto"/>
        <w:right w:val="none" w:sz="0" w:space="0" w:color="auto"/>
      </w:divBdr>
    </w:div>
    <w:div w:id="1667587319">
      <w:marLeft w:val="0"/>
      <w:marRight w:val="0"/>
      <w:marTop w:val="0"/>
      <w:marBottom w:val="0"/>
      <w:divBdr>
        <w:top w:val="none" w:sz="0" w:space="0" w:color="auto"/>
        <w:left w:val="none" w:sz="0" w:space="0" w:color="auto"/>
        <w:bottom w:val="none" w:sz="0" w:space="0" w:color="auto"/>
        <w:right w:val="none" w:sz="0" w:space="0" w:color="auto"/>
      </w:divBdr>
    </w:div>
    <w:div w:id="1667587320">
      <w:marLeft w:val="0"/>
      <w:marRight w:val="0"/>
      <w:marTop w:val="0"/>
      <w:marBottom w:val="0"/>
      <w:divBdr>
        <w:top w:val="none" w:sz="0" w:space="0" w:color="auto"/>
        <w:left w:val="none" w:sz="0" w:space="0" w:color="auto"/>
        <w:bottom w:val="none" w:sz="0" w:space="0" w:color="auto"/>
        <w:right w:val="none" w:sz="0" w:space="0" w:color="auto"/>
      </w:divBdr>
    </w:div>
    <w:div w:id="1667587321">
      <w:marLeft w:val="0"/>
      <w:marRight w:val="0"/>
      <w:marTop w:val="0"/>
      <w:marBottom w:val="0"/>
      <w:divBdr>
        <w:top w:val="none" w:sz="0" w:space="0" w:color="auto"/>
        <w:left w:val="none" w:sz="0" w:space="0" w:color="auto"/>
        <w:bottom w:val="none" w:sz="0" w:space="0" w:color="auto"/>
        <w:right w:val="none" w:sz="0" w:space="0" w:color="auto"/>
      </w:divBdr>
    </w:div>
    <w:div w:id="1667587322">
      <w:marLeft w:val="0"/>
      <w:marRight w:val="0"/>
      <w:marTop w:val="0"/>
      <w:marBottom w:val="0"/>
      <w:divBdr>
        <w:top w:val="none" w:sz="0" w:space="0" w:color="auto"/>
        <w:left w:val="none" w:sz="0" w:space="0" w:color="auto"/>
        <w:bottom w:val="none" w:sz="0" w:space="0" w:color="auto"/>
        <w:right w:val="none" w:sz="0" w:space="0" w:color="auto"/>
      </w:divBdr>
    </w:div>
    <w:div w:id="1667587323">
      <w:marLeft w:val="0"/>
      <w:marRight w:val="0"/>
      <w:marTop w:val="0"/>
      <w:marBottom w:val="0"/>
      <w:divBdr>
        <w:top w:val="none" w:sz="0" w:space="0" w:color="auto"/>
        <w:left w:val="none" w:sz="0" w:space="0" w:color="auto"/>
        <w:bottom w:val="none" w:sz="0" w:space="0" w:color="auto"/>
        <w:right w:val="none" w:sz="0" w:space="0" w:color="auto"/>
      </w:divBdr>
    </w:div>
    <w:div w:id="1667587324">
      <w:marLeft w:val="0"/>
      <w:marRight w:val="0"/>
      <w:marTop w:val="0"/>
      <w:marBottom w:val="0"/>
      <w:divBdr>
        <w:top w:val="none" w:sz="0" w:space="0" w:color="auto"/>
        <w:left w:val="none" w:sz="0" w:space="0" w:color="auto"/>
        <w:bottom w:val="none" w:sz="0" w:space="0" w:color="auto"/>
        <w:right w:val="none" w:sz="0" w:space="0" w:color="auto"/>
      </w:divBdr>
    </w:div>
    <w:div w:id="1667587325">
      <w:marLeft w:val="0"/>
      <w:marRight w:val="0"/>
      <w:marTop w:val="0"/>
      <w:marBottom w:val="0"/>
      <w:divBdr>
        <w:top w:val="none" w:sz="0" w:space="0" w:color="auto"/>
        <w:left w:val="none" w:sz="0" w:space="0" w:color="auto"/>
        <w:bottom w:val="none" w:sz="0" w:space="0" w:color="auto"/>
        <w:right w:val="none" w:sz="0" w:space="0" w:color="auto"/>
      </w:divBdr>
    </w:div>
    <w:div w:id="1667587326">
      <w:marLeft w:val="0"/>
      <w:marRight w:val="0"/>
      <w:marTop w:val="0"/>
      <w:marBottom w:val="0"/>
      <w:divBdr>
        <w:top w:val="none" w:sz="0" w:space="0" w:color="auto"/>
        <w:left w:val="none" w:sz="0" w:space="0" w:color="auto"/>
        <w:bottom w:val="none" w:sz="0" w:space="0" w:color="auto"/>
        <w:right w:val="none" w:sz="0" w:space="0" w:color="auto"/>
      </w:divBdr>
    </w:div>
    <w:div w:id="1667587327">
      <w:marLeft w:val="0"/>
      <w:marRight w:val="0"/>
      <w:marTop w:val="0"/>
      <w:marBottom w:val="0"/>
      <w:divBdr>
        <w:top w:val="none" w:sz="0" w:space="0" w:color="auto"/>
        <w:left w:val="none" w:sz="0" w:space="0" w:color="auto"/>
        <w:bottom w:val="none" w:sz="0" w:space="0" w:color="auto"/>
        <w:right w:val="none" w:sz="0" w:space="0" w:color="auto"/>
      </w:divBdr>
    </w:div>
    <w:div w:id="1667587328">
      <w:marLeft w:val="0"/>
      <w:marRight w:val="0"/>
      <w:marTop w:val="0"/>
      <w:marBottom w:val="0"/>
      <w:divBdr>
        <w:top w:val="none" w:sz="0" w:space="0" w:color="auto"/>
        <w:left w:val="none" w:sz="0" w:space="0" w:color="auto"/>
        <w:bottom w:val="none" w:sz="0" w:space="0" w:color="auto"/>
        <w:right w:val="none" w:sz="0" w:space="0" w:color="auto"/>
      </w:divBdr>
    </w:div>
    <w:div w:id="1667587329">
      <w:marLeft w:val="0"/>
      <w:marRight w:val="0"/>
      <w:marTop w:val="0"/>
      <w:marBottom w:val="0"/>
      <w:divBdr>
        <w:top w:val="none" w:sz="0" w:space="0" w:color="auto"/>
        <w:left w:val="none" w:sz="0" w:space="0" w:color="auto"/>
        <w:bottom w:val="none" w:sz="0" w:space="0" w:color="auto"/>
        <w:right w:val="none" w:sz="0" w:space="0" w:color="auto"/>
      </w:divBdr>
    </w:div>
    <w:div w:id="1667587330">
      <w:marLeft w:val="0"/>
      <w:marRight w:val="0"/>
      <w:marTop w:val="0"/>
      <w:marBottom w:val="0"/>
      <w:divBdr>
        <w:top w:val="none" w:sz="0" w:space="0" w:color="auto"/>
        <w:left w:val="none" w:sz="0" w:space="0" w:color="auto"/>
        <w:bottom w:val="none" w:sz="0" w:space="0" w:color="auto"/>
        <w:right w:val="none" w:sz="0" w:space="0" w:color="auto"/>
      </w:divBdr>
    </w:div>
    <w:div w:id="1667587331">
      <w:marLeft w:val="0"/>
      <w:marRight w:val="0"/>
      <w:marTop w:val="0"/>
      <w:marBottom w:val="0"/>
      <w:divBdr>
        <w:top w:val="none" w:sz="0" w:space="0" w:color="auto"/>
        <w:left w:val="none" w:sz="0" w:space="0" w:color="auto"/>
        <w:bottom w:val="none" w:sz="0" w:space="0" w:color="auto"/>
        <w:right w:val="none" w:sz="0" w:space="0" w:color="auto"/>
      </w:divBdr>
    </w:div>
    <w:div w:id="1667587332">
      <w:marLeft w:val="0"/>
      <w:marRight w:val="0"/>
      <w:marTop w:val="0"/>
      <w:marBottom w:val="0"/>
      <w:divBdr>
        <w:top w:val="none" w:sz="0" w:space="0" w:color="auto"/>
        <w:left w:val="none" w:sz="0" w:space="0" w:color="auto"/>
        <w:bottom w:val="none" w:sz="0" w:space="0" w:color="auto"/>
        <w:right w:val="none" w:sz="0" w:space="0" w:color="auto"/>
      </w:divBdr>
    </w:div>
    <w:div w:id="1667587333">
      <w:marLeft w:val="0"/>
      <w:marRight w:val="0"/>
      <w:marTop w:val="0"/>
      <w:marBottom w:val="0"/>
      <w:divBdr>
        <w:top w:val="none" w:sz="0" w:space="0" w:color="auto"/>
        <w:left w:val="none" w:sz="0" w:space="0" w:color="auto"/>
        <w:bottom w:val="none" w:sz="0" w:space="0" w:color="auto"/>
        <w:right w:val="none" w:sz="0" w:space="0" w:color="auto"/>
      </w:divBdr>
    </w:div>
    <w:div w:id="1667587334">
      <w:marLeft w:val="0"/>
      <w:marRight w:val="0"/>
      <w:marTop w:val="0"/>
      <w:marBottom w:val="0"/>
      <w:divBdr>
        <w:top w:val="none" w:sz="0" w:space="0" w:color="auto"/>
        <w:left w:val="none" w:sz="0" w:space="0" w:color="auto"/>
        <w:bottom w:val="none" w:sz="0" w:space="0" w:color="auto"/>
        <w:right w:val="none" w:sz="0" w:space="0" w:color="auto"/>
      </w:divBdr>
    </w:div>
    <w:div w:id="1667587335">
      <w:marLeft w:val="0"/>
      <w:marRight w:val="0"/>
      <w:marTop w:val="0"/>
      <w:marBottom w:val="0"/>
      <w:divBdr>
        <w:top w:val="none" w:sz="0" w:space="0" w:color="auto"/>
        <w:left w:val="none" w:sz="0" w:space="0" w:color="auto"/>
        <w:bottom w:val="none" w:sz="0" w:space="0" w:color="auto"/>
        <w:right w:val="none" w:sz="0" w:space="0" w:color="auto"/>
      </w:divBdr>
    </w:div>
    <w:div w:id="1667587336">
      <w:marLeft w:val="0"/>
      <w:marRight w:val="0"/>
      <w:marTop w:val="0"/>
      <w:marBottom w:val="0"/>
      <w:divBdr>
        <w:top w:val="none" w:sz="0" w:space="0" w:color="auto"/>
        <w:left w:val="none" w:sz="0" w:space="0" w:color="auto"/>
        <w:bottom w:val="none" w:sz="0" w:space="0" w:color="auto"/>
        <w:right w:val="none" w:sz="0" w:space="0" w:color="auto"/>
      </w:divBdr>
    </w:div>
    <w:div w:id="1667587337">
      <w:marLeft w:val="0"/>
      <w:marRight w:val="0"/>
      <w:marTop w:val="0"/>
      <w:marBottom w:val="0"/>
      <w:divBdr>
        <w:top w:val="none" w:sz="0" w:space="0" w:color="auto"/>
        <w:left w:val="none" w:sz="0" w:space="0" w:color="auto"/>
        <w:bottom w:val="none" w:sz="0" w:space="0" w:color="auto"/>
        <w:right w:val="none" w:sz="0" w:space="0" w:color="auto"/>
      </w:divBdr>
    </w:div>
    <w:div w:id="1667587338">
      <w:marLeft w:val="0"/>
      <w:marRight w:val="0"/>
      <w:marTop w:val="0"/>
      <w:marBottom w:val="0"/>
      <w:divBdr>
        <w:top w:val="none" w:sz="0" w:space="0" w:color="auto"/>
        <w:left w:val="none" w:sz="0" w:space="0" w:color="auto"/>
        <w:bottom w:val="none" w:sz="0" w:space="0" w:color="auto"/>
        <w:right w:val="none" w:sz="0" w:space="0" w:color="auto"/>
      </w:divBdr>
    </w:div>
    <w:div w:id="1667587339">
      <w:marLeft w:val="0"/>
      <w:marRight w:val="0"/>
      <w:marTop w:val="0"/>
      <w:marBottom w:val="0"/>
      <w:divBdr>
        <w:top w:val="none" w:sz="0" w:space="0" w:color="auto"/>
        <w:left w:val="none" w:sz="0" w:space="0" w:color="auto"/>
        <w:bottom w:val="none" w:sz="0" w:space="0" w:color="auto"/>
        <w:right w:val="none" w:sz="0" w:space="0" w:color="auto"/>
      </w:divBdr>
    </w:div>
    <w:div w:id="1667587340">
      <w:marLeft w:val="0"/>
      <w:marRight w:val="0"/>
      <w:marTop w:val="0"/>
      <w:marBottom w:val="0"/>
      <w:divBdr>
        <w:top w:val="none" w:sz="0" w:space="0" w:color="auto"/>
        <w:left w:val="none" w:sz="0" w:space="0" w:color="auto"/>
        <w:bottom w:val="none" w:sz="0" w:space="0" w:color="auto"/>
        <w:right w:val="none" w:sz="0" w:space="0" w:color="auto"/>
      </w:divBdr>
    </w:div>
    <w:div w:id="1667587341">
      <w:marLeft w:val="0"/>
      <w:marRight w:val="0"/>
      <w:marTop w:val="0"/>
      <w:marBottom w:val="0"/>
      <w:divBdr>
        <w:top w:val="none" w:sz="0" w:space="0" w:color="auto"/>
        <w:left w:val="none" w:sz="0" w:space="0" w:color="auto"/>
        <w:bottom w:val="none" w:sz="0" w:space="0" w:color="auto"/>
        <w:right w:val="none" w:sz="0" w:space="0" w:color="auto"/>
      </w:divBdr>
    </w:div>
    <w:div w:id="1667587342">
      <w:marLeft w:val="0"/>
      <w:marRight w:val="0"/>
      <w:marTop w:val="0"/>
      <w:marBottom w:val="0"/>
      <w:divBdr>
        <w:top w:val="none" w:sz="0" w:space="0" w:color="auto"/>
        <w:left w:val="none" w:sz="0" w:space="0" w:color="auto"/>
        <w:bottom w:val="none" w:sz="0" w:space="0" w:color="auto"/>
        <w:right w:val="none" w:sz="0" w:space="0" w:color="auto"/>
      </w:divBdr>
    </w:div>
    <w:div w:id="1667587343">
      <w:marLeft w:val="0"/>
      <w:marRight w:val="0"/>
      <w:marTop w:val="0"/>
      <w:marBottom w:val="0"/>
      <w:divBdr>
        <w:top w:val="none" w:sz="0" w:space="0" w:color="auto"/>
        <w:left w:val="none" w:sz="0" w:space="0" w:color="auto"/>
        <w:bottom w:val="none" w:sz="0" w:space="0" w:color="auto"/>
        <w:right w:val="none" w:sz="0" w:space="0" w:color="auto"/>
      </w:divBdr>
    </w:div>
    <w:div w:id="1667587344">
      <w:marLeft w:val="0"/>
      <w:marRight w:val="0"/>
      <w:marTop w:val="0"/>
      <w:marBottom w:val="0"/>
      <w:divBdr>
        <w:top w:val="none" w:sz="0" w:space="0" w:color="auto"/>
        <w:left w:val="none" w:sz="0" w:space="0" w:color="auto"/>
        <w:bottom w:val="none" w:sz="0" w:space="0" w:color="auto"/>
        <w:right w:val="none" w:sz="0" w:space="0" w:color="auto"/>
      </w:divBdr>
    </w:div>
    <w:div w:id="1667587345">
      <w:marLeft w:val="0"/>
      <w:marRight w:val="0"/>
      <w:marTop w:val="0"/>
      <w:marBottom w:val="0"/>
      <w:divBdr>
        <w:top w:val="none" w:sz="0" w:space="0" w:color="auto"/>
        <w:left w:val="none" w:sz="0" w:space="0" w:color="auto"/>
        <w:bottom w:val="none" w:sz="0" w:space="0" w:color="auto"/>
        <w:right w:val="none" w:sz="0" w:space="0" w:color="auto"/>
      </w:divBdr>
    </w:div>
    <w:div w:id="1667587346">
      <w:marLeft w:val="0"/>
      <w:marRight w:val="0"/>
      <w:marTop w:val="0"/>
      <w:marBottom w:val="0"/>
      <w:divBdr>
        <w:top w:val="none" w:sz="0" w:space="0" w:color="auto"/>
        <w:left w:val="none" w:sz="0" w:space="0" w:color="auto"/>
        <w:bottom w:val="none" w:sz="0" w:space="0" w:color="auto"/>
        <w:right w:val="none" w:sz="0" w:space="0" w:color="auto"/>
      </w:divBdr>
    </w:div>
    <w:div w:id="1667587347">
      <w:marLeft w:val="0"/>
      <w:marRight w:val="0"/>
      <w:marTop w:val="0"/>
      <w:marBottom w:val="0"/>
      <w:divBdr>
        <w:top w:val="none" w:sz="0" w:space="0" w:color="auto"/>
        <w:left w:val="none" w:sz="0" w:space="0" w:color="auto"/>
        <w:bottom w:val="none" w:sz="0" w:space="0" w:color="auto"/>
        <w:right w:val="none" w:sz="0" w:space="0" w:color="auto"/>
      </w:divBdr>
    </w:div>
    <w:div w:id="1667587348">
      <w:marLeft w:val="0"/>
      <w:marRight w:val="0"/>
      <w:marTop w:val="0"/>
      <w:marBottom w:val="0"/>
      <w:divBdr>
        <w:top w:val="none" w:sz="0" w:space="0" w:color="auto"/>
        <w:left w:val="none" w:sz="0" w:space="0" w:color="auto"/>
        <w:bottom w:val="none" w:sz="0" w:space="0" w:color="auto"/>
        <w:right w:val="none" w:sz="0" w:space="0" w:color="auto"/>
      </w:divBdr>
    </w:div>
    <w:div w:id="1667587349">
      <w:marLeft w:val="0"/>
      <w:marRight w:val="0"/>
      <w:marTop w:val="0"/>
      <w:marBottom w:val="0"/>
      <w:divBdr>
        <w:top w:val="none" w:sz="0" w:space="0" w:color="auto"/>
        <w:left w:val="none" w:sz="0" w:space="0" w:color="auto"/>
        <w:bottom w:val="none" w:sz="0" w:space="0" w:color="auto"/>
        <w:right w:val="none" w:sz="0" w:space="0" w:color="auto"/>
      </w:divBdr>
    </w:div>
    <w:div w:id="1667587350">
      <w:marLeft w:val="0"/>
      <w:marRight w:val="0"/>
      <w:marTop w:val="0"/>
      <w:marBottom w:val="0"/>
      <w:divBdr>
        <w:top w:val="none" w:sz="0" w:space="0" w:color="auto"/>
        <w:left w:val="none" w:sz="0" w:space="0" w:color="auto"/>
        <w:bottom w:val="none" w:sz="0" w:space="0" w:color="auto"/>
        <w:right w:val="none" w:sz="0" w:space="0" w:color="auto"/>
      </w:divBdr>
    </w:div>
    <w:div w:id="1667587351">
      <w:marLeft w:val="0"/>
      <w:marRight w:val="0"/>
      <w:marTop w:val="0"/>
      <w:marBottom w:val="0"/>
      <w:divBdr>
        <w:top w:val="none" w:sz="0" w:space="0" w:color="auto"/>
        <w:left w:val="none" w:sz="0" w:space="0" w:color="auto"/>
        <w:bottom w:val="none" w:sz="0" w:space="0" w:color="auto"/>
        <w:right w:val="none" w:sz="0" w:space="0" w:color="auto"/>
      </w:divBdr>
    </w:div>
    <w:div w:id="1667587352">
      <w:marLeft w:val="0"/>
      <w:marRight w:val="0"/>
      <w:marTop w:val="0"/>
      <w:marBottom w:val="0"/>
      <w:divBdr>
        <w:top w:val="none" w:sz="0" w:space="0" w:color="auto"/>
        <w:left w:val="none" w:sz="0" w:space="0" w:color="auto"/>
        <w:bottom w:val="none" w:sz="0" w:space="0" w:color="auto"/>
        <w:right w:val="none" w:sz="0" w:space="0" w:color="auto"/>
      </w:divBdr>
    </w:div>
    <w:div w:id="1667587353">
      <w:marLeft w:val="0"/>
      <w:marRight w:val="0"/>
      <w:marTop w:val="0"/>
      <w:marBottom w:val="0"/>
      <w:divBdr>
        <w:top w:val="none" w:sz="0" w:space="0" w:color="auto"/>
        <w:left w:val="none" w:sz="0" w:space="0" w:color="auto"/>
        <w:bottom w:val="none" w:sz="0" w:space="0" w:color="auto"/>
        <w:right w:val="none" w:sz="0" w:space="0" w:color="auto"/>
      </w:divBdr>
    </w:div>
    <w:div w:id="1667587354">
      <w:marLeft w:val="0"/>
      <w:marRight w:val="0"/>
      <w:marTop w:val="0"/>
      <w:marBottom w:val="0"/>
      <w:divBdr>
        <w:top w:val="none" w:sz="0" w:space="0" w:color="auto"/>
        <w:left w:val="none" w:sz="0" w:space="0" w:color="auto"/>
        <w:bottom w:val="none" w:sz="0" w:space="0" w:color="auto"/>
        <w:right w:val="none" w:sz="0" w:space="0" w:color="auto"/>
      </w:divBdr>
    </w:div>
    <w:div w:id="1667587355">
      <w:marLeft w:val="0"/>
      <w:marRight w:val="0"/>
      <w:marTop w:val="0"/>
      <w:marBottom w:val="0"/>
      <w:divBdr>
        <w:top w:val="none" w:sz="0" w:space="0" w:color="auto"/>
        <w:left w:val="none" w:sz="0" w:space="0" w:color="auto"/>
        <w:bottom w:val="none" w:sz="0" w:space="0" w:color="auto"/>
        <w:right w:val="none" w:sz="0" w:space="0" w:color="auto"/>
      </w:divBdr>
    </w:div>
    <w:div w:id="1667587356">
      <w:marLeft w:val="0"/>
      <w:marRight w:val="0"/>
      <w:marTop w:val="0"/>
      <w:marBottom w:val="0"/>
      <w:divBdr>
        <w:top w:val="none" w:sz="0" w:space="0" w:color="auto"/>
        <w:left w:val="none" w:sz="0" w:space="0" w:color="auto"/>
        <w:bottom w:val="none" w:sz="0" w:space="0" w:color="auto"/>
        <w:right w:val="none" w:sz="0" w:space="0" w:color="auto"/>
      </w:divBdr>
    </w:div>
    <w:div w:id="1667587357">
      <w:marLeft w:val="0"/>
      <w:marRight w:val="0"/>
      <w:marTop w:val="0"/>
      <w:marBottom w:val="0"/>
      <w:divBdr>
        <w:top w:val="none" w:sz="0" w:space="0" w:color="auto"/>
        <w:left w:val="none" w:sz="0" w:space="0" w:color="auto"/>
        <w:bottom w:val="none" w:sz="0" w:space="0" w:color="auto"/>
        <w:right w:val="none" w:sz="0" w:space="0" w:color="auto"/>
      </w:divBdr>
    </w:div>
    <w:div w:id="1667587358">
      <w:marLeft w:val="0"/>
      <w:marRight w:val="0"/>
      <w:marTop w:val="0"/>
      <w:marBottom w:val="0"/>
      <w:divBdr>
        <w:top w:val="none" w:sz="0" w:space="0" w:color="auto"/>
        <w:left w:val="none" w:sz="0" w:space="0" w:color="auto"/>
        <w:bottom w:val="none" w:sz="0" w:space="0" w:color="auto"/>
        <w:right w:val="none" w:sz="0" w:space="0" w:color="auto"/>
      </w:divBdr>
    </w:div>
    <w:div w:id="1667587359">
      <w:marLeft w:val="0"/>
      <w:marRight w:val="0"/>
      <w:marTop w:val="0"/>
      <w:marBottom w:val="0"/>
      <w:divBdr>
        <w:top w:val="none" w:sz="0" w:space="0" w:color="auto"/>
        <w:left w:val="none" w:sz="0" w:space="0" w:color="auto"/>
        <w:bottom w:val="none" w:sz="0" w:space="0" w:color="auto"/>
        <w:right w:val="none" w:sz="0" w:space="0" w:color="auto"/>
      </w:divBdr>
    </w:div>
    <w:div w:id="1667587360">
      <w:marLeft w:val="0"/>
      <w:marRight w:val="0"/>
      <w:marTop w:val="0"/>
      <w:marBottom w:val="0"/>
      <w:divBdr>
        <w:top w:val="none" w:sz="0" w:space="0" w:color="auto"/>
        <w:left w:val="none" w:sz="0" w:space="0" w:color="auto"/>
        <w:bottom w:val="none" w:sz="0" w:space="0" w:color="auto"/>
        <w:right w:val="none" w:sz="0" w:space="0" w:color="auto"/>
      </w:divBdr>
    </w:div>
    <w:div w:id="1667587361">
      <w:marLeft w:val="0"/>
      <w:marRight w:val="0"/>
      <w:marTop w:val="0"/>
      <w:marBottom w:val="0"/>
      <w:divBdr>
        <w:top w:val="none" w:sz="0" w:space="0" w:color="auto"/>
        <w:left w:val="none" w:sz="0" w:space="0" w:color="auto"/>
        <w:bottom w:val="none" w:sz="0" w:space="0" w:color="auto"/>
        <w:right w:val="none" w:sz="0" w:space="0" w:color="auto"/>
      </w:divBdr>
    </w:div>
    <w:div w:id="1667587362">
      <w:marLeft w:val="0"/>
      <w:marRight w:val="0"/>
      <w:marTop w:val="0"/>
      <w:marBottom w:val="0"/>
      <w:divBdr>
        <w:top w:val="none" w:sz="0" w:space="0" w:color="auto"/>
        <w:left w:val="none" w:sz="0" w:space="0" w:color="auto"/>
        <w:bottom w:val="none" w:sz="0" w:space="0" w:color="auto"/>
        <w:right w:val="none" w:sz="0" w:space="0" w:color="auto"/>
      </w:divBdr>
    </w:div>
    <w:div w:id="1667587363">
      <w:marLeft w:val="0"/>
      <w:marRight w:val="0"/>
      <w:marTop w:val="0"/>
      <w:marBottom w:val="0"/>
      <w:divBdr>
        <w:top w:val="none" w:sz="0" w:space="0" w:color="auto"/>
        <w:left w:val="none" w:sz="0" w:space="0" w:color="auto"/>
        <w:bottom w:val="none" w:sz="0" w:space="0" w:color="auto"/>
        <w:right w:val="none" w:sz="0" w:space="0" w:color="auto"/>
      </w:divBdr>
    </w:div>
    <w:div w:id="1667587364">
      <w:marLeft w:val="0"/>
      <w:marRight w:val="0"/>
      <w:marTop w:val="0"/>
      <w:marBottom w:val="0"/>
      <w:divBdr>
        <w:top w:val="none" w:sz="0" w:space="0" w:color="auto"/>
        <w:left w:val="none" w:sz="0" w:space="0" w:color="auto"/>
        <w:bottom w:val="none" w:sz="0" w:space="0" w:color="auto"/>
        <w:right w:val="none" w:sz="0" w:space="0" w:color="auto"/>
      </w:divBdr>
    </w:div>
    <w:div w:id="1667587365">
      <w:marLeft w:val="0"/>
      <w:marRight w:val="0"/>
      <w:marTop w:val="0"/>
      <w:marBottom w:val="0"/>
      <w:divBdr>
        <w:top w:val="none" w:sz="0" w:space="0" w:color="auto"/>
        <w:left w:val="none" w:sz="0" w:space="0" w:color="auto"/>
        <w:bottom w:val="none" w:sz="0" w:space="0" w:color="auto"/>
        <w:right w:val="none" w:sz="0" w:space="0" w:color="auto"/>
      </w:divBdr>
    </w:div>
    <w:div w:id="1667587366">
      <w:marLeft w:val="0"/>
      <w:marRight w:val="0"/>
      <w:marTop w:val="0"/>
      <w:marBottom w:val="0"/>
      <w:divBdr>
        <w:top w:val="none" w:sz="0" w:space="0" w:color="auto"/>
        <w:left w:val="none" w:sz="0" w:space="0" w:color="auto"/>
        <w:bottom w:val="none" w:sz="0" w:space="0" w:color="auto"/>
        <w:right w:val="none" w:sz="0" w:space="0" w:color="auto"/>
      </w:divBdr>
    </w:div>
    <w:div w:id="1667587367">
      <w:marLeft w:val="0"/>
      <w:marRight w:val="0"/>
      <w:marTop w:val="0"/>
      <w:marBottom w:val="0"/>
      <w:divBdr>
        <w:top w:val="none" w:sz="0" w:space="0" w:color="auto"/>
        <w:left w:val="none" w:sz="0" w:space="0" w:color="auto"/>
        <w:bottom w:val="none" w:sz="0" w:space="0" w:color="auto"/>
        <w:right w:val="none" w:sz="0" w:space="0" w:color="auto"/>
      </w:divBdr>
    </w:div>
    <w:div w:id="1667587368">
      <w:marLeft w:val="0"/>
      <w:marRight w:val="0"/>
      <w:marTop w:val="0"/>
      <w:marBottom w:val="0"/>
      <w:divBdr>
        <w:top w:val="none" w:sz="0" w:space="0" w:color="auto"/>
        <w:left w:val="none" w:sz="0" w:space="0" w:color="auto"/>
        <w:bottom w:val="none" w:sz="0" w:space="0" w:color="auto"/>
        <w:right w:val="none" w:sz="0" w:space="0" w:color="auto"/>
      </w:divBdr>
    </w:div>
    <w:div w:id="1667587369">
      <w:marLeft w:val="0"/>
      <w:marRight w:val="0"/>
      <w:marTop w:val="0"/>
      <w:marBottom w:val="0"/>
      <w:divBdr>
        <w:top w:val="none" w:sz="0" w:space="0" w:color="auto"/>
        <w:left w:val="none" w:sz="0" w:space="0" w:color="auto"/>
        <w:bottom w:val="none" w:sz="0" w:space="0" w:color="auto"/>
        <w:right w:val="none" w:sz="0" w:space="0" w:color="auto"/>
      </w:divBdr>
    </w:div>
    <w:div w:id="1667587370">
      <w:marLeft w:val="0"/>
      <w:marRight w:val="0"/>
      <w:marTop w:val="0"/>
      <w:marBottom w:val="0"/>
      <w:divBdr>
        <w:top w:val="none" w:sz="0" w:space="0" w:color="auto"/>
        <w:left w:val="none" w:sz="0" w:space="0" w:color="auto"/>
        <w:bottom w:val="none" w:sz="0" w:space="0" w:color="auto"/>
        <w:right w:val="none" w:sz="0" w:space="0" w:color="auto"/>
      </w:divBdr>
    </w:div>
    <w:div w:id="1667587371">
      <w:marLeft w:val="0"/>
      <w:marRight w:val="0"/>
      <w:marTop w:val="0"/>
      <w:marBottom w:val="0"/>
      <w:divBdr>
        <w:top w:val="none" w:sz="0" w:space="0" w:color="auto"/>
        <w:left w:val="none" w:sz="0" w:space="0" w:color="auto"/>
        <w:bottom w:val="none" w:sz="0" w:space="0" w:color="auto"/>
        <w:right w:val="none" w:sz="0" w:space="0" w:color="auto"/>
      </w:divBdr>
    </w:div>
    <w:div w:id="1667587372">
      <w:marLeft w:val="0"/>
      <w:marRight w:val="0"/>
      <w:marTop w:val="0"/>
      <w:marBottom w:val="0"/>
      <w:divBdr>
        <w:top w:val="none" w:sz="0" w:space="0" w:color="auto"/>
        <w:left w:val="none" w:sz="0" w:space="0" w:color="auto"/>
        <w:bottom w:val="none" w:sz="0" w:space="0" w:color="auto"/>
        <w:right w:val="none" w:sz="0" w:space="0" w:color="auto"/>
      </w:divBdr>
    </w:div>
    <w:div w:id="1667587373">
      <w:marLeft w:val="0"/>
      <w:marRight w:val="0"/>
      <w:marTop w:val="0"/>
      <w:marBottom w:val="0"/>
      <w:divBdr>
        <w:top w:val="none" w:sz="0" w:space="0" w:color="auto"/>
        <w:left w:val="none" w:sz="0" w:space="0" w:color="auto"/>
        <w:bottom w:val="none" w:sz="0" w:space="0" w:color="auto"/>
        <w:right w:val="none" w:sz="0" w:space="0" w:color="auto"/>
      </w:divBdr>
    </w:div>
    <w:div w:id="1667587374">
      <w:marLeft w:val="0"/>
      <w:marRight w:val="0"/>
      <w:marTop w:val="0"/>
      <w:marBottom w:val="0"/>
      <w:divBdr>
        <w:top w:val="none" w:sz="0" w:space="0" w:color="auto"/>
        <w:left w:val="none" w:sz="0" w:space="0" w:color="auto"/>
        <w:bottom w:val="none" w:sz="0" w:space="0" w:color="auto"/>
        <w:right w:val="none" w:sz="0" w:space="0" w:color="auto"/>
      </w:divBdr>
    </w:div>
    <w:div w:id="1667587375">
      <w:marLeft w:val="0"/>
      <w:marRight w:val="0"/>
      <w:marTop w:val="0"/>
      <w:marBottom w:val="0"/>
      <w:divBdr>
        <w:top w:val="none" w:sz="0" w:space="0" w:color="auto"/>
        <w:left w:val="none" w:sz="0" w:space="0" w:color="auto"/>
        <w:bottom w:val="none" w:sz="0" w:space="0" w:color="auto"/>
        <w:right w:val="none" w:sz="0" w:space="0" w:color="auto"/>
      </w:divBdr>
    </w:div>
    <w:div w:id="1667587376">
      <w:marLeft w:val="0"/>
      <w:marRight w:val="0"/>
      <w:marTop w:val="0"/>
      <w:marBottom w:val="0"/>
      <w:divBdr>
        <w:top w:val="none" w:sz="0" w:space="0" w:color="auto"/>
        <w:left w:val="none" w:sz="0" w:space="0" w:color="auto"/>
        <w:bottom w:val="none" w:sz="0" w:space="0" w:color="auto"/>
        <w:right w:val="none" w:sz="0" w:space="0" w:color="auto"/>
      </w:divBdr>
    </w:div>
    <w:div w:id="1667587377">
      <w:marLeft w:val="0"/>
      <w:marRight w:val="0"/>
      <w:marTop w:val="0"/>
      <w:marBottom w:val="0"/>
      <w:divBdr>
        <w:top w:val="none" w:sz="0" w:space="0" w:color="auto"/>
        <w:left w:val="none" w:sz="0" w:space="0" w:color="auto"/>
        <w:bottom w:val="none" w:sz="0" w:space="0" w:color="auto"/>
        <w:right w:val="none" w:sz="0" w:space="0" w:color="auto"/>
      </w:divBdr>
    </w:div>
    <w:div w:id="1667587378">
      <w:marLeft w:val="0"/>
      <w:marRight w:val="0"/>
      <w:marTop w:val="0"/>
      <w:marBottom w:val="0"/>
      <w:divBdr>
        <w:top w:val="none" w:sz="0" w:space="0" w:color="auto"/>
        <w:left w:val="none" w:sz="0" w:space="0" w:color="auto"/>
        <w:bottom w:val="none" w:sz="0" w:space="0" w:color="auto"/>
        <w:right w:val="none" w:sz="0" w:space="0" w:color="auto"/>
      </w:divBdr>
    </w:div>
    <w:div w:id="1667587379">
      <w:marLeft w:val="0"/>
      <w:marRight w:val="0"/>
      <w:marTop w:val="0"/>
      <w:marBottom w:val="0"/>
      <w:divBdr>
        <w:top w:val="none" w:sz="0" w:space="0" w:color="auto"/>
        <w:left w:val="none" w:sz="0" w:space="0" w:color="auto"/>
        <w:bottom w:val="none" w:sz="0" w:space="0" w:color="auto"/>
        <w:right w:val="none" w:sz="0" w:space="0" w:color="auto"/>
      </w:divBdr>
    </w:div>
    <w:div w:id="1667587380">
      <w:marLeft w:val="0"/>
      <w:marRight w:val="0"/>
      <w:marTop w:val="0"/>
      <w:marBottom w:val="0"/>
      <w:divBdr>
        <w:top w:val="none" w:sz="0" w:space="0" w:color="auto"/>
        <w:left w:val="none" w:sz="0" w:space="0" w:color="auto"/>
        <w:bottom w:val="none" w:sz="0" w:space="0" w:color="auto"/>
        <w:right w:val="none" w:sz="0" w:space="0" w:color="auto"/>
      </w:divBdr>
    </w:div>
    <w:div w:id="1667587381">
      <w:marLeft w:val="0"/>
      <w:marRight w:val="0"/>
      <w:marTop w:val="0"/>
      <w:marBottom w:val="0"/>
      <w:divBdr>
        <w:top w:val="none" w:sz="0" w:space="0" w:color="auto"/>
        <w:left w:val="none" w:sz="0" w:space="0" w:color="auto"/>
        <w:bottom w:val="none" w:sz="0" w:space="0" w:color="auto"/>
        <w:right w:val="none" w:sz="0" w:space="0" w:color="auto"/>
      </w:divBdr>
    </w:div>
    <w:div w:id="1667587382">
      <w:marLeft w:val="0"/>
      <w:marRight w:val="0"/>
      <w:marTop w:val="0"/>
      <w:marBottom w:val="0"/>
      <w:divBdr>
        <w:top w:val="none" w:sz="0" w:space="0" w:color="auto"/>
        <w:left w:val="none" w:sz="0" w:space="0" w:color="auto"/>
        <w:bottom w:val="none" w:sz="0" w:space="0" w:color="auto"/>
        <w:right w:val="none" w:sz="0" w:space="0" w:color="auto"/>
      </w:divBdr>
    </w:div>
    <w:div w:id="1667587383">
      <w:marLeft w:val="0"/>
      <w:marRight w:val="0"/>
      <w:marTop w:val="0"/>
      <w:marBottom w:val="0"/>
      <w:divBdr>
        <w:top w:val="none" w:sz="0" w:space="0" w:color="auto"/>
        <w:left w:val="none" w:sz="0" w:space="0" w:color="auto"/>
        <w:bottom w:val="none" w:sz="0" w:space="0" w:color="auto"/>
        <w:right w:val="none" w:sz="0" w:space="0" w:color="auto"/>
      </w:divBdr>
    </w:div>
    <w:div w:id="1667587384">
      <w:marLeft w:val="0"/>
      <w:marRight w:val="0"/>
      <w:marTop w:val="0"/>
      <w:marBottom w:val="0"/>
      <w:divBdr>
        <w:top w:val="none" w:sz="0" w:space="0" w:color="auto"/>
        <w:left w:val="none" w:sz="0" w:space="0" w:color="auto"/>
        <w:bottom w:val="none" w:sz="0" w:space="0" w:color="auto"/>
        <w:right w:val="none" w:sz="0" w:space="0" w:color="auto"/>
      </w:divBdr>
    </w:div>
    <w:div w:id="1667587385">
      <w:marLeft w:val="0"/>
      <w:marRight w:val="0"/>
      <w:marTop w:val="0"/>
      <w:marBottom w:val="0"/>
      <w:divBdr>
        <w:top w:val="none" w:sz="0" w:space="0" w:color="auto"/>
        <w:left w:val="none" w:sz="0" w:space="0" w:color="auto"/>
        <w:bottom w:val="none" w:sz="0" w:space="0" w:color="auto"/>
        <w:right w:val="none" w:sz="0" w:space="0" w:color="auto"/>
      </w:divBdr>
    </w:div>
    <w:div w:id="1667587386">
      <w:marLeft w:val="0"/>
      <w:marRight w:val="0"/>
      <w:marTop w:val="0"/>
      <w:marBottom w:val="0"/>
      <w:divBdr>
        <w:top w:val="none" w:sz="0" w:space="0" w:color="auto"/>
        <w:left w:val="none" w:sz="0" w:space="0" w:color="auto"/>
        <w:bottom w:val="none" w:sz="0" w:space="0" w:color="auto"/>
        <w:right w:val="none" w:sz="0" w:space="0" w:color="auto"/>
      </w:divBdr>
    </w:div>
    <w:div w:id="1667587387">
      <w:marLeft w:val="0"/>
      <w:marRight w:val="0"/>
      <w:marTop w:val="0"/>
      <w:marBottom w:val="0"/>
      <w:divBdr>
        <w:top w:val="none" w:sz="0" w:space="0" w:color="auto"/>
        <w:left w:val="none" w:sz="0" w:space="0" w:color="auto"/>
        <w:bottom w:val="none" w:sz="0" w:space="0" w:color="auto"/>
        <w:right w:val="none" w:sz="0" w:space="0" w:color="auto"/>
      </w:divBdr>
    </w:div>
    <w:div w:id="1667587388">
      <w:marLeft w:val="0"/>
      <w:marRight w:val="0"/>
      <w:marTop w:val="0"/>
      <w:marBottom w:val="0"/>
      <w:divBdr>
        <w:top w:val="none" w:sz="0" w:space="0" w:color="auto"/>
        <w:left w:val="none" w:sz="0" w:space="0" w:color="auto"/>
        <w:bottom w:val="none" w:sz="0" w:space="0" w:color="auto"/>
        <w:right w:val="none" w:sz="0" w:space="0" w:color="auto"/>
      </w:divBdr>
    </w:div>
    <w:div w:id="1667587389">
      <w:marLeft w:val="0"/>
      <w:marRight w:val="0"/>
      <w:marTop w:val="0"/>
      <w:marBottom w:val="0"/>
      <w:divBdr>
        <w:top w:val="none" w:sz="0" w:space="0" w:color="auto"/>
        <w:left w:val="none" w:sz="0" w:space="0" w:color="auto"/>
        <w:bottom w:val="none" w:sz="0" w:space="0" w:color="auto"/>
        <w:right w:val="none" w:sz="0" w:space="0" w:color="auto"/>
      </w:divBdr>
    </w:div>
    <w:div w:id="1667587390">
      <w:marLeft w:val="0"/>
      <w:marRight w:val="0"/>
      <w:marTop w:val="0"/>
      <w:marBottom w:val="0"/>
      <w:divBdr>
        <w:top w:val="none" w:sz="0" w:space="0" w:color="auto"/>
        <w:left w:val="none" w:sz="0" w:space="0" w:color="auto"/>
        <w:bottom w:val="none" w:sz="0" w:space="0" w:color="auto"/>
        <w:right w:val="none" w:sz="0" w:space="0" w:color="auto"/>
      </w:divBdr>
    </w:div>
    <w:div w:id="1667587391">
      <w:marLeft w:val="0"/>
      <w:marRight w:val="0"/>
      <w:marTop w:val="0"/>
      <w:marBottom w:val="0"/>
      <w:divBdr>
        <w:top w:val="none" w:sz="0" w:space="0" w:color="auto"/>
        <w:left w:val="none" w:sz="0" w:space="0" w:color="auto"/>
        <w:bottom w:val="none" w:sz="0" w:space="0" w:color="auto"/>
        <w:right w:val="none" w:sz="0" w:space="0" w:color="auto"/>
      </w:divBdr>
    </w:div>
    <w:div w:id="1667587392">
      <w:marLeft w:val="0"/>
      <w:marRight w:val="0"/>
      <w:marTop w:val="0"/>
      <w:marBottom w:val="0"/>
      <w:divBdr>
        <w:top w:val="none" w:sz="0" w:space="0" w:color="auto"/>
        <w:left w:val="none" w:sz="0" w:space="0" w:color="auto"/>
        <w:bottom w:val="none" w:sz="0" w:space="0" w:color="auto"/>
        <w:right w:val="none" w:sz="0" w:space="0" w:color="auto"/>
      </w:divBdr>
    </w:div>
    <w:div w:id="1667587393">
      <w:marLeft w:val="0"/>
      <w:marRight w:val="0"/>
      <w:marTop w:val="0"/>
      <w:marBottom w:val="0"/>
      <w:divBdr>
        <w:top w:val="none" w:sz="0" w:space="0" w:color="auto"/>
        <w:left w:val="none" w:sz="0" w:space="0" w:color="auto"/>
        <w:bottom w:val="none" w:sz="0" w:space="0" w:color="auto"/>
        <w:right w:val="none" w:sz="0" w:space="0" w:color="auto"/>
      </w:divBdr>
    </w:div>
    <w:div w:id="1667587394">
      <w:marLeft w:val="0"/>
      <w:marRight w:val="0"/>
      <w:marTop w:val="0"/>
      <w:marBottom w:val="0"/>
      <w:divBdr>
        <w:top w:val="none" w:sz="0" w:space="0" w:color="auto"/>
        <w:left w:val="none" w:sz="0" w:space="0" w:color="auto"/>
        <w:bottom w:val="none" w:sz="0" w:space="0" w:color="auto"/>
        <w:right w:val="none" w:sz="0" w:space="0" w:color="auto"/>
      </w:divBdr>
    </w:div>
    <w:div w:id="1667587395">
      <w:marLeft w:val="0"/>
      <w:marRight w:val="0"/>
      <w:marTop w:val="0"/>
      <w:marBottom w:val="0"/>
      <w:divBdr>
        <w:top w:val="none" w:sz="0" w:space="0" w:color="auto"/>
        <w:left w:val="none" w:sz="0" w:space="0" w:color="auto"/>
        <w:bottom w:val="none" w:sz="0" w:space="0" w:color="auto"/>
        <w:right w:val="none" w:sz="0" w:space="0" w:color="auto"/>
      </w:divBdr>
    </w:div>
    <w:div w:id="1667587396">
      <w:marLeft w:val="0"/>
      <w:marRight w:val="0"/>
      <w:marTop w:val="0"/>
      <w:marBottom w:val="0"/>
      <w:divBdr>
        <w:top w:val="none" w:sz="0" w:space="0" w:color="auto"/>
        <w:left w:val="none" w:sz="0" w:space="0" w:color="auto"/>
        <w:bottom w:val="none" w:sz="0" w:space="0" w:color="auto"/>
        <w:right w:val="none" w:sz="0" w:space="0" w:color="auto"/>
      </w:divBdr>
    </w:div>
    <w:div w:id="1667587397">
      <w:marLeft w:val="0"/>
      <w:marRight w:val="0"/>
      <w:marTop w:val="0"/>
      <w:marBottom w:val="0"/>
      <w:divBdr>
        <w:top w:val="none" w:sz="0" w:space="0" w:color="auto"/>
        <w:left w:val="none" w:sz="0" w:space="0" w:color="auto"/>
        <w:bottom w:val="none" w:sz="0" w:space="0" w:color="auto"/>
        <w:right w:val="none" w:sz="0" w:space="0" w:color="auto"/>
      </w:divBdr>
    </w:div>
    <w:div w:id="1667587398">
      <w:marLeft w:val="0"/>
      <w:marRight w:val="0"/>
      <w:marTop w:val="0"/>
      <w:marBottom w:val="0"/>
      <w:divBdr>
        <w:top w:val="none" w:sz="0" w:space="0" w:color="auto"/>
        <w:left w:val="none" w:sz="0" w:space="0" w:color="auto"/>
        <w:bottom w:val="none" w:sz="0" w:space="0" w:color="auto"/>
        <w:right w:val="none" w:sz="0" w:space="0" w:color="auto"/>
      </w:divBdr>
    </w:div>
    <w:div w:id="1667587399">
      <w:marLeft w:val="0"/>
      <w:marRight w:val="0"/>
      <w:marTop w:val="0"/>
      <w:marBottom w:val="0"/>
      <w:divBdr>
        <w:top w:val="none" w:sz="0" w:space="0" w:color="auto"/>
        <w:left w:val="none" w:sz="0" w:space="0" w:color="auto"/>
        <w:bottom w:val="none" w:sz="0" w:space="0" w:color="auto"/>
        <w:right w:val="none" w:sz="0" w:space="0" w:color="auto"/>
      </w:divBdr>
    </w:div>
    <w:div w:id="1667587400">
      <w:marLeft w:val="0"/>
      <w:marRight w:val="0"/>
      <w:marTop w:val="0"/>
      <w:marBottom w:val="0"/>
      <w:divBdr>
        <w:top w:val="none" w:sz="0" w:space="0" w:color="auto"/>
        <w:left w:val="none" w:sz="0" w:space="0" w:color="auto"/>
        <w:bottom w:val="none" w:sz="0" w:space="0" w:color="auto"/>
        <w:right w:val="none" w:sz="0" w:space="0" w:color="auto"/>
      </w:divBdr>
    </w:div>
    <w:div w:id="1667587401">
      <w:marLeft w:val="0"/>
      <w:marRight w:val="0"/>
      <w:marTop w:val="0"/>
      <w:marBottom w:val="0"/>
      <w:divBdr>
        <w:top w:val="none" w:sz="0" w:space="0" w:color="auto"/>
        <w:left w:val="none" w:sz="0" w:space="0" w:color="auto"/>
        <w:bottom w:val="none" w:sz="0" w:space="0" w:color="auto"/>
        <w:right w:val="none" w:sz="0" w:space="0" w:color="auto"/>
      </w:divBdr>
    </w:div>
    <w:div w:id="1667587402">
      <w:marLeft w:val="0"/>
      <w:marRight w:val="0"/>
      <w:marTop w:val="0"/>
      <w:marBottom w:val="0"/>
      <w:divBdr>
        <w:top w:val="none" w:sz="0" w:space="0" w:color="auto"/>
        <w:left w:val="none" w:sz="0" w:space="0" w:color="auto"/>
        <w:bottom w:val="none" w:sz="0" w:space="0" w:color="auto"/>
        <w:right w:val="none" w:sz="0" w:space="0" w:color="auto"/>
      </w:divBdr>
    </w:div>
    <w:div w:id="1667587403">
      <w:marLeft w:val="0"/>
      <w:marRight w:val="0"/>
      <w:marTop w:val="0"/>
      <w:marBottom w:val="0"/>
      <w:divBdr>
        <w:top w:val="none" w:sz="0" w:space="0" w:color="auto"/>
        <w:left w:val="none" w:sz="0" w:space="0" w:color="auto"/>
        <w:bottom w:val="none" w:sz="0" w:space="0" w:color="auto"/>
        <w:right w:val="none" w:sz="0" w:space="0" w:color="auto"/>
      </w:divBdr>
    </w:div>
    <w:div w:id="1667587404">
      <w:marLeft w:val="0"/>
      <w:marRight w:val="0"/>
      <w:marTop w:val="0"/>
      <w:marBottom w:val="0"/>
      <w:divBdr>
        <w:top w:val="none" w:sz="0" w:space="0" w:color="auto"/>
        <w:left w:val="none" w:sz="0" w:space="0" w:color="auto"/>
        <w:bottom w:val="none" w:sz="0" w:space="0" w:color="auto"/>
        <w:right w:val="none" w:sz="0" w:space="0" w:color="auto"/>
      </w:divBdr>
    </w:div>
    <w:div w:id="1667587405">
      <w:marLeft w:val="0"/>
      <w:marRight w:val="0"/>
      <w:marTop w:val="0"/>
      <w:marBottom w:val="0"/>
      <w:divBdr>
        <w:top w:val="none" w:sz="0" w:space="0" w:color="auto"/>
        <w:left w:val="none" w:sz="0" w:space="0" w:color="auto"/>
        <w:bottom w:val="none" w:sz="0" w:space="0" w:color="auto"/>
        <w:right w:val="none" w:sz="0" w:space="0" w:color="auto"/>
      </w:divBdr>
    </w:div>
    <w:div w:id="1667587406">
      <w:marLeft w:val="0"/>
      <w:marRight w:val="0"/>
      <w:marTop w:val="0"/>
      <w:marBottom w:val="0"/>
      <w:divBdr>
        <w:top w:val="none" w:sz="0" w:space="0" w:color="auto"/>
        <w:left w:val="none" w:sz="0" w:space="0" w:color="auto"/>
        <w:bottom w:val="none" w:sz="0" w:space="0" w:color="auto"/>
        <w:right w:val="none" w:sz="0" w:space="0" w:color="auto"/>
      </w:divBdr>
    </w:div>
    <w:div w:id="1667587407">
      <w:marLeft w:val="0"/>
      <w:marRight w:val="0"/>
      <w:marTop w:val="0"/>
      <w:marBottom w:val="0"/>
      <w:divBdr>
        <w:top w:val="none" w:sz="0" w:space="0" w:color="auto"/>
        <w:left w:val="none" w:sz="0" w:space="0" w:color="auto"/>
        <w:bottom w:val="none" w:sz="0" w:space="0" w:color="auto"/>
        <w:right w:val="none" w:sz="0" w:space="0" w:color="auto"/>
      </w:divBdr>
    </w:div>
    <w:div w:id="1667587408">
      <w:marLeft w:val="0"/>
      <w:marRight w:val="0"/>
      <w:marTop w:val="0"/>
      <w:marBottom w:val="0"/>
      <w:divBdr>
        <w:top w:val="none" w:sz="0" w:space="0" w:color="auto"/>
        <w:left w:val="none" w:sz="0" w:space="0" w:color="auto"/>
        <w:bottom w:val="none" w:sz="0" w:space="0" w:color="auto"/>
        <w:right w:val="none" w:sz="0" w:space="0" w:color="auto"/>
      </w:divBdr>
    </w:div>
    <w:div w:id="1667587409">
      <w:marLeft w:val="0"/>
      <w:marRight w:val="0"/>
      <w:marTop w:val="0"/>
      <w:marBottom w:val="0"/>
      <w:divBdr>
        <w:top w:val="none" w:sz="0" w:space="0" w:color="auto"/>
        <w:left w:val="none" w:sz="0" w:space="0" w:color="auto"/>
        <w:bottom w:val="none" w:sz="0" w:space="0" w:color="auto"/>
        <w:right w:val="none" w:sz="0" w:space="0" w:color="auto"/>
      </w:divBdr>
    </w:div>
    <w:div w:id="1667587410">
      <w:marLeft w:val="0"/>
      <w:marRight w:val="0"/>
      <w:marTop w:val="0"/>
      <w:marBottom w:val="0"/>
      <w:divBdr>
        <w:top w:val="none" w:sz="0" w:space="0" w:color="auto"/>
        <w:left w:val="none" w:sz="0" w:space="0" w:color="auto"/>
        <w:bottom w:val="none" w:sz="0" w:space="0" w:color="auto"/>
        <w:right w:val="none" w:sz="0" w:space="0" w:color="auto"/>
      </w:divBdr>
    </w:div>
    <w:div w:id="1667587411">
      <w:marLeft w:val="0"/>
      <w:marRight w:val="0"/>
      <w:marTop w:val="0"/>
      <w:marBottom w:val="0"/>
      <w:divBdr>
        <w:top w:val="none" w:sz="0" w:space="0" w:color="auto"/>
        <w:left w:val="none" w:sz="0" w:space="0" w:color="auto"/>
        <w:bottom w:val="none" w:sz="0" w:space="0" w:color="auto"/>
        <w:right w:val="none" w:sz="0" w:space="0" w:color="auto"/>
      </w:divBdr>
    </w:div>
    <w:div w:id="1667587412">
      <w:marLeft w:val="0"/>
      <w:marRight w:val="0"/>
      <w:marTop w:val="0"/>
      <w:marBottom w:val="0"/>
      <w:divBdr>
        <w:top w:val="none" w:sz="0" w:space="0" w:color="auto"/>
        <w:left w:val="none" w:sz="0" w:space="0" w:color="auto"/>
        <w:bottom w:val="none" w:sz="0" w:space="0" w:color="auto"/>
        <w:right w:val="none" w:sz="0" w:space="0" w:color="auto"/>
      </w:divBdr>
    </w:div>
    <w:div w:id="1667587413">
      <w:marLeft w:val="0"/>
      <w:marRight w:val="0"/>
      <w:marTop w:val="0"/>
      <w:marBottom w:val="0"/>
      <w:divBdr>
        <w:top w:val="none" w:sz="0" w:space="0" w:color="auto"/>
        <w:left w:val="none" w:sz="0" w:space="0" w:color="auto"/>
        <w:bottom w:val="none" w:sz="0" w:space="0" w:color="auto"/>
        <w:right w:val="none" w:sz="0" w:space="0" w:color="auto"/>
      </w:divBdr>
    </w:div>
    <w:div w:id="1667587414">
      <w:marLeft w:val="0"/>
      <w:marRight w:val="0"/>
      <w:marTop w:val="0"/>
      <w:marBottom w:val="0"/>
      <w:divBdr>
        <w:top w:val="none" w:sz="0" w:space="0" w:color="auto"/>
        <w:left w:val="none" w:sz="0" w:space="0" w:color="auto"/>
        <w:bottom w:val="none" w:sz="0" w:space="0" w:color="auto"/>
        <w:right w:val="none" w:sz="0" w:space="0" w:color="auto"/>
      </w:divBdr>
    </w:div>
    <w:div w:id="1667587415">
      <w:marLeft w:val="0"/>
      <w:marRight w:val="0"/>
      <w:marTop w:val="0"/>
      <w:marBottom w:val="0"/>
      <w:divBdr>
        <w:top w:val="none" w:sz="0" w:space="0" w:color="auto"/>
        <w:left w:val="none" w:sz="0" w:space="0" w:color="auto"/>
        <w:bottom w:val="none" w:sz="0" w:space="0" w:color="auto"/>
        <w:right w:val="none" w:sz="0" w:space="0" w:color="auto"/>
      </w:divBdr>
    </w:div>
    <w:div w:id="1667587416">
      <w:marLeft w:val="0"/>
      <w:marRight w:val="0"/>
      <w:marTop w:val="0"/>
      <w:marBottom w:val="0"/>
      <w:divBdr>
        <w:top w:val="none" w:sz="0" w:space="0" w:color="auto"/>
        <w:left w:val="none" w:sz="0" w:space="0" w:color="auto"/>
        <w:bottom w:val="none" w:sz="0" w:space="0" w:color="auto"/>
        <w:right w:val="none" w:sz="0" w:space="0" w:color="auto"/>
      </w:divBdr>
    </w:div>
    <w:div w:id="1667587417">
      <w:marLeft w:val="0"/>
      <w:marRight w:val="0"/>
      <w:marTop w:val="0"/>
      <w:marBottom w:val="0"/>
      <w:divBdr>
        <w:top w:val="none" w:sz="0" w:space="0" w:color="auto"/>
        <w:left w:val="none" w:sz="0" w:space="0" w:color="auto"/>
        <w:bottom w:val="none" w:sz="0" w:space="0" w:color="auto"/>
        <w:right w:val="none" w:sz="0" w:space="0" w:color="auto"/>
      </w:divBdr>
    </w:div>
    <w:div w:id="1667587418">
      <w:marLeft w:val="0"/>
      <w:marRight w:val="0"/>
      <w:marTop w:val="0"/>
      <w:marBottom w:val="0"/>
      <w:divBdr>
        <w:top w:val="none" w:sz="0" w:space="0" w:color="auto"/>
        <w:left w:val="none" w:sz="0" w:space="0" w:color="auto"/>
        <w:bottom w:val="none" w:sz="0" w:space="0" w:color="auto"/>
        <w:right w:val="none" w:sz="0" w:space="0" w:color="auto"/>
      </w:divBdr>
    </w:div>
    <w:div w:id="1667587419">
      <w:marLeft w:val="0"/>
      <w:marRight w:val="0"/>
      <w:marTop w:val="0"/>
      <w:marBottom w:val="0"/>
      <w:divBdr>
        <w:top w:val="none" w:sz="0" w:space="0" w:color="auto"/>
        <w:left w:val="none" w:sz="0" w:space="0" w:color="auto"/>
        <w:bottom w:val="none" w:sz="0" w:space="0" w:color="auto"/>
        <w:right w:val="none" w:sz="0" w:space="0" w:color="auto"/>
      </w:divBdr>
    </w:div>
    <w:div w:id="1667587420">
      <w:marLeft w:val="0"/>
      <w:marRight w:val="0"/>
      <w:marTop w:val="0"/>
      <w:marBottom w:val="0"/>
      <w:divBdr>
        <w:top w:val="none" w:sz="0" w:space="0" w:color="auto"/>
        <w:left w:val="none" w:sz="0" w:space="0" w:color="auto"/>
        <w:bottom w:val="none" w:sz="0" w:space="0" w:color="auto"/>
        <w:right w:val="none" w:sz="0" w:space="0" w:color="auto"/>
      </w:divBdr>
    </w:div>
    <w:div w:id="1667587421">
      <w:marLeft w:val="0"/>
      <w:marRight w:val="0"/>
      <w:marTop w:val="0"/>
      <w:marBottom w:val="0"/>
      <w:divBdr>
        <w:top w:val="none" w:sz="0" w:space="0" w:color="auto"/>
        <w:left w:val="none" w:sz="0" w:space="0" w:color="auto"/>
        <w:bottom w:val="none" w:sz="0" w:space="0" w:color="auto"/>
        <w:right w:val="none" w:sz="0" w:space="0" w:color="auto"/>
      </w:divBdr>
    </w:div>
    <w:div w:id="1667587422">
      <w:marLeft w:val="0"/>
      <w:marRight w:val="0"/>
      <w:marTop w:val="0"/>
      <w:marBottom w:val="0"/>
      <w:divBdr>
        <w:top w:val="none" w:sz="0" w:space="0" w:color="auto"/>
        <w:left w:val="none" w:sz="0" w:space="0" w:color="auto"/>
        <w:bottom w:val="none" w:sz="0" w:space="0" w:color="auto"/>
        <w:right w:val="none" w:sz="0" w:space="0" w:color="auto"/>
      </w:divBdr>
    </w:div>
    <w:div w:id="1667587423">
      <w:marLeft w:val="0"/>
      <w:marRight w:val="0"/>
      <w:marTop w:val="0"/>
      <w:marBottom w:val="0"/>
      <w:divBdr>
        <w:top w:val="none" w:sz="0" w:space="0" w:color="auto"/>
        <w:left w:val="none" w:sz="0" w:space="0" w:color="auto"/>
        <w:bottom w:val="none" w:sz="0" w:space="0" w:color="auto"/>
        <w:right w:val="none" w:sz="0" w:space="0" w:color="auto"/>
      </w:divBdr>
    </w:div>
    <w:div w:id="1667587424">
      <w:marLeft w:val="0"/>
      <w:marRight w:val="0"/>
      <w:marTop w:val="0"/>
      <w:marBottom w:val="0"/>
      <w:divBdr>
        <w:top w:val="none" w:sz="0" w:space="0" w:color="auto"/>
        <w:left w:val="none" w:sz="0" w:space="0" w:color="auto"/>
        <w:bottom w:val="none" w:sz="0" w:space="0" w:color="auto"/>
        <w:right w:val="none" w:sz="0" w:space="0" w:color="auto"/>
      </w:divBdr>
    </w:div>
    <w:div w:id="1667587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erriu.ukrtel.net/index.htm" TargetMode="External"/><Relationship Id="rId3" Type="http://schemas.microsoft.com/office/2007/relationships/stylesWithEffects" Target="stylesWithEffects.xml"/><Relationship Id="rId7" Type="http://schemas.openxmlformats.org/officeDocument/2006/relationships/hyperlink" Target="mailto:marinafedushko@gmail.com" TargetMode="External"/><Relationship Id="rId12" Type="http://schemas.openxmlformats.org/officeDocument/2006/relationships/hyperlink" Target="http://www.men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oo@online.ua" TargetMode="External"/><Relationship Id="rId11" Type="http://schemas.openxmlformats.org/officeDocument/2006/relationships/hyperlink" Target="http://www.osvi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3270</Words>
  <Characters>18641</Characters>
  <Application>Microsoft Office Word</Application>
  <DocSecurity>0</DocSecurity>
  <Lines>155</Lines>
  <Paragraphs>43</Paragraphs>
  <ScaleCrop>false</ScaleCrop>
  <Company>MICROSOFT</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28</cp:revision>
  <cp:lastPrinted>2019-09-08T11:00:00Z</cp:lastPrinted>
  <dcterms:created xsi:type="dcterms:W3CDTF">2020-09-09T07:13:00Z</dcterms:created>
  <dcterms:modified xsi:type="dcterms:W3CDTF">2021-02-19T06:30:00Z</dcterms:modified>
</cp:coreProperties>
</file>