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A6" w:rsidRPr="003F5F43" w:rsidRDefault="00B304A6" w:rsidP="00F05837">
      <w:pPr>
        <w:ind w:left="2832" w:firstLine="708"/>
        <w:rPr>
          <w:rFonts w:ascii="Times New Roman" w:hAnsi="Times New Roman" w:cs="Times New Roman"/>
          <w:b/>
          <w:caps/>
          <w:sz w:val="24"/>
          <w:szCs w:val="24"/>
        </w:rPr>
      </w:pPr>
      <w:r w:rsidRPr="003F5F43">
        <w:rPr>
          <w:rFonts w:ascii="Times New Roman" w:hAnsi="Times New Roman" w:cs="Times New Roman"/>
          <w:b/>
          <w:caps/>
          <w:sz w:val="24"/>
          <w:szCs w:val="24"/>
        </w:rPr>
        <w:t xml:space="preserve">Мелітопольський державний педагогічний університет </w:t>
      </w:r>
    </w:p>
    <w:p w:rsidR="00B304A6" w:rsidRPr="003F5F43" w:rsidRDefault="00B304A6" w:rsidP="00443A93">
      <w:pPr>
        <w:jc w:val="center"/>
        <w:rPr>
          <w:rFonts w:ascii="Times New Roman" w:hAnsi="Times New Roman" w:cs="Times New Roman"/>
          <w:b/>
          <w:caps/>
          <w:color w:val="000000"/>
          <w:sz w:val="24"/>
          <w:szCs w:val="24"/>
        </w:rPr>
      </w:pPr>
      <w:r w:rsidRPr="003F5F43">
        <w:rPr>
          <w:rFonts w:ascii="Times New Roman" w:hAnsi="Times New Roman" w:cs="Times New Roman"/>
          <w:b/>
          <w:caps/>
          <w:sz w:val="24"/>
          <w:szCs w:val="24"/>
        </w:rPr>
        <w:t>імені Богдана Хмельницького</w:t>
      </w:r>
      <w:r w:rsidRPr="003F5F43">
        <w:rPr>
          <w:rFonts w:ascii="Times New Roman" w:hAnsi="Times New Roman" w:cs="Times New Roman"/>
          <w:b/>
          <w:caps/>
          <w:color w:val="000000"/>
          <w:sz w:val="24"/>
          <w:szCs w:val="24"/>
        </w:rPr>
        <w:t xml:space="preserve"> </w:t>
      </w:r>
    </w:p>
    <w:p w:rsidR="00B304A6" w:rsidRPr="003F5F43" w:rsidRDefault="00B304A6" w:rsidP="00443A93">
      <w:pPr>
        <w:jc w:val="center"/>
        <w:rPr>
          <w:rFonts w:ascii="Times New Roman" w:hAnsi="Times New Roman" w:cs="Times New Roman"/>
          <w:b/>
          <w:caps/>
          <w:sz w:val="24"/>
          <w:szCs w:val="24"/>
        </w:rPr>
      </w:pPr>
    </w:p>
    <w:p w:rsidR="00B304A6" w:rsidRPr="006F6D25" w:rsidRDefault="00B304A6"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ХІМІКО-БІОЛОГІЧНИЙ ФАКУЛЬТЕТ</w:t>
      </w:r>
    </w:p>
    <w:p w:rsidR="00B304A6" w:rsidRPr="006F6D25" w:rsidRDefault="00B304A6" w:rsidP="006F6D25">
      <w:pPr>
        <w:shd w:val="clear" w:color="auto" w:fill="FFFFFF"/>
        <w:rPr>
          <w:rFonts w:ascii="Times New Roman" w:hAnsi="Times New Roman" w:cs="Times New Roman"/>
          <w:b/>
          <w:color w:val="000000"/>
        </w:rPr>
      </w:pPr>
    </w:p>
    <w:p w:rsidR="00B304A6" w:rsidRPr="006F6D25" w:rsidRDefault="00B304A6" w:rsidP="006F6D25">
      <w:pPr>
        <w:shd w:val="clear" w:color="auto" w:fill="FFFFFF"/>
        <w:jc w:val="center"/>
        <w:rPr>
          <w:rFonts w:ascii="Times New Roman" w:hAnsi="Times New Roman" w:cs="Times New Roman"/>
          <w:b/>
          <w:color w:val="000000"/>
        </w:rPr>
      </w:pPr>
      <w:r w:rsidRPr="006F6D25">
        <w:rPr>
          <w:rFonts w:ascii="Times New Roman" w:hAnsi="Times New Roman" w:cs="Times New Roman"/>
          <w:b/>
          <w:color w:val="000000"/>
          <w:sz w:val="28"/>
          <w:szCs w:val="28"/>
        </w:rPr>
        <w:t>КАФЕДРА ЕКОЛОГІЇ, ЗАГАЛЬНОЇ БІОЛОГІЯ ТА РАЦІОНАЛЬНОГО ПРИРОДОКОРИСТУВАННЯ</w:t>
      </w:r>
    </w:p>
    <w:p w:rsidR="00B304A6" w:rsidRPr="009A196F" w:rsidRDefault="00B304A6" w:rsidP="00443A9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B304A6"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Default="00B304A6" w:rsidP="00443A93">
            <w:pPr>
              <w:rPr>
                <w:rFonts w:ascii="Times New Roman" w:hAnsi="Times New Roman" w:cs="Times New Roman"/>
                <w:b/>
                <w:color w:val="000000"/>
                <w:sz w:val="24"/>
                <w:szCs w:val="24"/>
              </w:rPr>
            </w:pPr>
            <w:r w:rsidRPr="003D6582">
              <w:rPr>
                <w:rFonts w:ascii="Times New Roman" w:hAnsi="Times New Roman" w:cs="Times New Roman"/>
                <w:b/>
                <w:color w:val="000000"/>
                <w:sz w:val="24"/>
                <w:szCs w:val="24"/>
              </w:rPr>
              <w:t>Назва курсу</w:t>
            </w:r>
          </w:p>
          <w:p w:rsidR="00B304A6" w:rsidRPr="003D6582" w:rsidRDefault="00B304A6" w:rsidP="00443A93">
            <w:pPr>
              <w:rPr>
                <w:rFonts w:ascii="Times New Roman" w:hAnsi="Times New Roman" w:cs="Times New Roman"/>
                <w:color w:val="000000"/>
                <w:sz w:val="24"/>
                <w:szCs w:val="24"/>
              </w:rPr>
            </w:pPr>
            <w:r w:rsidRPr="005E44FD">
              <w:rPr>
                <w:i/>
                <w:color w:val="000000"/>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Default="00D22F8B" w:rsidP="003A3FBF">
            <w:pPr>
              <w:tabs>
                <w:tab w:val="left" w:pos="9623"/>
              </w:tabs>
              <w:jc w:val="both"/>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Порівняльна</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анатомія</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тварин</w:t>
            </w:r>
            <w:proofErr w:type="spellEnd"/>
            <w:r>
              <w:rPr>
                <w:rFonts w:ascii="Times New Roman" w:hAnsi="Times New Roman" w:cs="Times New Roman"/>
                <w:bCs/>
                <w:sz w:val="24"/>
                <w:szCs w:val="24"/>
                <w:lang w:val="ru-RU"/>
              </w:rPr>
              <w:t xml:space="preserve"> </w:t>
            </w:r>
          </w:p>
          <w:p w:rsidR="00D22F8B" w:rsidRPr="004948B1" w:rsidRDefault="00D22F8B" w:rsidP="003A3FBF">
            <w:pPr>
              <w:tabs>
                <w:tab w:val="left" w:pos="9623"/>
              </w:tabs>
              <w:jc w:val="both"/>
              <w:rPr>
                <w:rFonts w:ascii="Times New Roman" w:hAnsi="Times New Roman" w:cs="Times New Roman"/>
                <w:sz w:val="24"/>
                <w:szCs w:val="24"/>
              </w:rPr>
            </w:pPr>
            <w:r w:rsidRPr="004948B1">
              <w:rPr>
                <w:rFonts w:ascii="Times New Roman" w:hAnsi="Times New Roman" w:cs="Times New Roman"/>
                <w:sz w:val="24"/>
                <w:szCs w:val="24"/>
              </w:rPr>
              <w:t>Нормативний</w:t>
            </w:r>
          </w:p>
        </w:tc>
      </w:tr>
      <w:tr w:rsidR="00B304A6"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405857" w:rsidRDefault="00B304A6"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 xml:space="preserve">Ступінь освіти Бакалавр/магістр/доктор філософії </w:t>
            </w:r>
          </w:p>
          <w:p w:rsidR="00B304A6" w:rsidRPr="003D6582" w:rsidRDefault="00B304A6"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8B6E98" w:rsidRDefault="008B6E98" w:rsidP="008B6E98">
            <w:pPr>
              <w:tabs>
                <w:tab w:val="left" w:pos="9623"/>
              </w:tabs>
              <w:jc w:val="both"/>
              <w:rPr>
                <w:rFonts w:ascii="Times New Roman" w:hAnsi="Times New Roman" w:cs="Times New Roman"/>
                <w:sz w:val="24"/>
                <w:szCs w:val="24"/>
              </w:rPr>
            </w:pPr>
            <w:r>
              <w:rPr>
                <w:rFonts w:ascii="Times New Roman" w:hAnsi="Times New Roman" w:cs="Times New Roman"/>
                <w:sz w:val="24"/>
                <w:szCs w:val="24"/>
              </w:rPr>
              <w:t>Магістр</w:t>
            </w:r>
          </w:p>
          <w:p w:rsidR="008B6E98" w:rsidRDefault="008B6E98" w:rsidP="008B6E98">
            <w:pPr>
              <w:tabs>
                <w:tab w:val="left" w:pos="9623"/>
              </w:tabs>
              <w:jc w:val="both"/>
              <w:rPr>
                <w:rFonts w:ascii="Times New Roman" w:hAnsi="Times New Roman" w:cs="Times New Roman"/>
                <w:sz w:val="24"/>
                <w:szCs w:val="24"/>
              </w:rPr>
            </w:pPr>
          </w:p>
          <w:p w:rsidR="008B6E98" w:rsidRDefault="008B6E98" w:rsidP="008B6E98">
            <w:pPr>
              <w:tabs>
                <w:tab w:val="left" w:pos="9623"/>
              </w:tabs>
              <w:jc w:val="both"/>
              <w:rPr>
                <w:rFonts w:ascii="Times New Roman" w:hAnsi="Times New Roman" w:cs="Times New Roman"/>
                <w:sz w:val="24"/>
                <w:szCs w:val="24"/>
              </w:rPr>
            </w:pPr>
            <w:r>
              <w:rPr>
                <w:rFonts w:ascii="Times New Roman" w:hAnsi="Times New Roman" w:cs="Times New Roman"/>
                <w:sz w:val="24"/>
                <w:szCs w:val="24"/>
              </w:rPr>
              <w:t xml:space="preserve">014.05 Середня освіта (Біологія та здоров’я людини) </w:t>
            </w:r>
          </w:p>
          <w:p w:rsidR="008B6E98" w:rsidRDefault="008B6E98" w:rsidP="008B6E98">
            <w:pPr>
              <w:tabs>
                <w:tab w:val="left" w:pos="9623"/>
              </w:tabs>
              <w:jc w:val="both"/>
              <w:rPr>
                <w:rFonts w:ascii="Times New Roman" w:hAnsi="Times New Roman" w:cs="Times New Roman"/>
                <w:sz w:val="24"/>
                <w:szCs w:val="24"/>
              </w:rPr>
            </w:pPr>
            <w:r>
              <w:rPr>
                <w:rFonts w:ascii="Times New Roman" w:hAnsi="Times New Roman" w:cs="Times New Roman"/>
                <w:sz w:val="24"/>
                <w:szCs w:val="24"/>
              </w:rPr>
              <w:t>Середня освіта. Біологія та здоров’я людини. Психологія</w:t>
            </w:r>
          </w:p>
          <w:p w:rsidR="00B304A6" w:rsidRPr="00D22F8B" w:rsidRDefault="008B6E98" w:rsidP="008B6E98">
            <w:pPr>
              <w:tabs>
                <w:tab w:val="left" w:pos="9623"/>
              </w:tabs>
              <w:jc w:val="both"/>
              <w:rPr>
                <w:rFonts w:ascii="Times New Roman" w:hAnsi="Times New Roman" w:cs="Times New Roman"/>
                <w:color w:val="FF0000"/>
                <w:sz w:val="24"/>
                <w:szCs w:val="24"/>
              </w:rPr>
            </w:pPr>
            <w:r>
              <w:rPr>
                <w:rFonts w:ascii="Times New Roman" w:hAnsi="Times New Roman" w:cs="Times New Roman"/>
                <w:sz w:val="24"/>
                <w:szCs w:val="24"/>
              </w:rPr>
              <w:t xml:space="preserve">Середня освіта </w:t>
            </w:r>
            <w:proofErr w:type="spellStart"/>
            <w:r>
              <w:rPr>
                <w:rFonts w:ascii="Times New Roman" w:hAnsi="Times New Roman" w:cs="Times New Roman"/>
                <w:sz w:val="24"/>
                <w:szCs w:val="24"/>
              </w:rPr>
              <w:t>.Біологія</w:t>
            </w:r>
            <w:proofErr w:type="spellEnd"/>
            <w:r>
              <w:rPr>
                <w:rFonts w:ascii="Times New Roman" w:hAnsi="Times New Roman" w:cs="Times New Roman"/>
                <w:sz w:val="24"/>
                <w:szCs w:val="24"/>
              </w:rPr>
              <w:t xml:space="preserve"> та здоров’я людини. Хімія</w:t>
            </w:r>
          </w:p>
        </w:tc>
      </w:tr>
      <w:tr w:rsidR="00B304A6" w:rsidRPr="003D6582" w:rsidTr="00A01C4C">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405857" w:rsidRDefault="00B304A6" w:rsidP="00405857">
            <w:pPr>
              <w:rPr>
                <w:rFonts w:ascii="Times New Roman" w:hAnsi="Times New Roman" w:cs="Times New Roman"/>
                <w:b/>
                <w:color w:val="000000"/>
                <w:sz w:val="24"/>
                <w:szCs w:val="24"/>
              </w:rPr>
            </w:pPr>
            <w:r w:rsidRPr="00405857">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8B6E98" w:rsidP="00D22F8B">
            <w:pPr>
              <w:tabs>
                <w:tab w:val="left" w:pos="9623"/>
              </w:tabs>
              <w:jc w:val="both"/>
              <w:rPr>
                <w:rFonts w:ascii="Times New Roman" w:hAnsi="Times New Roman" w:cs="Times New Roman"/>
                <w:sz w:val="24"/>
                <w:szCs w:val="24"/>
              </w:rPr>
            </w:pPr>
            <w:r>
              <w:rPr>
                <w:i/>
              </w:rPr>
              <w:t>2020-2021/ 2 семестр / 1 курс</w:t>
            </w:r>
          </w:p>
        </w:tc>
      </w:tr>
      <w:tr w:rsidR="00B304A6" w:rsidRPr="003D6582" w:rsidTr="00A01C4C">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F27FCD" w:rsidP="003A3FBF">
            <w:pPr>
              <w:jc w:val="both"/>
              <w:rPr>
                <w:rFonts w:ascii="Times New Roman" w:hAnsi="Times New Roman" w:cs="Times New Roman"/>
                <w:color w:val="000000"/>
                <w:sz w:val="24"/>
                <w:szCs w:val="24"/>
              </w:rPr>
            </w:pPr>
            <w:proofErr w:type="spellStart"/>
            <w:r>
              <w:rPr>
                <w:rFonts w:ascii="Times New Roman" w:hAnsi="Times New Roman" w:cs="Times New Roman"/>
                <w:sz w:val="24"/>
                <w:szCs w:val="24"/>
              </w:rPr>
              <w:t>Кошелєв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Василій</w:t>
            </w:r>
            <w:proofErr w:type="spellEnd"/>
            <w:r>
              <w:rPr>
                <w:rFonts w:ascii="Times New Roman" w:hAnsi="Times New Roman" w:cs="Times New Roman"/>
                <w:sz w:val="24"/>
                <w:szCs w:val="24"/>
              </w:rPr>
              <w:t xml:space="preserve"> Олександрович, </w:t>
            </w:r>
            <w:proofErr w:type="spellStart"/>
            <w:r w:rsidR="00D22F8B">
              <w:rPr>
                <w:rFonts w:ascii="Times New Roman" w:hAnsi="Times New Roman" w:cs="Times New Roman"/>
                <w:sz w:val="24"/>
                <w:szCs w:val="24"/>
              </w:rPr>
              <w:t>Халіман</w:t>
            </w:r>
            <w:proofErr w:type="spellEnd"/>
            <w:r w:rsidR="00D22F8B">
              <w:rPr>
                <w:rFonts w:ascii="Times New Roman" w:hAnsi="Times New Roman" w:cs="Times New Roman"/>
                <w:sz w:val="24"/>
                <w:szCs w:val="24"/>
              </w:rPr>
              <w:t xml:space="preserve"> Ігор Олексійович</w:t>
            </w:r>
          </w:p>
        </w:tc>
      </w:tr>
      <w:tr w:rsidR="00B304A6" w:rsidRPr="003D6582" w:rsidTr="00A01C4C">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proofErr w:type="spellStart"/>
            <w:r w:rsidRPr="003D6582">
              <w:rPr>
                <w:rFonts w:ascii="Times New Roman" w:hAnsi="Times New Roman" w:cs="Times New Roman"/>
                <w:b/>
                <w:color w:val="000000"/>
                <w:sz w:val="24"/>
                <w:szCs w:val="24"/>
              </w:rPr>
              <w:t>Профайл</w:t>
            </w:r>
            <w:proofErr w:type="spellEnd"/>
            <w:r w:rsidRPr="003D6582">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537BB0" w:rsidRPr="00537BB0" w:rsidRDefault="008B6E98" w:rsidP="00537BB0">
            <w:pPr>
              <w:ind w:left="290"/>
              <w:jc w:val="both"/>
              <w:rPr>
                <w:rFonts w:ascii="Times New Roman" w:hAnsi="Times New Roman" w:cs="Times New Roman"/>
                <w:color w:val="FF0000"/>
                <w:sz w:val="24"/>
                <w:szCs w:val="24"/>
              </w:rPr>
            </w:pPr>
            <w:hyperlink r:id="rId6" w:history="1">
              <w:r w:rsidR="00537BB0" w:rsidRPr="003F6AF4">
                <w:rPr>
                  <w:rStyle w:val="a5"/>
                  <w:rFonts w:ascii="Times New Roman" w:hAnsi="Times New Roman"/>
                  <w:sz w:val="24"/>
                  <w:szCs w:val="24"/>
                </w:rPr>
                <w:t>http://hb.mdpu.org.ua/kafedra-ekologiyi-ta-zoologiyi/sklad-ekologiyi-ta-zoologiyi/</w:t>
              </w:r>
            </w:hyperlink>
          </w:p>
        </w:tc>
      </w:tr>
      <w:tr w:rsidR="00B304A6" w:rsidRPr="003D6582" w:rsidTr="00A01C4C">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Контактний тел.</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537BB0" w:rsidRDefault="00B304A6" w:rsidP="00D22F8B">
            <w:pPr>
              <w:jc w:val="both"/>
              <w:rPr>
                <w:rFonts w:ascii="Times New Roman" w:hAnsi="Times New Roman" w:cs="Times New Roman"/>
                <w:sz w:val="24"/>
                <w:szCs w:val="24"/>
              </w:rPr>
            </w:pPr>
            <w:r w:rsidRPr="00CF29C8">
              <w:rPr>
                <w:rFonts w:ascii="Times New Roman" w:hAnsi="Times New Roman" w:cs="Times New Roman"/>
                <w:sz w:val="24"/>
                <w:szCs w:val="24"/>
              </w:rPr>
              <w:t xml:space="preserve">Деканат (0619) 44-01-90, кафедра (0619) 44-05-43, </w:t>
            </w:r>
            <w:r w:rsidR="00D22F8B">
              <w:rPr>
                <w:rFonts w:ascii="Times New Roman" w:hAnsi="Times New Roman" w:cs="Times New Roman"/>
                <w:sz w:val="24"/>
                <w:szCs w:val="24"/>
              </w:rPr>
              <w:t xml:space="preserve">викладач </w:t>
            </w:r>
            <w:r w:rsidRPr="00CF29C8">
              <w:rPr>
                <w:rFonts w:ascii="Times New Roman" w:hAnsi="Times New Roman" w:cs="Times New Roman"/>
                <w:sz w:val="24"/>
                <w:szCs w:val="24"/>
              </w:rPr>
              <w:t>+380</w:t>
            </w:r>
            <w:r w:rsidR="00D22F8B">
              <w:rPr>
                <w:rFonts w:ascii="Times New Roman" w:hAnsi="Times New Roman" w:cs="Times New Roman"/>
                <w:sz w:val="24"/>
                <w:szCs w:val="24"/>
              </w:rPr>
              <w:t>982190346</w:t>
            </w:r>
            <w:r w:rsidR="00537BB0">
              <w:rPr>
                <w:rFonts w:ascii="Times New Roman" w:hAnsi="Times New Roman" w:cs="Times New Roman"/>
                <w:sz w:val="24"/>
                <w:szCs w:val="24"/>
                <w:lang w:val="ru-RU"/>
              </w:rPr>
              <w:t xml:space="preserve"> (</w:t>
            </w:r>
            <w:proofErr w:type="spellStart"/>
            <w:r w:rsidR="00537BB0">
              <w:rPr>
                <w:rFonts w:ascii="Times New Roman" w:hAnsi="Times New Roman" w:cs="Times New Roman"/>
                <w:sz w:val="24"/>
                <w:szCs w:val="24"/>
              </w:rPr>
              <w:t>Халіман</w:t>
            </w:r>
            <w:proofErr w:type="spellEnd"/>
            <w:r w:rsidR="00537BB0">
              <w:rPr>
                <w:rFonts w:ascii="Times New Roman" w:hAnsi="Times New Roman" w:cs="Times New Roman"/>
                <w:sz w:val="24"/>
                <w:szCs w:val="24"/>
              </w:rPr>
              <w:t xml:space="preserve"> І.О.); +380985043916 (</w:t>
            </w:r>
            <w:proofErr w:type="spellStart"/>
            <w:r w:rsidR="00537BB0">
              <w:rPr>
                <w:rFonts w:ascii="Times New Roman" w:hAnsi="Times New Roman" w:cs="Times New Roman"/>
                <w:sz w:val="24"/>
                <w:szCs w:val="24"/>
              </w:rPr>
              <w:t>Кошелєв</w:t>
            </w:r>
            <w:proofErr w:type="spellEnd"/>
            <w:r w:rsidR="00537BB0">
              <w:rPr>
                <w:rFonts w:ascii="Times New Roman" w:hAnsi="Times New Roman" w:cs="Times New Roman"/>
                <w:sz w:val="24"/>
                <w:szCs w:val="24"/>
              </w:rPr>
              <w:t xml:space="preserve"> В.О.)</w:t>
            </w:r>
          </w:p>
        </w:tc>
      </w:tr>
      <w:tr w:rsidR="00B304A6" w:rsidRPr="003D6582" w:rsidTr="00A01C4C">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E-</w:t>
            </w:r>
            <w:proofErr w:type="spellStart"/>
            <w:r w:rsidRPr="003D6582">
              <w:rPr>
                <w:rFonts w:ascii="Times New Roman" w:hAnsi="Times New Roman" w:cs="Times New Roman"/>
                <w:b/>
                <w:color w:val="000000"/>
                <w:sz w:val="24"/>
                <w:szCs w:val="24"/>
              </w:rPr>
              <w:t>mail</w:t>
            </w:r>
            <w:proofErr w:type="spellEnd"/>
            <w:r w:rsidRPr="003D6582">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17179E">
            <w:pPr>
              <w:widowControl w:val="0"/>
              <w:rPr>
                <w:rFonts w:ascii="Times New Roman" w:hAnsi="Times New Roman" w:cs="Times New Roman"/>
                <w:sz w:val="24"/>
                <w:szCs w:val="24"/>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кафедри: </w:t>
            </w:r>
            <w:hyperlink r:id="rId7" w:history="1">
              <w:r w:rsidRPr="00CF29C8">
                <w:rPr>
                  <w:rStyle w:val="a5"/>
                  <w:rFonts w:ascii="Times New Roman" w:hAnsi="Times New Roman"/>
                  <w:sz w:val="24"/>
                  <w:szCs w:val="24"/>
                  <w:lang w:val="en-US"/>
                </w:rPr>
                <w:t>eko</w:t>
              </w:r>
              <w:r w:rsidRPr="00CF29C8">
                <w:rPr>
                  <w:rStyle w:val="a5"/>
                  <w:rFonts w:ascii="Times New Roman" w:hAnsi="Times New Roman"/>
                  <w:sz w:val="24"/>
                  <w:szCs w:val="24"/>
                </w:rPr>
                <w:t>-</w:t>
              </w:r>
              <w:r w:rsidRPr="00CF29C8">
                <w:rPr>
                  <w:rStyle w:val="a5"/>
                  <w:rFonts w:ascii="Times New Roman" w:hAnsi="Times New Roman"/>
                  <w:sz w:val="24"/>
                  <w:szCs w:val="24"/>
                  <w:lang w:val="en-US"/>
                </w:rPr>
                <w:t>zoo</w:t>
              </w:r>
              <w:r w:rsidRPr="00CF29C8">
                <w:rPr>
                  <w:rStyle w:val="a5"/>
                  <w:rFonts w:ascii="Times New Roman" w:hAnsi="Times New Roman"/>
                  <w:sz w:val="24"/>
                  <w:szCs w:val="24"/>
                </w:rPr>
                <w:t>@</w:t>
              </w:r>
              <w:r w:rsidRPr="00CF29C8">
                <w:rPr>
                  <w:rStyle w:val="a5"/>
                  <w:rFonts w:ascii="Times New Roman" w:hAnsi="Times New Roman"/>
                  <w:sz w:val="24"/>
                  <w:szCs w:val="24"/>
                  <w:lang w:val="en-US"/>
                </w:rPr>
                <w:t>online</w:t>
              </w:r>
              <w:r w:rsidRPr="00CF29C8">
                <w:rPr>
                  <w:rStyle w:val="a5"/>
                  <w:rFonts w:ascii="Times New Roman" w:hAnsi="Times New Roman"/>
                  <w:sz w:val="24"/>
                  <w:szCs w:val="24"/>
                </w:rPr>
                <w:t>.</w:t>
              </w:r>
              <w:proofErr w:type="spellStart"/>
              <w:r w:rsidRPr="00CF29C8">
                <w:rPr>
                  <w:rStyle w:val="a5"/>
                  <w:rFonts w:ascii="Times New Roman" w:hAnsi="Times New Roman"/>
                  <w:sz w:val="24"/>
                  <w:szCs w:val="24"/>
                  <w:lang w:val="en-US"/>
                </w:rPr>
                <w:t>ua</w:t>
              </w:r>
              <w:proofErr w:type="spellEnd"/>
            </w:hyperlink>
          </w:p>
          <w:p w:rsidR="00B304A6" w:rsidRDefault="00B304A6" w:rsidP="00D22F8B">
            <w:pPr>
              <w:jc w:val="both"/>
              <w:rPr>
                <w:rStyle w:val="a5"/>
                <w:rFonts w:ascii="Times New Roman" w:hAnsi="Times New Roman"/>
                <w:sz w:val="24"/>
                <w:szCs w:val="24"/>
              </w:rPr>
            </w:pPr>
            <w:r w:rsidRPr="00CF29C8">
              <w:rPr>
                <w:rFonts w:ascii="Times New Roman" w:hAnsi="Times New Roman" w:cs="Times New Roman"/>
                <w:sz w:val="24"/>
                <w:szCs w:val="24"/>
              </w:rPr>
              <w:t>Е-</w:t>
            </w:r>
            <w:r w:rsidRPr="00CF29C8">
              <w:rPr>
                <w:rFonts w:ascii="Times New Roman" w:hAnsi="Times New Roman" w:cs="Times New Roman"/>
                <w:sz w:val="24"/>
                <w:szCs w:val="24"/>
                <w:lang w:val="en-US"/>
              </w:rPr>
              <w:t>mail</w:t>
            </w:r>
            <w:r w:rsidRPr="00CF29C8">
              <w:rPr>
                <w:rFonts w:ascii="Times New Roman" w:hAnsi="Times New Roman" w:cs="Times New Roman"/>
                <w:sz w:val="24"/>
                <w:szCs w:val="24"/>
              </w:rPr>
              <w:t xml:space="preserve"> викладача: </w:t>
            </w:r>
            <w:hyperlink r:id="rId8" w:history="1">
              <w:proofErr w:type="spellStart"/>
              <w:r w:rsidR="00D22F8B">
                <w:rPr>
                  <w:rStyle w:val="a5"/>
                  <w:rFonts w:ascii="Times New Roman" w:hAnsi="Times New Roman"/>
                  <w:sz w:val="24"/>
                  <w:szCs w:val="24"/>
                  <w:lang w:val="en-US"/>
                </w:rPr>
                <w:t>khali</w:t>
              </w:r>
              <w:proofErr w:type="spellEnd"/>
              <w:r w:rsidR="00D22F8B" w:rsidRPr="00D22F8B">
                <w:rPr>
                  <w:rStyle w:val="a5"/>
                  <w:rFonts w:ascii="Times New Roman" w:hAnsi="Times New Roman"/>
                  <w:sz w:val="24"/>
                  <w:szCs w:val="24"/>
                  <w:lang w:val="ru-RU"/>
                </w:rPr>
                <w:t>@</w:t>
              </w:r>
              <w:proofErr w:type="spellStart"/>
              <w:r w:rsidR="00D22F8B">
                <w:rPr>
                  <w:rStyle w:val="a5"/>
                  <w:rFonts w:ascii="Times New Roman" w:hAnsi="Times New Roman"/>
                  <w:sz w:val="24"/>
                  <w:szCs w:val="24"/>
                  <w:lang w:val="en-US"/>
                </w:rPr>
                <w:t>ukr</w:t>
              </w:r>
              <w:proofErr w:type="spellEnd"/>
              <w:r w:rsidR="00D22F8B" w:rsidRPr="00D22F8B">
                <w:rPr>
                  <w:rStyle w:val="a5"/>
                  <w:rFonts w:ascii="Times New Roman" w:hAnsi="Times New Roman"/>
                  <w:sz w:val="24"/>
                  <w:szCs w:val="24"/>
                  <w:lang w:val="ru-RU"/>
                </w:rPr>
                <w:t>,</w:t>
              </w:r>
              <w:r w:rsidR="00D22F8B">
                <w:rPr>
                  <w:rStyle w:val="a5"/>
                  <w:rFonts w:ascii="Times New Roman" w:hAnsi="Times New Roman"/>
                  <w:sz w:val="24"/>
                  <w:szCs w:val="24"/>
                  <w:lang w:val="en-US"/>
                </w:rPr>
                <w:t>net</w:t>
              </w:r>
            </w:hyperlink>
          </w:p>
          <w:p w:rsidR="00537BB0" w:rsidRPr="00537BB0" w:rsidRDefault="00537BB0" w:rsidP="00D22F8B">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3F6AF4">
                <w:rPr>
                  <w:rStyle w:val="a5"/>
                  <w:rFonts w:ascii="Times New Roman" w:hAnsi="Times New Roman"/>
                  <w:sz w:val="24"/>
                  <w:szCs w:val="24"/>
                </w:rPr>
                <w:t>kochelev10041@gmail.com</w:t>
              </w:r>
            </w:hyperlink>
            <w:r>
              <w:rPr>
                <w:rFonts w:ascii="Times New Roman" w:hAnsi="Times New Roman" w:cs="Times New Roman"/>
                <w:sz w:val="24"/>
                <w:szCs w:val="24"/>
              </w:rPr>
              <w:t xml:space="preserve"> </w:t>
            </w:r>
          </w:p>
        </w:tc>
      </w:tr>
      <w:tr w:rsidR="00B304A6" w:rsidRPr="003D6582" w:rsidTr="00A01C4C">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Сторінка курсу в ЦОДТ МДПУ</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ім.</w:t>
            </w:r>
            <w:r>
              <w:rPr>
                <w:rFonts w:ascii="Times New Roman" w:hAnsi="Times New Roman" w:cs="Times New Roman"/>
                <w:b/>
                <w:color w:val="000000"/>
                <w:sz w:val="24"/>
                <w:szCs w:val="24"/>
              </w:rPr>
              <w:t xml:space="preserve"> </w:t>
            </w:r>
            <w:r w:rsidRPr="003D6582">
              <w:rPr>
                <w:rFonts w:ascii="Times New Roman" w:hAnsi="Times New Roman" w:cs="Times New Roman"/>
                <w:b/>
                <w:color w:val="000000"/>
                <w:sz w:val="24"/>
                <w:szCs w:val="24"/>
              </w:rPr>
              <w:t>Б.Хмельницького</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8B6E98" w:rsidRDefault="008B6E98" w:rsidP="00194746">
            <w:pPr>
              <w:ind w:left="290"/>
              <w:jc w:val="both"/>
              <w:rPr>
                <w:rFonts w:ascii="Times New Roman" w:hAnsi="Times New Roman" w:cs="Times New Roman"/>
                <w:color w:val="FF0000"/>
                <w:sz w:val="24"/>
                <w:szCs w:val="24"/>
              </w:rPr>
            </w:pPr>
            <w:hyperlink r:id="rId10" w:history="1">
              <w:r w:rsidR="00537BB0" w:rsidRPr="003F6AF4">
                <w:rPr>
                  <w:rStyle w:val="a5"/>
                  <w:rFonts w:ascii="Times New Roman" w:hAnsi="Times New Roman"/>
                  <w:sz w:val="24"/>
                  <w:szCs w:val="24"/>
                </w:rPr>
                <w:t>http://www.dfn.mdpu.org.ua/course/view.php?id=4620</w:t>
              </w:r>
            </w:hyperlink>
            <w:r w:rsidR="00537BB0" w:rsidRPr="008B6E98">
              <w:rPr>
                <w:rFonts w:ascii="Times New Roman" w:hAnsi="Times New Roman" w:cs="Times New Roman"/>
                <w:color w:val="FF0000"/>
                <w:sz w:val="24"/>
                <w:szCs w:val="24"/>
              </w:rPr>
              <w:t xml:space="preserve"> </w:t>
            </w:r>
          </w:p>
        </w:tc>
      </w:tr>
      <w:tr w:rsidR="00B304A6" w:rsidRPr="003D6582" w:rsidTr="00A01C4C">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B304A6" w:rsidRPr="003D6582" w:rsidRDefault="00B304A6" w:rsidP="00443A93">
            <w:pPr>
              <w:rPr>
                <w:rFonts w:ascii="Times New Roman" w:hAnsi="Times New Roman" w:cs="Times New Roman"/>
                <w:color w:val="000000"/>
                <w:sz w:val="24"/>
                <w:szCs w:val="24"/>
              </w:rPr>
            </w:pPr>
            <w:r w:rsidRPr="003D6582">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rsidR="00B304A6" w:rsidRPr="00CF29C8" w:rsidRDefault="00B304A6" w:rsidP="00194746">
            <w:pPr>
              <w:pStyle w:val="11"/>
              <w:widowControl w:val="0"/>
              <w:spacing w:line="240" w:lineRule="auto"/>
              <w:ind w:left="290"/>
              <w:jc w:val="both"/>
              <w:rPr>
                <w:rFonts w:ascii="Times New Roman" w:hAnsi="Times New Roman" w:cs="Times New Roman"/>
                <w:i/>
                <w:sz w:val="24"/>
                <w:szCs w:val="24"/>
                <w:lang w:val="uk-UA"/>
              </w:rPr>
            </w:pPr>
            <w:r w:rsidRPr="00CF29C8">
              <w:rPr>
                <w:rFonts w:ascii="Times New Roman" w:hAnsi="Times New Roman" w:cs="Times New Roman"/>
                <w:i/>
                <w:sz w:val="24"/>
                <w:szCs w:val="24"/>
                <w:lang w:val="uk-UA"/>
              </w:rPr>
              <w:t xml:space="preserve">Очні консультації: </w:t>
            </w:r>
          </w:p>
          <w:p w:rsidR="00B304A6" w:rsidRPr="00CF29C8" w:rsidRDefault="00B304A6" w:rsidP="00194746">
            <w:pPr>
              <w:pStyle w:val="11"/>
              <w:widowControl w:val="0"/>
              <w:spacing w:line="240" w:lineRule="auto"/>
              <w:ind w:left="290"/>
              <w:jc w:val="both"/>
              <w:rPr>
                <w:rFonts w:ascii="Times New Roman" w:hAnsi="Times New Roman" w:cs="Times New Roman"/>
                <w:sz w:val="24"/>
                <w:szCs w:val="24"/>
                <w:lang w:val="uk-UA"/>
              </w:rPr>
            </w:pPr>
            <w:r w:rsidRPr="00CF29C8">
              <w:rPr>
                <w:rFonts w:ascii="Times New Roman" w:hAnsi="Times New Roman" w:cs="Times New Roman"/>
                <w:sz w:val="24"/>
                <w:szCs w:val="24"/>
                <w:lang w:val="uk-UA"/>
              </w:rPr>
              <w:t>що</w:t>
            </w:r>
            <w:r w:rsidR="00D22F8B" w:rsidRPr="00D22F8B">
              <w:rPr>
                <w:rFonts w:ascii="Times New Roman" w:hAnsi="Times New Roman" w:cs="Times New Roman"/>
                <w:sz w:val="24"/>
                <w:szCs w:val="24"/>
              </w:rPr>
              <w:t>четверга</w:t>
            </w:r>
            <w:r w:rsidRPr="00CF29C8">
              <w:rPr>
                <w:rFonts w:ascii="Times New Roman" w:hAnsi="Times New Roman" w:cs="Times New Roman"/>
                <w:sz w:val="24"/>
                <w:szCs w:val="24"/>
                <w:lang w:val="uk-UA"/>
              </w:rPr>
              <w:t xml:space="preserve">, </w:t>
            </w:r>
            <w:r w:rsidRPr="00CF29C8">
              <w:rPr>
                <w:rFonts w:ascii="Times New Roman" w:hAnsi="Times New Roman" w:cs="Times New Roman"/>
                <w:sz w:val="24"/>
                <w:szCs w:val="24"/>
              </w:rPr>
              <w:t>2 годин</w:t>
            </w:r>
            <w:r w:rsidRPr="00CF29C8">
              <w:rPr>
                <w:rFonts w:ascii="Times New Roman" w:hAnsi="Times New Roman" w:cs="Times New Roman"/>
                <w:sz w:val="24"/>
                <w:szCs w:val="24"/>
                <w:lang w:val="uk-UA"/>
              </w:rPr>
              <w:t>и на тиждень</w:t>
            </w:r>
            <w:r w:rsidR="00D22F8B">
              <w:rPr>
                <w:rFonts w:ascii="Times New Roman" w:hAnsi="Times New Roman" w:cs="Times New Roman"/>
                <w:sz w:val="24"/>
                <w:szCs w:val="24"/>
                <w:lang w:val="uk-UA"/>
              </w:rPr>
              <w:t xml:space="preserve"> </w:t>
            </w:r>
            <w:r w:rsidRPr="00CF29C8">
              <w:rPr>
                <w:rFonts w:ascii="Times New Roman" w:hAnsi="Times New Roman" w:cs="Times New Roman"/>
                <w:sz w:val="24"/>
                <w:szCs w:val="24"/>
                <w:lang w:val="uk-UA"/>
              </w:rPr>
              <w:t>з 14.00 до 16.00.</w:t>
            </w:r>
          </w:p>
          <w:p w:rsidR="00B304A6" w:rsidRPr="00CF29C8" w:rsidRDefault="00B304A6" w:rsidP="00194746">
            <w:pPr>
              <w:pStyle w:val="11"/>
              <w:widowControl w:val="0"/>
              <w:spacing w:line="240" w:lineRule="auto"/>
              <w:ind w:left="290"/>
              <w:jc w:val="both"/>
              <w:rPr>
                <w:rFonts w:ascii="Times New Roman" w:hAnsi="Times New Roman" w:cs="Times New Roman"/>
                <w:i/>
                <w:sz w:val="24"/>
                <w:szCs w:val="24"/>
                <w:lang w:val="uk-UA"/>
              </w:rPr>
            </w:pPr>
            <w:proofErr w:type="spellStart"/>
            <w:r w:rsidRPr="00CF29C8">
              <w:rPr>
                <w:rFonts w:ascii="Times New Roman" w:hAnsi="Times New Roman" w:cs="Times New Roman"/>
                <w:i/>
                <w:sz w:val="24"/>
                <w:szCs w:val="24"/>
                <w:lang w:val="uk-UA"/>
              </w:rPr>
              <w:lastRenderedPageBreak/>
              <w:t>Онлайн-консультації</w:t>
            </w:r>
            <w:proofErr w:type="spellEnd"/>
            <w:r w:rsidRPr="00CF29C8">
              <w:rPr>
                <w:rFonts w:ascii="Times New Roman" w:hAnsi="Times New Roman" w:cs="Times New Roman"/>
                <w:i/>
                <w:sz w:val="24"/>
                <w:szCs w:val="24"/>
                <w:lang w:val="uk-UA"/>
              </w:rPr>
              <w:t>:</w:t>
            </w:r>
          </w:p>
          <w:p w:rsidR="00B304A6" w:rsidRPr="00D22F8B" w:rsidRDefault="00B304A6" w:rsidP="00194746">
            <w:pPr>
              <w:ind w:left="290"/>
              <w:jc w:val="both"/>
              <w:rPr>
                <w:rFonts w:ascii="Times New Roman" w:hAnsi="Times New Roman" w:cs="Times New Roman"/>
                <w:color w:val="000000"/>
                <w:sz w:val="24"/>
                <w:szCs w:val="24"/>
              </w:rPr>
            </w:pPr>
            <w:r w:rsidRPr="00CF29C8">
              <w:rPr>
                <w:rFonts w:ascii="Times New Roman" w:hAnsi="Times New Roman" w:cs="Times New Roman"/>
                <w:sz w:val="24"/>
                <w:szCs w:val="24"/>
              </w:rPr>
              <w:t xml:space="preserve">через систему </w:t>
            </w:r>
            <w:r w:rsidRPr="00CF29C8">
              <w:rPr>
                <w:rFonts w:ascii="Times New Roman" w:hAnsi="Times New Roman" w:cs="Times New Roman"/>
                <w:color w:val="000000"/>
                <w:sz w:val="24"/>
                <w:szCs w:val="24"/>
              </w:rPr>
              <w:t>ЦОДТ МДПУ ім. Б.Хмельницького</w:t>
            </w:r>
            <w:r w:rsidR="00D22F8B">
              <w:rPr>
                <w:rFonts w:ascii="Times New Roman" w:hAnsi="Times New Roman" w:cs="Times New Roman"/>
                <w:color w:val="000000"/>
                <w:sz w:val="24"/>
                <w:szCs w:val="24"/>
              </w:rPr>
              <w:t xml:space="preserve">, </w:t>
            </w:r>
            <w:proofErr w:type="spellStart"/>
            <w:r w:rsidR="00D22F8B">
              <w:rPr>
                <w:rFonts w:ascii="Times New Roman" w:hAnsi="Times New Roman" w:cs="Times New Roman"/>
                <w:color w:val="000000"/>
                <w:sz w:val="24"/>
                <w:szCs w:val="24"/>
              </w:rPr>
              <w:t>ZOOM</w:t>
            </w:r>
            <w:proofErr w:type="spellEnd"/>
            <w:r w:rsidR="00D22F8B">
              <w:rPr>
                <w:rFonts w:ascii="Times New Roman" w:hAnsi="Times New Roman" w:cs="Times New Roman"/>
                <w:color w:val="000000"/>
                <w:sz w:val="24"/>
                <w:szCs w:val="24"/>
              </w:rPr>
              <w:t xml:space="preserve">, </w:t>
            </w:r>
            <w:proofErr w:type="spellStart"/>
            <w:r w:rsidR="00D22F8B">
              <w:rPr>
                <w:rFonts w:ascii="Times New Roman" w:hAnsi="Times New Roman" w:cs="Times New Roman"/>
                <w:color w:val="000000"/>
                <w:sz w:val="24"/>
                <w:szCs w:val="24"/>
              </w:rPr>
              <w:t>скайп</w:t>
            </w:r>
            <w:proofErr w:type="spellEnd"/>
            <w:r w:rsidR="00D22F8B">
              <w:rPr>
                <w:rFonts w:ascii="Times New Roman" w:hAnsi="Times New Roman" w:cs="Times New Roman"/>
                <w:color w:val="000000"/>
                <w:sz w:val="24"/>
                <w:szCs w:val="24"/>
              </w:rPr>
              <w:t>.</w:t>
            </w:r>
          </w:p>
        </w:tc>
      </w:tr>
    </w:tbl>
    <w:p w:rsidR="00D22F8B" w:rsidRDefault="00D22F8B" w:rsidP="00D22F8B">
      <w:pPr>
        <w:ind w:left="720"/>
        <w:contextualSpacing/>
        <w:rPr>
          <w:rFonts w:ascii="Times New Roman" w:hAnsi="Times New Roman" w:cs="Times New Roman"/>
          <w:b/>
          <w:caps/>
          <w:color w:val="000000"/>
          <w:sz w:val="24"/>
          <w:szCs w:val="24"/>
        </w:rPr>
      </w:pPr>
    </w:p>
    <w:p w:rsidR="00B304A6" w:rsidRDefault="00B304A6" w:rsidP="003E3D7C">
      <w:pPr>
        <w:numPr>
          <w:ilvl w:val="0"/>
          <w:numId w:val="42"/>
        </w:numPr>
        <w:contextualSpacing/>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Анотація</w:t>
      </w:r>
    </w:p>
    <w:p w:rsidR="00B304A6" w:rsidRPr="003F5F43" w:rsidRDefault="00B304A6" w:rsidP="003E3D7C">
      <w:pPr>
        <w:ind w:left="360"/>
        <w:contextualSpacing/>
        <w:rPr>
          <w:rFonts w:ascii="Times New Roman" w:hAnsi="Times New Roman" w:cs="Times New Roman"/>
          <w:b/>
          <w:caps/>
          <w:color w:val="000000"/>
          <w:sz w:val="24"/>
          <w:szCs w:val="24"/>
        </w:rPr>
      </w:pPr>
    </w:p>
    <w:p w:rsidR="000A65EA" w:rsidRPr="00F27FCD" w:rsidRDefault="000A65EA" w:rsidP="000B01EB">
      <w:pPr>
        <w:pStyle w:val="ae"/>
        <w:spacing w:after="0"/>
        <w:ind w:firstLine="709"/>
        <w:jc w:val="both"/>
        <w:rPr>
          <w:sz w:val="24"/>
          <w:szCs w:val="24"/>
          <w:lang w:val="uk-UA"/>
        </w:rPr>
      </w:pPr>
      <w:r w:rsidRPr="00F27FCD">
        <w:rPr>
          <w:sz w:val="24"/>
          <w:szCs w:val="24"/>
          <w:lang w:val="uk-UA"/>
        </w:rPr>
        <w:t>Порівняльна анатомія тварин є частиною біологічної систематики − вчення про різноманітність живих істот. Різно</w:t>
      </w:r>
      <w:r w:rsidRPr="00F27FCD">
        <w:rPr>
          <w:sz w:val="24"/>
          <w:szCs w:val="24"/>
          <w:lang w:val="uk-UA"/>
        </w:rPr>
        <w:softHyphen/>
        <w:t>манітність ця на перший погляд здаєть</w:t>
      </w:r>
      <w:r w:rsidR="00230800" w:rsidRPr="00F27FCD">
        <w:rPr>
          <w:sz w:val="24"/>
          <w:szCs w:val="24"/>
          <w:lang w:val="uk-UA"/>
        </w:rPr>
        <w:t>ся безмежною й хаотичною. Порівняльно-анатомічний метод є одним із методів система</w:t>
      </w:r>
      <w:r w:rsidR="00230800" w:rsidRPr="00F27FCD">
        <w:rPr>
          <w:sz w:val="24"/>
          <w:szCs w:val="24"/>
          <w:lang w:val="uk-UA"/>
        </w:rPr>
        <w:softHyphen/>
        <w:t>тичного описання різноманітності органічних форм, він</w:t>
      </w:r>
      <w:r w:rsidRPr="00F27FCD">
        <w:rPr>
          <w:sz w:val="24"/>
          <w:szCs w:val="24"/>
          <w:lang w:val="uk-UA"/>
        </w:rPr>
        <w:t xml:space="preserve"> полягає в знаходженні, оцінці та </w:t>
      </w:r>
      <w:r w:rsidRPr="00F27FCD">
        <w:rPr>
          <w:spacing w:val="-1"/>
          <w:sz w:val="24"/>
          <w:szCs w:val="24"/>
          <w:lang w:val="uk-UA"/>
        </w:rPr>
        <w:t xml:space="preserve">систематизації подібностей та відмінностей між організмами. </w:t>
      </w:r>
    </w:p>
    <w:p w:rsidR="000A65EA" w:rsidRPr="00F27FCD" w:rsidRDefault="000A65EA" w:rsidP="000B01EB">
      <w:pPr>
        <w:pStyle w:val="ae"/>
        <w:spacing w:after="0"/>
        <w:ind w:firstLine="697"/>
        <w:jc w:val="both"/>
        <w:rPr>
          <w:sz w:val="24"/>
          <w:szCs w:val="24"/>
          <w:lang w:val="uk-UA"/>
        </w:rPr>
      </w:pPr>
      <w:r w:rsidRPr="00F27FCD">
        <w:rPr>
          <w:sz w:val="24"/>
          <w:szCs w:val="24"/>
          <w:lang w:val="uk-UA"/>
        </w:rPr>
        <w:t>Порівняльна анатомія тварин вивчає закономірності будови й розвитку організмів, їх систем шляхом зіставлення тварин різних систематичних груп. Порівняння будови органів у зв’язку з їх функціями дозволяє зрозуміти пристосування до умов існування тваринних організмів як цілісних сист</w:t>
      </w:r>
      <w:r w:rsidR="00230800" w:rsidRPr="00F27FCD">
        <w:rPr>
          <w:sz w:val="24"/>
          <w:szCs w:val="24"/>
          <w:lang w:val="uk-UA"/>
        </w:rPr>
        <w:t>ем, походження й шляхи еволюції</w:t>
      </w:r>
      <w:r w:rsidRPr="00F27FCD">
        <w:rPr>
          <w:sz w:val="24"/>
          <w:szCs w:val="24"/>
          <w:lang w:val="uk-UA"/>
        </w:rPr>
        <w:t xml:space="preserve"> різних груп тварин.</w:t>
      </w:r>
    </w:p>
    <w:p w:rsidR="00230800" w:rsidRPr="00F27FCD" w:rsidRDefault="00230800" w:rsidP="000B01EB">
      <w:pPr>
        <w:pStyle w:val="ae"/>
        <w:spacing w:after="0"/>
        <w:ind w:firstLine="709"/>
        <w:jc w:val="both"/>
        <w:rPr>
          <w:sz w:val="24"/>
          <w:szCs w:val="24"/>
          <w:lang w:val="uk-UA"/>
        </w:rPr>
      </w:pPr>
      <w:r w:rsidRPr="00F27FCD">
        <w:rPr>
          <w:sz w:val="24"/>
          <w:szCs w:val="24"/>
          <w:lang w:val="uk-UA"/>
        </w:rPr>
        <w:t xml:space="preserve">Наука пояснює: </w:t>
      </w:r>
    </w:p>
    <w:p w:rsidR="00230800" w:rsidRPr="00F27FCD" w:rsidRDefault="00230800" w:rsidP="000B01EB">
      <w:pPr>
        <w:pStyle w:val="ae"/>
        <w:spacing w:after="0"/>
        <w:ind w:firstLine="709"/>
        <w:jc w:val="both"/>
        <w:rPr>
          <w:spacing w:val="-8"/>
          <w:sz w:val="24"/>
          <w:szCs w:val="24"/>
          <w:lang w:val="uk-UA"/>
        </w:rPr>
      </w:pPr>
      <w:r w:rsidRPr="00F27FCD">
        <w:rPr>
          <w:sz w:val="24"/>
          <w:szCs w:val="24"/>
          <w:lang w:val="uk-UA"/>
        </w:rPr>
        <w:t xml:space="preserve">− будову організму, показуючи умови, які викликають її появу в онтогенезі особин даного виду та </w:t>
      </w:r>
      <w:r w:rsidRPr="00F27FCD">
        <w:rPr>
          <w:spacing w:val="-8"/>
          <w:sz w:val="24"/>
          <w:szCs w:val="24"/>
          <w:lang w:val="uk-UA"/>
        </w:rPr>
        <w:t>підтримують її існування в безперервному потоці обміну речовин;</w:t>
      </w:r>
    </w:p>
    <w:p w:rsidR="00230800" w:rsidRPr="00F27FCD" w:rsidRDefault="00230800" w:rsidP="000B01EB">
      <w:pPr>
        <w:pStyle w:val="ae"/>
        <w:spacing w:after="0"/>
        <w:ind w:firstLine="709"/>
        <w:jc w:val="both"/>
        <w:rPr>
          <w:spacing w:val="-7"/>
          <w:sz w:val="24"/>
          <w:szCs w:val="24"/>
          <w:lang w:val="uk-UA"/>
        </w:rPr>
      </w:pPr>
      <w:r w:rsidRPr="00F27FCD">
        <w:rPr>
          <w:spacing w:val="-8"/>
          <w:sz w:val="24"/>
          <w:szCs w:val="24"/>
          <w:lang w:val="uk-UA"/>
        </w:rPr>
        <w:t xml:space="preserve">− </w:t>
      </w:r>
      <w:r w:rsidRPr="00F27FCD">
        <w:rPr>
          <w:spacing w:val="-7"/>
          <w:sz w:val="24"/>
          <w:szCs w:val="24"/>
          <w:lang w:val="uk-UA"/>
        </w:rPr>
        <w:t>будову органа, коли вказує, як він пристосований до своїх відправлень, яке його значення в житті цілого організму;</w:t>
      </w:r>
    </w:p>
    <w:p w:rsidR="00230800" w:rsidRPr="00F27FCD" w:rsidRDefault="00230800" w:rsidP="000B01EB">
      <w:pPr>
        <w:pStyle w:val="ae"/>
        <w:spacing w:after="0"/>
        <w:ind w:firstLine="709"/>
        <w:jc w:val="both"/>
        <w:rPr>
          <w:sz w:val="24"/>
          <w:szCs w:val="24"/>
          <w:lang w:val="uk-UA"/>
        </w:rPr>
      </w:pPr>
      <w:r w:rsidRPr="00F27FCD">
        <w:rPr>
          <w:spacing w:val="-7"/>
          <w:sz w:val="24"/>
          <w:szCs w:val="24"/>
          <w:lang w:val="uk-UA"/>
        </w:rPr>
        <w:t xml:space="preserve">− </w:t>
      </w:r>
      <w:r w:rsidRPr="00F27FCD">
        <w:rPr>
          <w:sz w:val="24"/>
          <w:szCs w:val="24"/>
          <w:lang w:val="uk-UA"/>
        </w:rPr>
        <w:t xml:space="preserve">будову організму чи органа, а також пристосованість їх до довкілля, коли виявляє шляхи та рушійні сили їх становлення в історії виду. </w:t>
      </w:r>
    </w:p>
    <w:p w:rsidR="00230800" w:rsidRPr="00F27FCD" w:rsidRDefault="00230800" w:rsidP="000B01EB">
      <w:pPr>
        <w:pStyle w:val="ae"/>
        <w:spacing w:after="0"/>
        <w:ind w:firstLine="709"/>
        <w:jc w:val="both"/>
        <w:rPr>
          <w:sz w:val="24"/>
          <w:szCs w:val="24"/>
          <w:lang w:val="uk-UA"/>
        </w:rPr>
      </w:pPr>
      <w:r w:rsidRPr="00F27FCD">
        <w:rPr>
          <w:sz w:val="24"/>
          <w:szCs w:val="24"/>
          <w:lang w:val="uk-UA"/>
        </w:rPr>
        <w:t>Крім фізіологічного, екологічного та історичного пояснення необхідне й порівняльно-анатомічне.</w:t>
      </w:r>
    </w:p>
    <w:p w:rsidR="00230800" w:rsidRPr="00F27FCD" w:rsidRDefault="00230800" w:rsidP="000B01EB">
      <w:pPr>
        <w:pStyle w:val="ae"/>
        <w:spacing w:after="0"/>
        <w:ind w:firstLine="697"/>
        <w:jc w:val="both"/>
        <w:rPr>
          <w:sz w:val="24"/>
          <w:szCs w:val="24"/>
          <w:lang w:val="uk-UA"/>
        </w:rPr>
      </w:pPr>
    </w:p>
    <w:p w:rsidR="00B304A6" w:rsidRDefault="00B304A6" w:rsidP="003E3D7C">
      <w:pPr>
        <w:numPr>
          <w:ilvl w:val="0"/>
          <w:numId w:val="42"/>
        </w:numPr>
        <w:contextualSpacing/>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 xml:space="preserve">Мета та </w:t>
      </w:r>
      <w:r>
        <w:rPr>
          <w:rFonts w:ascii="Times New Roman" w:hAnsi="Times New Roman" w:cs="Times New Roman"/>
          <w:b/>
          <w:caps/>
          <w:color w:val="000000"/>
          <w:sz w:val="24"/>
          <w:szCs w:val="24"/>
        </w:rPr>
        <w:t>ЗАВДАННЯ ОСВІТНЬОГО КОМПОНЕНТА</w:t>
      </w:r>
    </w:p>
    <w:p w:rsidR="00B304A6" w:rsidRPr="003F5F43" w:rsidRDefault="00B304A6" w:rsidP="003E3D7C">
      <w:pPr>
        <w:ind w:left="360"/>
        <w:contextualSpacing/>
        <w:rPr>
          <w:rFonts w:ascii="Times New Roman" w:hAnsi="Times New Roman" w:cs="Times New Roman"/>
          <w:b/>
          <w:caps/>
          <w:color w:val="000000"/>
          <w:sz w:val="24"/>
          <w:szCs w:val="24"/>
        </w:rPr>
      </w:pPr>
    </w:p>
    <w:p w:rsidR="00230800" w:rsidRPr="00F27FCD" w:rsidRDefault="00B304A6" w:rsidP="000B01EB">
      <w:pPr>
        <w:ind w:firstLine="425"/>
        <w:jc w:val="both"/>
        <w:rPr>
          <w:rFonts w:ascii="Times New Roman" w:hAnsi="Times New Roman"/>
          <w:sz w:val="28"/>
        </w:rPr>
      </w:pPr>
      <w:r w:rsidRPr="00F27FCD">
        <w:rPr>
          <w:rFonts w:ascii="Times New Roman" w:hAnsi="Times New Roman" w:cs="Times New Roman"/>
          <w:b/>
          <w:sz w:val="24"/>
          <w:szCs w:val="24"/>
        </w:rPr>
        <w:t>Метою дисципліни</w:t>
      </w:r>
      <w:r w:rsidRPr="00F27FCD">
        <w:rPr>
          <w:rFonts w:ascii="Times New Roman" w:hAnsi="Times New Roman" w:cs="Times New Roman"/>
          <w:sz w:val="24"/>
          <w:szCs w:val="24"/>
        </w:rPr>
        <w:t xml:space="preserve"> є: </w:t>
      </w:r>
      <w:r w:rsidR="00230800" w:rsidRPr="00F27FCD">
        <w:rPr>
          <w:rFonts w:ascii="Times New Roman" w:hAnsi="Times New Roman"/>
          <w:sz w:val="24"/>
          <w:szCs w:val="24"/>
        </w:rPr>
        <w:t>підготовка фахівців, які добре володіють матеріалом з морфологічної будови та ембріології тварин різних систематичних груп, напрямків еволюційного розвитку, палеозоологією, закономірностями філогенезу, родовим древом світу тварин від найпростіших одноклітинних форм до високоорганізованих представників з ряду приматів класу Ссавці, акцентуючи увагу на представниках тваринного світу, які є об`єктами вивчення в загальноосвітній школі.</w:t>
      </w:r>
    </w:p>
    <w:p w:rsidR="00B304A6" w:rsidRPr="00F27FCD" w:rsidRDefault="00B304A6" w:rsidP="00230800">
      <w:pPr>
        <w:shd w:val="clear" w:color="auto" w:fill="FFFFFF"/>
        <w:ind w:left="360"/>
        <w:rPr>
          <w:rFonts w:ascii="Times New Roman" w:hAnsi="Times New Roman" w:cs="Times New Roman"/>
          <w:b/>
          <w:caps/>
          <w:sz w:val="24"/>
          <w:szCs w:val="24"/>
        </w:rPr>
      </w:pPr>
    </w:p>
    <w:p w:rsidR="00B304A6" w:rsidRDefault="00B304A6" w:rsidP="00443A93">
      <w:pPr>
        <w:shd w:val="clear" w:color="auto" w:fill="FFFFFF"/>
        <w:ind w:left="360"/>
        <w:jc w:val="center"/>
        <w:rPr>
          <w:rFonts w:ascii="Times New Roman" w:hAnsi="Times New Roman" w:cs="Times New Roman"/>
          <w:b/>
          <w:caps/>
          <w:sz w:val="24"/>
          <w:szCs w:val="24"/>
        </w:rPr>
      </w:pPr>
      <w:r>
        <w:rPr>
          <w:rFonts w:ascii="Times New Roman" w:hAnsi="Times New Roman" w:cs="Times New Roman"/>
          <w:b/>
          <w:caps/>
          <w:sz w:val="24"/>
          <w:szCs w:val="24"/>
        </w:rPr>
        <w:t>3</w:t>
      </w:r>
      <w:r w:rsidRPr="003F5F43">
        <w:rPr>
          <w:rFonts w:ascii="Times New Roman" w:hAnsi="Times New Roman" w:cs="Times New Roman"/>
          <w:b/>
          <w:caps/>
          <w:sz w:val="24"/>
          <w:szCs w:val="24"/>
        </w:rPr>
        <w:t xml:space="preserve">. </w:t>
      </w:r>
      <w:r w:rsidRPr="00405857">
        <w:rPr>
          <w:rFonts w:ascii="Times New Roman" w:hAnsi="Times New Roman" w:cs="Times New Roman"/>
          <w:b/>
          <w:caps/>
          <w:sz w:val="24"/>
          <w:szCs w:val="24"/>
        </w:rPr>
        <w:t>ПЕРЕЛІК КОМПЕТЕНТНОСТЕЙ, ЯКІ НАБУВАЮТЬСЯ ПІД ЧАС ОПАНУВАННЯ ОСВІТНІМ КОМПОНЕНТОМ</w:t>
      </w:r>
    </w:p>
    <w:p w:rsidR="00B304A6" w:rsidRPr="003F5F43" w:rsidRDefault="00B304A6" w:rsidP="00443A93">
      <w:pPr>
        <w:shd w:val="clear" w:color="auto" w:fill="FFFFFF"/>
        <w:ind w:left="360"/>
        <w:jc w:val="center"/>
        <w:rPr>
          <w:rFonts w:ascii="Times New Roman" w:hAnsi="Times New Roman" w:cs="Times New Roman"/>
          <w:b/>
          <w:caps/>
          <w:sz w:val="24"/>
          <w:szCs w:val="24"/>
        </w:rPr>
      </w:pPr>
    </w:p>
    <w:p w:rsidR="00B304A6" w:rsidRDefault="00B304A6" w:rsidP="007619B1">
      <w:pPr>
        <w:shd w:val="clear" w:color="auto" w:fill="FFFFFF"/>
        <w:tabs>
          <w:tab w:val="left" w:pos="5670"/>
        </w:tabs>
        <w:ind w:firstLine="540"/>
        <w:jc w:val="both"/>
        <w:rPr>
          <w:rFonts w:ascii="Times New Roman" w:hAnsi="Times New Roman" w:cs="Times New Roman"/>
          <w:iCs/>
          <w:sz w:val="24"/>
          <w:szCs w:val="24"/>
        </w:rPr>
      </w:pPr>
      <w:r w:rsidRPr="00F70399">
        <w:rPr>
          <w:rFonts w:ascii="Times New Roman" w:hAnsi="Times New Roman" w:cs="Times New Roman"/>
          <w:b/>
          <w:bCs/>
          <w:sz w:val="24"/>
          <w:szCs w:val="24"/>
          <w:lang w:eastAsia="uk-UA"/>
        </w:rPr>
        <w:t xml:space="preserve">Загальні компетентності за проектом ЄС </w:t>
      </w:r>
      <w:proofErr w:type="spellStart"/>
      <w:r w:rsidRPr="00F70399">
        <w:rPr>
          <w:rFonts w:ascii="Times New Roman" w:hAnsi="Times New Roman" w:cs="Times New Roman"/>
          <w:b/>
          <w:bCs/>
          <w:sz w:val="24"/>
          <w:szCs w:val="24"/>
          <w:lang w:eastAsia="uk-UA"/>
        </w:rPr>
        <w:t>Тюнінг</w:t>
      </w:r>
      <w:proofErr w:type="spellEnd"/>
      <w:r>
        <w:rPr>
          <w:rFonts w:ascii="Times New Roman" w:hAnsi="Times New Roman" w:cs="Times New Roman"/>
          <w:b/>
          <w:bCs/>
          <w:sz w:val="24"/>
          <w:szCs w:val="24"/>
          <w:lang w:eastAsia="uk-UA"/>
        </w:rPr>
        <w:t>:</w:t>
      </w:r>
      <w:r w:rsidRPr="00F70399">
        <w:rPr>
          <w:rFonts w:ascii="Times New Roman" w:hAnsi="Times New Roman" w:cs="Times New Roman"/>
          <w:iCs/>
          <w:sz w:val="24"/>
          <w:szCs w:val="24"/>
        </w:rPr>
        <w:t xml:space="preserve"> </w:t>
      </w:r>
    </w:p>
    <w:p w:rsidR="00B304A6" w:rsidRDefault="00B304A6" w:rsidP="007619B1">
      <w:pPr>
        <w:shd w:val="clear" w:color="auto" w:fill="FFFFFF"/>
        <w:tabs>
          <w:tab w:val="left" w:pos="5670"/>
        </w:tabs>
        <w:ind w:firstLine="540"/>
        <w:jc w:val="both"/>
        <w:rPr>
          <w:rFonts w:ascii="Times New Roman" w:hAnsi="Times New Roman" w:cs="Times New Roman"/>
          <w:b/>
          <w:bCs/>
          <w:sz w:val="24"/>
          <w:szCs w:val="24"/>
          <w:lang w:eastAsia="uk-UA"/>
        </w:rPr>
      </w:pPr>
      <w:r w:rsidRPr="00875E55">
        <w:rPr>
          <w:rFonts w:ascii="Times New Roman" w:hAnsi="Times New Roman" w:cs="Times New Roman"/>
          <w:iCs/>
          <w:sz w:val="24"/>
          <w:szCs w:val="24"/>
        </w:rPr>
        <w:t>1. Інструментальні</w:t>
      </w:r>
      <w:r w:rsidRPr="00875E55">
        <w:rPr>
          <w:rFonts w:ascii="Times New Roman" w:hAnsi="Times New Roman" w:cs="Times New Roman"/>
          <w:sz w:val="24"/>
          <w:szCs w:val="24"/>
        </w:rPr>
        <w:t xml:space="preserve"> компетентності:</w:t>
      </w:r>
      <w:r w:rsidRPr="00875E55">
        <w:rPr>
          <w:rFonts w:ascii="Times New Roman" w:hAnsi="Times New Roman" w:cs="Times New Roman"/>
          <w:b/>
          <w:bCs/>
          <w:sz w:val="24"/>
          <w:szCs w:val="24"/>
          <w:lang w:eastAsia="uk-UA"/>
        </w:rPr>
        <w:t xml:space="preserve"> </w:t>
      </w:r>
    </w:p>
    <w:p w:rsidR="00B304A6" w:rsidRPr="00875E55" w:rsidRDefault="00B304A6" w:rsidP="007619B1">
      <w:pPr>
        <w:shd w:val="clear" w:color="auto" w:fill="FFFFFF"/>
        <w:tabs>
          <w:tab w:val="left" w:pos="5670"/>
        </w:tabs>
        <w:ind w:firstLine="540"/>
        <w:jc w:val="both"/>
        <w:rPr>
          <w:rFonts w:ascii="Times New Roman" w:hAnsi="Times New Roman" w:cs="Times New Roman"/>
          <w:bCs/>
          <w:sz w:val="24"/>
          <w:szCs w:val="24"/>
          <w:lang w:eastAsia="uk-UA"/>
        </w:rPr>
      </w:pPr>
      <w:r>
        <w:rPr>
          <w:rFonts w:ascii="Times New Roman" w:hAnsi="Times New Roman" w:cs="Times New Roman"/>
          <w:bCs/>
          <w:sz w:val="24"/>
          <w:szCs w:val="24"/>
          <w:lang w:eastAsia="uk-UA"/>
        </w:rPr>
        <w:t>а</w:t>
      </w:r>
      <w:r w:rsidRPr="00875E55">
        <w:rPr>
          <w:rFonts w:ascii="Times New Roman" w:hAnsi="Times New Roman" w:cs="Times New Roman"/>
          <w:bCs/>
          <w:sz w:val="24"/>
          <w:szCs w:val="24"/>
          <w:lang w:eastAsia="uk-UA"/>
        </w:rPr>
        <w:t>наліз та синтез</w:t>
      </w:r>
      <w:r>
        <w:rPr>
          <w:rFonts w:ascii="Times New Roman" w:hAnsi="Times New Roman" w:cs="Times New Roman"/>
          <w:bCs/>
          <w:sz w:val="24"/>
          <w:szCs w:val="24"/>
          <w:lang w:eastAsia="uk-UA"/>
        </w:rPr>
        <w:t>.</w:t>
      </w:r>
      <w:r w:rsidRPr="00875E55">
        <w:rPr>
          <w:rFonts w:ascii="Times New Roman" w:hAnsi="Times New Roman" w:cs="Times New Roman"/>
          <w:bCs/>
          <w:sz w:val="24"/>
          <w:szCs w:val="24"/>
          <w:lang w:eastAsia="uk-UA"/>
        </w:rPr>
        <w:t xml:space="preserve"> здатність аналізувати, синтезувати, оцінювати, щоб виявляти педагогічні проблеми і виробляти рішення щодо їх усунення; здатність вчитися; автономія;</w:t>
      </w:r>
    </w:p>
    <w:p w:rsidR="00B304A6" w:rsidRPr="00875E55" w:rsidRDefault="00B304A6" w:rsidP="007619B1">
      <w:pPr>
        <w:shd w:val="clear" w:color="auto" w:fill="FFFFFF"/>
        <w:tabs>
          <w:tab w:val="left" w:pos="5670"/>
        </w:tabs>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формулювати задачу, для її вирішення та досягнення обґрунтованого висновку використовувати потрібну інформацію та методологію;</w:t>
      </w:r>
    </w:p>
    <w:p w:rsidR="00B304A6" w:rsidRPr="00875E55" w:rsidRDefault="00B304A6" w:rsidP="007619B1">
      <w:p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lastRenderedPageBreak/>
        <w:t>знання стандартів необхідних для наукового дослідження і публікування, включаючи критичну обізнаність та інтелектуальну чесність;</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здатність вдосконалювати власне навчання і виконання, включно з розробленням навчальних і дослідницьких навичок</w:t>
      </w:r>
    </w:p>
    <w:p w:rsidR="00B304A6" w:rsidRPr="00875E55" w:rsidRDefault="00B304A6"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2. Міжособистісні компетентності:</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 xml:space="preserve">Комунікаційні навички. Здатність до ефективного </w:t>
      </w:r>
      <w:proofErr w:type="spellStart"/>
      <w:r w:rsidRPr="00875E55">
        <w:rPr>
          <w:rFonts w:ascii="Times New Roman" w:hAnsi="Times New Roman" w:cs="Times New Roman"/>
          <w:bCs/>
          <w:sz w:val="24"/>
          <w:szCs w:val="24"/>
          <w:lang w:eastAsia="uk-UA"/>
        </w:rPr>
        <w:t>комунікування</w:t>
      </w:r>
      <w:proofErr w:type="spellEnd"/>
      <w:r w:rsidRPr="00875E55">
        <w:rPr>
          <w:rFonts w:ascii="Times New Roman" w:hAnsi="Times New Roman" w:cs="Times New Roman"/>
          <w:bCs/>
          <w:sz w:val="24"/>
          <w:szCs w:val="24"/>
          <w:lang w:eastAsia="uk-UA"/>
        </w:rPr>
        <w:t xml:space="preserve"> та до представлення складної комплексної інформації у стислій формі усно та письмово, використовуючи інформаційно-комунікаційні технології та відповідні технічні терміни;</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color w:val="000000"/>
          <w:sz w:val="24"/>
          <w:szCs w:val="24"/>
        </w:rPr>
        <w:t>здатність працювати в команді, виконуючи провідну роль, у міжнародній та мультикультурній групі.</w:t>
      </w:r>
    </w:p>
    <w:p w:rsidR="00B304A6" w:rsidRPr="00875E55" w:rsidRDefault="00B304A6" w:rsidP="007619B1">
      <w:pPr>
        <w:autoSpaceDE w:val="0"/>
        <w:autoSpaceDN w:val="0"/>
        <w:adjustRightInd w:val="0"/>
        <w:ind w:firstLine="540"/>
        <w:rPr>
          <w:rFonts w:ascii="Times New Roman" w:hAnsi="Times New Roman" w:cs="Times New Roman"/>
          <w:sz w:val="24"/>
          <w:szCs w:val="24"/>
        </w:rPr>
      </w:pPr>
      <w:r w:rsidRPr="00875E55">
        <w:rPr>
          <w:rFonts w:ascii="Times New Roman" w:hAnsi="Times New Roman" w:cs="Times New Roman"/>
          <w:sz w:val="24"/>
          <w:szCs w:val="24"/>
        </w:rPr>
        <w:t>3. Системні компетентності:</w:t>
      </w:r>
    </w:p>
    <w:p w:rsidR="00B304A6" w:rsidRPr="00875E55" w:rsidRDefault="00B304A6" w:rsidP="007619B1">
      <w:pPr>
        <w:autoSpaceDE w:val="0"/>
        <w:autoSpaceDN w:val="0"/>
        <w:adjustRightInd w:val="0"/>
        <w:ind w:firstLine="540"/>
        <w:jc w:val="both"/>
        <w:rPr>
          <w:rFonts w:ascii="Times New Roman" w:hAnsi="Times New Roman" w:cs="Times New Roman"/>
          <w:bCs/>
          <w:sz w:val="24"/>
          <w:szCs w:val="24"/>
          <w:lang w:eastAsia="uk-UA"/>
        </w:rPr>
      </w:pPr>
      <w:proofErr w:type="spellStart"/>
      <w:r w:rsidRPr="00875E55">
        <w:rPr>
          <w:rFonts w:ascii="Times New Roman" w:hAnsi="Times New Roman" w:cs="Times New Roman"/>
          <w:bCs/>
          <w:sz w:val="24"/>
          <w:szCs w:val="24"/>
          <w:lang w:eastAsia="uk-UA"/>
        </w:rPr>
        <w:t>Популяризаційні</w:t>
      </w:r>
      <w:proofErr w:type="spellEnd"/>
      <w:r w:rsidRPr="00875E55">
        <w:rPr>
          <w:rFonts w:ascii="Times New Roman" w:hAnsi="Times New Roman" w:cs="Times New Roman"/>
          <w:bCs/>
          <w:sz w:val="24"/>
          <w:szCs w:val="24"/>
          <w:lang w:eastAsia="uk-UA"/>
        </w:rPr>
        <w:t xml:space="preserve"> навички. Вміння спілкуватися із нефахівцями, певні навички викладання, роботи зі СМІ; </w:t>
      </w:r>
    </w:p>
    <w:p w:rsidR="00B304A6" w:rsidRPr="00875E55" w:rsidRDefault="00B304A6" w:rsidP="007619B1">
      <w:pPr>
        <w:autoSpaceDE w:val="0"/>
        <w:autoSpaceDN w:val="0"/>
        <w:adjustRightInd w:val="0"/>
        <w:ind w:firstLine="54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правильно розмовляти та писати згідно з різними комунікаційними стилями, а саме: неофіційного, офіційного та наукового; </w:t>
      </w:r>
    </w:p>
    <w:p w:rsidR="00B304A6" w:rsidRPr="00875E55" w:rsidRDefault="00B304A6" w:rsidP="007619B1">
      <w:pPr>
        <w:autoSpaceDE w:val="0"/>
        <w:autoSpaceDN w:val="0"/>
        <w:adjustRightInd w:val="0"/>
        <w:ind w:firstLine="540"/>
        <w:jc w:val="both"/>
        <w:rPr>
          <w:rFonts w:ascii="Times New Roman" w:hAnsi="Times New Roman" w:cs="Times New Roman"/>
          <w:sz w:val="24"/>
          <w:szCs w:val="24"/>
        </w:rPr>
      </w:pPr>
      <w:r w:rsidRPr="00875E55">
        <w:rPr>
          <w:rFonts w:ascii="Times New Roman" w:hAnsi="Times New Roman" w:cs="Times New Roman"/>
          <w:color w:val="000000"/>
          <w:sz w:val="24"/>
          <w:szCs w:val="24"/>
        </w:rPr>
        <w:t>здатність скеровувати зусилля, поєднуючи результати різних досліджень та аналізу, вчасно подавати результати.</w:t>
      </w:r>
    </w:p>
    <w:p w:rsidR="00B304A6" w:rsidRPr="00875E55" w:rsidRDefault="00B304A6" w:rsidP="007619B1">
      <w:pPr>
        <w:autoSpaceDE w:val="0"/>
        <w:autoSpaceDN w:val="0"/>
        <w:adjustRightInd w:val="0"/>
        <w:ind w:firstLine="540"/>
        <w:jc w:val="both"/>
        <w:rPr>
          <w:rFonts w:ascii="Times New Roman" w:hAnsi="Times New Roman" w:cs="Times New Roman"/>
          <w:b/>
          <w:sz w:val="24"/>
          <w:szCs w:val="24"/>
        </w:rPr>
      </w:pPr>
      <w:r w:rsidRPr="00875E55">
        <w:rPr>
          <w:rFonts w:ascii="Times New Roman" w:hAnsi="Times New Roman" w:cs="Times New Roman"/>
          <w:b/>
          <w:sz w:val="24"/>
          <w:szCs w:val="24"/>
        </w:rPr>
        <w:t>Фахові компетентності:</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Бути здатними ефективно працювати в трьох областях (екологія, біологія, охорона середовища), що перетинаються;</w:t>
      </w:r>
    </w:p>
    <w:p w:rsidR="00B304A6" w:rsidRPr="00875E55" w:rsidRDefault="00B304A6" w:rsidP="007619B1">
      <w:pPr>
        <w:numPr>
          <w:ilvl w:val="12"/>
          <w:numId w:val="0"/>
        </w:numPr>
        <w:shd w:val="clear" w:color="auto" w:fill="FFFFFF"/>
        <w:tabs>
          <w:tab w:val="left" w:pos="5670"/>
        </w:tabs>
        <w:ind w:firstLine="540"/>
        <w:jc w:val="both"/>
        <w:rPr>
          <w:rFonts w:ascii="Times New Roman" w:hAnsi="Times New Roman" w:cs="Times New Roman"/>
          <w:bCs/>
          <w:sz w:val="24"/>
          <w:szCs w:val="24"/>
          <w:lang w:eastAsia="uk-UA"/>
        </w:rPr>
      </w:pPr>
      <w:r w:rsidRPr="00875E55">
        <w:rPr>
          <w:rFonts w:ascii="Times New Roman" w:hAnsi="Times New Roman" w:cs="Times New Roman"/>
          <w:bCs/>
          <w:sz w:val="24"/>
          <w:szCs w:val="24"/>
          <w:lang w:eastAsia="uk-UA"/>
        </w:rPr>
        <w:t>працювати з інформацією і знаннями з екології та освітніх проблем й їх теоретичних основ;</w:t>
      </w:r>
    </w:p>
    <w:p w:rsidR="00B304A6" w:rsidRPr="00875E55" w:rsidRDefault="00B304A6" w:rsidP="007619B1">
      <w:pPr>
        <w:shd w:val="clear" w:color="auto" w:fill="FFFFFF"/>
        <w:ind w:firstLine="540"/>
        <w:jc w:val="both"/>
        <w:rPr>
          <w:rFonts w:ascii="Times New Roman" w:hAnsi="Times New Roman" w:cs="Times New Roman"/>
          <w:sz w:val="24"/>
          <w:szCs w:val="24"/>
        </w:rPr>
      </w:pPr>
      <w:r w:rsidRPr="00875E55">
        <w:rPr>
          <w:rFonts w:ascii="Times New Roman" w:hAnsi="Times New Roman" w:cs="Times New Roman"/>
          <w:bCs/>
          <w:sz w:val="24"/>
          <w:szCs w:val="24"/>
          <w:lang w:eastAsia="uk-UA"/>
        </w:rPr>
        <w:t xml:space="preserve">здатність демонструвати глибокі знання </w:t>
      </w:r>
      <w:r w:rsidRPr="00875E55">
        <w:rPr>
          <w:rFonts w:ascii="Times New Roman" w:hAnsi="Times New Roman" w:cs="Times New Roman"/>
          <w:sz w:val="24"/>
          <w:szCs w:val="24"/>
        </w:rPr>
        <w:t>з екології та розвитку навколишнього середовища;</w:t>
      </w:r>
    </w:p>
    <w:p w:rsidR="00B304A6" w:rsidRPr="00875E55" w:rsidRDefault="00B304A6"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здатність розуміти сучасні проблеми екології і використовувати фундаментальні екологічні уявлення у сфері професійної діяльності для постановки і вирішення нових завдань;</w:t>
      </w:r>
    </w:p>
    <w:p w:rsidR="00B304A6" w:rsidRPr="00875E55" w:rsidRDefault="00B304A6"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уміння планувати і реалізувати природоохоронні заходи (відповідно до спеціалізації);</w:t>
      </w:r>
    </w:p>
    <w:p w:rsidR="00B304A6" w:rsidRDefault="00B304A6" w:rsidP="007619B1">
      <w:pPr>
        <w:ind w:firstLine="600"/>
        <w:jc w:val="both"/>
        <w:rPr>
          <w:rFonts w:ascii="Times New Roman" w:hAnsi="Times New Roman" w:cs="Times New Roman"/>
          <w:color w:val="000000"/>
          <w:sz w:val="24"/>
          <w:szCs w:val="24"/>
        </w:rPr>
      </w:pPr>
      <w:r w:rsidRPr="00875E55">
        <w:rPr>
          <w:rFonts w:ascii="Times New Roman" w:hAnsi="Times New Roman" w:cs="Times New Roman"/>
          <w:color w:val="000000"/>
          <w:sz w:val="24"/>
          <w:szCs w:val="24"/>
        </w:rPr>
        <w:t xml:space="preserve">здатність застосовувати методичні основи проектування та виконання польових і лабораторних екологічних і біологічних досліджень з використанням сучасної апаратури і обчислювальних комплексів, знання сучасних комп'ютерних технологій, застосовуваних при зборі, зберіганні, обробці, аналізі та </w:t>
      </w:r>
      <w:r>
        <w:rPr>
          <w:rFonts w:ascii="Times New Roman" w:hAnsi="Times New Roman" w:cs="Times New Roman"/>
          <w:color w:val="000000"/>
          <w:sz w:val="24"/>
          <w:szCs w:val="24"/>
        </w:rPr>
        <w:t>передачі екологічної інформації.</w:t>
      </w:r>
    </w:p>
    <w:p w:rsidR="00B304A6" w:rsidRPr="00875E55" w:rsidRDefault="00B304A6" w:rsidP="007619B1">
      <w:pPr>
        <w:ind w:firstLine="600"/>
        <w:jc w:val="both"/>
        <w:rPr>
          <w:rFonts w:ascii="Times New Roman" w:hAnsi="Times New Roman" w:cs="Times New Roman"/>
          <w:color w:val="000000"/>
          <w:sz w:val="24"/>
          <w:szCs w:val="24"/>
        </w:rPr>
      </w:pPr>
    </w:p>
    <w:p w:rsidR="00B304A6" w:rsidRDefault="00B304A6" w:rsidP="003E3D7C">
      <w:pPr>
        <w:numPr>
          <w:ilvl w:val="0"/>
          <w:numId w:val="42"/>
        </w:numPr>
        <w:shd w:val="clear" w:color="auto" w:fill="FFFFFF"/>
        <w:jc w:val="center"/>
        <w:rPr>
          <w:rFonts w:ascii="Times New Roman" w:hAnsi="Times New Roman" w:cs="Times New Roman"/>
          <w:b/>
          <w:caps/>
          <w:color w:val="000000"/>
          <w:sz w:val="24"/>
          <w:szCs w:val="24"/>
        </w:rPr>
      </w:pPr>
      <w:r w:rsidRPr="003F5F43">
        <w:rPr>
          <w:rFonts w:ascii="Times New Roman" w:hAnsi="Times New Roman" w:cs="Times New Roman"/>
          <w:b/>
          <w:caps/>
          <w:color w:val="000000"/>
          <w:sz w:val="24"/>
          <w:szCs w:val="24"/>
        </w:rPr>
        <w:t>Результати навчання</w:t>
      </w:r>
    </w:p>
    <w:p w:rsidR="00B304A6" w:rsidRPr="003F5F43" w:rsidRDefault="00B304A6" w:rsidP="003E3D7C">
      <w:pPr>
        <w:shd w:val="clear" w:color="auto" w:fill="FFFFFF"/>
        <w:jc w:val="center"/>
        <w:rPr>
          <w:rFonts w:ascii="Times New Roman" w:hAnsi="Times New Roman" w:cs="Times New Roman"/>
          <w:b/>
          <w:caps/>
          <w:color w:val="000000"/>
          <w:sz w:val="24"/>
          <w:szCs w:val="24"/>
        </w:rPr>
      </w:pPr>
    </w:p>
    <w:p w:rsidR="00B304A6" w:rsidRPr="003F5F43" w:rsidRDefault="00B304A6" w:rsidP="00A55D6A">
      <w:pPr>
        <w:shd w:val="clear" w:color="auto" w:fill="FFFFFF"/>
        <w:ind w:left="360"/>
        <w:jc w:val="both"/>
        <w:rPr>
          <w:rFonts w:ascii="Times New Roman" w:hAnsi="Times New Roman" w:cs="Times New Roman"/>
          <w:b/>
          <w:sz w:val="24"/>
          <w:szCs w:val="24"/>
        </w:rPr>
      </w:pPr>
      <w:r w:rsidRPr="003F5F43">
        <w:rPr>
          <w:rFonts w:ascii="Times New Roman" w:hAnsi="Times New Roman" w:cs="Times New Roman"/>
          <w:b/>
          <w:sz w:val="24"/>
          <w:szCs w:val="24"/>
        </w:rPr>
        <w:t>Програмні результати навчання (ПРН)</w:t>
      </w:r>
    </w:p>
    <w:p w:rsidR="000B01EB" w:rsidRDefault="00B304A6" w:rsidP="000B01EB">
      <w:pPr>
        <w:ind w:firstLine="425"/>
        <w:jc w:val="both"/>
        <w:rPr>
          <w:rFonts w:ascii="Times New Roman" w:hAnsi="Times New Roman" w:cs="Times New Roman"/>
          <w:color w:val="000000"/>
          <w:sz w:val="24"/>
          <w:szCs w:val="24"/>
        </w:rPr>
      </w:pPr>
      <w:r w:rsidRPr="000B01EB">
        <w:rPr>
          <w:rFonts w:ascii="Times New Roman" w:hAnsi="Times New Roman" w:cs="Times New Roman"/>
          <w:iCs/>
          <w:color w:val="000000"/>
          <w:sz w:val="24"/>
          <w:szCs w:val="24"/>
        </w:rPr>
        <w:t>Після вивчення курсу «</w:t>
      </w:r>
      <w:r w:rsidR="000B01EB" w:rsidRPr="000B01EB">
        <w:rPr>
          <w:rFonts w:ascii="Times New Roman" w:hAnsi="Times New Roman" w:cs="Times New Roman"/>
          <w:bCs/>
          <w:sz w:val="24"/>
          <w:szCs w:val="24"/>
        </w:rPr>
        <w:t>Порівняльна анатомія тварин</w:t>
      </w:r>
      <w:r w:rsidRPr="000B01EB">
        <w:rPr>
          <w:rFonts w:ascii="Times New Roman" w:hAnsi="Times New Roman" w:cs="Times New Roman"/>
          <w:iCs/>
          <w:color w:val="000000"/>
          <w:sz w:val="24"/>
          <w:szCs w:val="24"/>
        </w:rPr>
        <w:t xml:space="preserve">» студент повинен </w:t>
      </w:r>
      <w:r w:rsidRPr="000B01EB">
        <w:rPr>
          <w:rFonts w:ascii="Times New Roman" w:hAnsi="Times New Roman" w:cs="Times New Roman"/>
          <w:i/>
          <w:iCs/>
          <w:color w:val="000000"/>
          <w:sz w:val="24"/>
          <w:szCs w:val="24"/>
          <w:u w:val="single"/>
        </w:rPr>
        <w:t>знати:</w:t>
      </w:r>
      <w:r w:rsidRPr="000B01EB">
        <w:rPr>
          <w:rFonts w:ascii="Times New Roman" w:hAnsi="Times New Roman" w:cs="Times New Roman"/>
          <w:color w:val="000000"/>
          <w:sz w:val="24"/>
          <w:szCs w:val="24"/>
        </w:rPr>
        <w:t xml:space="preserve"> </w:t>
      </w:r>
    </w:p>
    <w:p w:rsidR="000B01EB" w:rsidRDefault="00B304A6" w:rsidP="000B01EB">
      <w:pPr>
        <w:numPr>
          <w:ilvl w:val="0"/>
          <w:numId w:val="45"/>
        </w:numPr>
        <w:ind w:left="426" w:firstLine="0"/>
        <w:jc w:val="both"/>
        <w:rPr>
          <w:rFonts w:ascii="Times New Roman" w:hAnsi="Times New Roman" w:cs="Times New Roman"/>
          <w:sz w:val="24"/>
          <w:szCs w:val="24"/>
        </w:rPr>
      </w:pPr>
      <w:r w:rsidRPr="000B01EB">
        <w:rPr>
          <w:rFonts w:ascii="Times New Roman" w:hAnsi="Times New Roman" w:cs="Times New Roman"/>
          <w:sz w:val="24"/>
          <w:szCs w:val="24"/>
        </w:rPr>
        <w:t xml:space="preserve">на рівні новітніх досягнень основні концепції природознавства, сталого розвитку і методології наукового пізнання; </w:t>
      </w:r>
    </w:p>
    <w:p w:rsidR="000B01EB" w:rsidRPr="000B01EB" w:rsidRDefault="00B304A6" w:rsidP="000B01EB">
      <w:pPr>
        <w:numPr>
          <w:ilvl w:val="0"/>
          <w:numId w:val="45"/>
        </w:numPr>
        <w:ind w:left="426" w:firstLine="0"/>
        <w:jc w:val="both"/>
        <w:rPr>
          <w:rFonts w:ascii="Times New Roman" w:hAnsi="Times New Roman" w:cs="Times New Roman"/>
          <w:sz w:val="24"/>
          <w:szCs w:val="24"/>
        </w:rPr>
      </w:pPr>
      <w:r w:rsidRPr="000B01EB">
        <w:rPr>
          <w:rFonts w:ascii="Times New Roman" w:hAnsi="Times New Roman" w:cs="Times New Roman"/>
          <w:sz w:val="24"/>
          <w:szCs w:val="24"/>
        </w:rPr>
        <w:t xml:space="preserve">основні напрямки досліджень </w:t>
      </w:r>
      <w:r w:rsidR="000B01EB" w:rsidRPr="000B01EB">
        <w:rPr>
          <w:rFonts w:ascii="Times New Roman" w:hAnsi="Times New Roman" w:cs="Times New Roman"/>
          <w:sz w:val="24"/>
          <w:szCs w:val="24"/>
        </w:rPr>
        <w:t>щодо:</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cs="Times New Roman"/>
          <w:sz w:val="24"/>
          <w:szCs w:val="24"/>
        </w:rPr>
        <w:t>−</w:t>
      </w:r>
      <w:r w:rsidRPr="00F27FCD">
        <w:rPr>
          <w:rFonts w:ascii="Times New Roman" w:hAnsi="Times New Roman"/>
          <w:sz w:val="24"/>
          <w:szCs w:val="24"/>
        </w:rPr>
        <w:t xml:space="preserve"> розвитку зоологічної науки (особливо − порівняльної анатомії тварин) від античного періоду до наших днів;</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sz w:val="24"/>
          <w:szCs w:val="24"/>
        </w:rPr>
        <w:t xml:space="preserve">− морфології, анатомії та систематики основних представників; </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sz w:val="24"/>
          <w:szCs w:val="24"/>
        </w:rPr>
        <w:t xml:space="preserve">− організм − як ціле; </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sz w:val="24"/>
          <w:szCs w:val="24"/>
        </w:rPr>
        <w:t xml:space="preserve">− розмноження та розвиток тварин; </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sz w:val="24"/>
          <w:szCs w:val="24"/>
        </w:rPr>
        <w:t xml:space="preserve">− взаємовідношення тварин з оточуючим середовищем; </w:t>
      </w:r>
    </w:p>
    <w:p w:rsidR="000B01EB" w:rsidRPr="00F27FCD" w:rsidRDefault="000B01EB" w:rsidP="000B01EB">
      <w:pPr>
        <w:ind w:firstLine="425"/>
        <w:jc w:val="both"/>
        <w:rPr>
          <w:rFonts w:ascii="Times New Roman" w:hAnsi="Times New Roman"/>
          <w:sz w:val="24"/>
          <w:szCs w:val="24"/>
        </w:rPr>
      </w:pPr>
      <w:r w:rsidRPr="00F27FCD">
        <w:rPr>
          <w:rFonts w:ascii="Times New Roman" w:hAnsi="Times New Roman"/>
          <w:sz w:val="24"/>
          <w:szCs w:val="24"/>
        </w:rPr>
        <w:t>− родовідне дерево тваринного світу.</w:t>
      </w:r>
    </w:p>
    <w:p w:rsidR="000B01EB" w:rsidRDefault="00B304A6" w:rsidP="000B01EB">
      <w:pPr>
        <w:jc w:val="both"/>
        <w:rPr>
          <w:rFonts w:ascii="Times New Roman" w:hAnsi="Times New Roman" w:cs="Times New Roman"/>
          <w:i/>
          <w:sz w:val="24"/>
          <w:szCs w:val="24"/>
          <w:u w:val="single"/>
        </w:rPr>
      </w:pPr>
      <w:r w:rsidRPr="00F8351F">
        <w:rPr>
          <w:rFonts w:ascii="Times New Roman" w:hAnsi="Times New Roman" w:cs="Times New Roman"/>
          <w:i/>
          <w:sz w:val="24"/>
          <w:szCs w:val="24"/>
          <w:u w:val="single"/>
        </w:rPr>
        <w:t>уміти:</w:t>
      </w:r>
    </w:p>
    <w:p w:rsidR="006E4505" w:rsidRDefault="000B01EB" w:rsidP="000B01EB">
      <w:pPr>
        <w:ind w:left="426"/>
        <w:jc w:val="both"/>
        <w:rPr>
          <w:rFonts w:ascii="Times New Roman" w:hAnsi="Times New Roman" w:cs="Times New Roman"/>
          <w:sz w:val="24"/>
          <w:szCs w:val="24"/>
        </w:rPr>
      </w:pPr>
      <w:r w:rsidRPr="000B01EB">
        <w:rPr>
          <w:rFonts w:ascii="Times New Roman" w:hAnsi="Times New Roman"/>
          <w:color w:val="FF0000"/>
          <w:sz w:val="24"/>
          <w:szCs w:val="24"/>
        </w:rPr>
        <w:lastRenderedPageBreak/>
        <w:t xml:space="preserve">− </w:t>
      </w:r>
      <w:r w:rsidR="00B304A6" w:rsidRPr="00F8351F">
        <w:rPr>
          <w:rFonts w:ascii="Times New Roman" w:hAnsi="Times New Roman" w:cs="Times New Roman"/>
          <w:sz w:val="24"/>
          <w:szCs w:val="24"/>
        </w:rPr>
        <w:t xml:space="preserve">використовувати концептуальні екологічні закономірності у професійній діяльності; </w:t>
      </w:r>
    </w:p>
    <w:p w:rsidR="006E4505" w:rsidRDefault="006E4505" w:rsidP="000B01EB">
      <w:pPr>
        <w:ind w:left="426"/>
        <w:jc w:val="both"/>
        <w:rPr>
          <w:rFonts w:ascii="Times New Roman" w:hAnsi="Times New Roman" w:cs="Times New Roman"/>
          <w:sz w:val="24"/>
          <w:szCs w:val="24"/>
        </w:rPr>
      </w:pPr>
      <w:r w:rsidRPr="006E4505">
        <w:rPr>
          <w:rFonts w:ascii="Times New Roman" w:hAnsi="Times New Roman" w:cs="Times New Roman"/>
          <w:sz w:val="24"/>
          <w:szCs w:val="24"/>
        </w:rPr>
        <w:t>−</w:t>
      </w:r>
      <w:r>
        <w:rPr>
          <w:rFonts w:ascii="Times New Roman" w:hAnsi="Times New Roman" w:cs="Times New Roman"/>
          <w:sz w:val="24"/>
          <w:szCs w:val="24"/>
        </w:rPr>
        <w:t xml:space="preserve"> </w:t>
      </w:r>
      <w:r w:rsidR="00B304A6" w:rsidRPr="00F8351F">
        <w:rPr>
          <w:rFonts w:ascii="Times New Roman" w:hAnsi="Times New Roman" w:cs="Times New Roman"/>
          <w:sz w:val="24"/>
          <w:szCs w:val="24"/>
        </w:rPr>
        <w:t>використовувати сучасні методи обробки і інтерпретації інформації при проведенні екологічних досліджень;</w:t>
      </w:r>
      <w:r>
        <w:rPr>
          <w:rFonts w:ascii="Times New Roman" w:hAnsi="Times New Roman" w:cs="Times New Roman"/>
          <w:sz w:val="24"/>
          <w:szCs w:val="24"/>
        </w:rPr>
        <w:t xml:space="preserve"> </w:t>
      </w:r>
    </w:p>
    <w:p w:rsidR="006E4505" w:rsidRDefault="006E4505" w:rsidP="000B01EB">
      <w:pPr>
        <w:ind w:left="426"/>
        <w:jc w:val="both"/>
        <w:rPr>
          <w:rFonts w:ascii="Times New Roman" w:hAnsi="Times New Roman" w:cs="Times New Roman"/>
          <w:sz w:val="24"/>
          <w:szCs w:val="24"/>
        </w:rPr>
      </w:pPr>
      <w:r w:rsidRPr="006E4505">
        <w:rPr>
          <w:rFonts w:ascii="Times New Roman" w:hAnsi="Times New Roman" w:cs="Times New Roman"/>
          <w:sz w:val="24"/>
          <w:szCs w:val="24"/>
        </w:rPr>
        <w:t>−</w:t>
      </w:r>
      <w:r w:rsidR="00B304A6" w:rsidRPr="00F8351F">
        <w:rPr>
          <w:rFonts w:ascii="Times New Roman" w:hAnsi="Times New Roman" w:cs="Times New Roman"/>
          <w:sz w:val="24"/>
          <w:szCs w:val="24"/>
        </w:rPr>
        <w:t xml:space="preserve"> отримувати достовірну інформацію про стан екологічних систем з метою їх збереження і своєчасного попередження можливих негативних змін в будь-яких компонентах навколишнього природного</w:t>
      </w:r>
      <w:r>
        <w:rPr>
          <w:rFonts w:ascii="Times New Roman" w:hAnsi="Times New Roman" w:cs="Times New Roman"/>
          <w:sz w:val="24"/>
          <w:szCs w:val="24"/>
        </w:rPr>
        <w:t xml:space="preserve"> середовища. </w:t>
      </w:r>
    </w:p>
    <w:p w:rsidR="00B304A6" w:rsidRPr="004B67D8" w:rsidRDefault="00B304A6" w:rsidP="004B67D8">
      <w:pPr>
        <w:ind w:left="360" w:hanging="360"/>
        <w:jc w:val="both"/>
        <w:rPr>
          <w:rFonts w:ascii="Times New Roman" w:hAnsi="Times New Roman" w:cs="Times New Roman"/>
          <w:sz w:val="24"/>
          <w:szCs w:val="24"/>
        </w:rPr>
      </w:pPr>
    </w:p>
    <w:p w:rsidR="00B304A6" w:rsidRPr="003F5F43" w:rsidRDefault="00B304A6" w:rsidP="00443A93">
      <w:pPr>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w:t>
      </w:r>
      <w:r w:rsidRPr="003F5F43">
        <w:rPr>
          <w:rFonts w:ascii="Times New Roman" w:hAnsi="Times New Roman" w:cs="Times New Roman"/>
          <w:b/>
          <w:caps/>
          <w:color w:val="000000"/>
          <w:sz w:val="24"/>
          <w:szCs w:val="24"/>
        </w:rPr>
        <w:t>. Обсяг курсу</w:t>
      </w: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B304A6"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4A6" w:rsidRPr="00A004FE" w:rsidRDefault="00B304A6" w:rsidP="00443A93">
            <w:pPr>
              <w:rPr>
                <w:rFonts w:ascii="Times New Roman" w:hAnsi="Times New Roman" w:cs="Times New Roman"/>
                <w:color w:val="000000"/>
                <w:sz w:val="24"/>
                <w:szCs w:val="24"/>
              </w:rPr>
            </w:pPr>
            <w:r w:rsidRPr="00A004FE">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rsidR="00B304A6" w:rsidRPr="00A004FE" w:rsidRDefault="00B304A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rsidR="00B304A6" w:rsidRPr="00A004FE" w:rsidRDefault="00E14C31" w:rsidP="00443A93">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лабораторні</w:t>
            </w:r>
            <w:r w:rsidR="00B304A6" w:rsidRPr="00A004FE">
              <w:rPr>
                <w:rFonts w:ascii="Times New Roman" w:hAnsi="Times New Roman" w:cs="Times New Roman"/>
                <w:b/>
                <w:color w:val="000000"/>
                <w:sz w:val="24"/>
                <w:szCs w:val="24"/>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Pr>
          <w:p w:rsidR="00B304A6" w:rsidRPr="00A004FE" w:rsidRDefault="00B304A6" w:rsidP="00443A93">
            <w:pPr>
              <w:jc w:val="center"/>
              <w:rPr>
                <w:rFonts w:ascii="Times New Roman" w:hAnsi="Times New Roman" w:cs="Times New Roman"/>
                <w:b/>
                <w:color w:val="000000"/>
                <w:sz w:val="24"/>
                <w:szCs w:val="24"/>
              </w:rPr>
            </w:pPr>
            <w:r w:rsidRPr="00A004FE">
              <w:rPr>
                <w:rFonts w:ascii="Times New Roman" w:hAnsi="Times New Roman" w:cs="Times New Roman"/>
                <w:b/>
                <w:color w:val="000000"/>
                <w:sz w:val="24"/>
                <w:szCs w:val="24"/>
              </w:rPr>
              <w:t xml:space="preserve">самостійна робота </w:t>
            </w:r>
          </w:p>
        </w:tc>
      </w:tr>
      <w:tr w:rsidR="00B304A6" w:rsidRPr="00A004FE" w:rsidTr="00477F82">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304A6" w:rsidRPr="009A196F" w:rsidRDefault="00B304A6" w:rsidP="00443A93">
            <w:pPr>
              <w:rPr>
                <w:rFonts w:ascii="Times New Roman" w:hAnsi="Times New Roman" w:cs="Times New Roman"/>
                <w:b/>
                <w:color w:val="000000"/>
                <w:sz w:val="24"/>
                <w:szCs w:val="24"/>
              </w:rPr>
            </w:pPr>
            <w:r w:rsidRPr="009A196F">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rsidR="00B304A6" w:rsidRPr="00757849" w:rsidRDefault="008B6E98" w:rsidP="006E4505">
            <w:pPr>
              <w:jc w:val="center"/>
              <w:rPr>
                <w:rFonts w:ascii="Times New Roman" w:hAnsi="Times New Roman" w:cs="Times New Roman"/>
                <w:sz w:val="24"/>
                <w:szCs w:val="24"/>
              </w:rPr>
            </w:pPr>
            <w:r>
              <w:rPr>
                <w:rFonts w:ascii="Times New Roman" w:hAnsi="Times New Roman" w:cs="Times New Roman"/>
                <w:sz w:val="24"/>
                <w:szCs w:val="24"/>
              </w:rPr>
              <w:t>14</w:t>
            </w:r>
          </w:p>
        </w:tc>
        <w:tc>
          <w:tcPr>
            <w:tcW w:w="3510" w:type="dxa"/>
            <w:tcBorders>
              <w:top w:val="single" w:sz="8" w:space="0" w:color="000000"/>
              <w:left w:val="single" w:sz="4" w:space="0" w:color="000000"/>
              <w:bottom w:val="single" w:sz="8" w:space="0" w:color="000000"/>
              <w:right w:val="single" w:sz="4" w:space="0" w:color="000000"/>
            </w:tcBorders>
          </w:tcPr>
          <w:p w:rsidR="00B304A6" w:rsidRPr="00757849" w:rsidRDefault="008B6E98" w:rsidP="00443A93">
            <w:pPr>
              <w:jc w:val="center"/>
              <w:rPr>
                <w:rFonts w:ascii="Times New Roman" w:hAnsi="Times New Roman" w:cs="Times New Roman"/>
                <w:sz w:val="24"/>
                <w:szCs w:val="24"/>
              </w:rPr>
            </w:pPr>
            <w:r>
              <w:rPr>
                <w:rFonts w:ascii="Times New Roman" w:hAnsi="Times New Roman" w:cs="Times New Roman"/>
                <w:sz w:val="24"/>
                <w:szCs w:val="24"/>
              </w:rPr>
              <w:t>28</w:t>
            </w:r>
          </w:p>
        </w:tc>
        <w:tc>
          <w:tcPr>
            <w:tcW w:w="3510" w:type="dxa"/>
            <w:tcBorders>
              <w:top w:val="single" w:sz="8" w:space="0" w:color="000000"/>
              <w:left w:val="single" w:sz="4" w:space="0" w:color="000000"/>
              <w:bottom w:val="single" w:sz="8" w:space="0" w:color="000000"/>
              <w:right w:val="single" w:sz="8" w:space="0" w:color="000000"/>
            </w:tcBorders>
          </w:tcPr>
          <w:p w:rsidR="00B304A6" w:rsidRPr="00757849" w:rsidRDefault="008B6E98" w:rsidP="00443A93">
            <w:pPr>
              <w:jc w:val="center"/>
              <w:rPr>
                <w:rFonts w:ascii="Times New Roman" w:hAnsi="Times New Roman" w:cs="Times New Roman"/>
                <w:sz w:val="24"/>
                <w:szCs w:val="24"/>
              </w:rPr>
            </w:pPr>
            <w:r>
              <w:rPr>
                <w:rFonts w:ascii="Times New Roman" w:hAnsi="Times New Roman" w:cs="Times New Roman"/>
                <w:sz w:val="24"/>
                <w:szCs w:val="24"/>
              </w:rPr>
              <w:t>78</w:t>
            </w:r>
          </w:p>
        </w:tc>
      </w:tr>
    </w:tbl>
    <w:p w:rsidR="00F27FCD" w:rsidRDefault="00F27FCD" w:rsidP="00443A93">
      <w:pPr>
        <w:ind w:left="360"/>
        <w:jc w:val="center"/>
        <w:rPr>
          <w:rFonts w:ascii="Times New Roman" w:hAnsi="Times New Roman" w:cs="Times New Roman"/>
          <w:b/>
          <w:caps/>
          <w:color w:val="000000"/>
          <w:sz w:val="24"/>
          <w:szCs w:val="24"/>
        </w:rPr>
      </w:pPr>
    </w:p>
    <w:p w:rsidR="00B304A6" w:rsidRDefault="00B304A6" w:rsidP="00443A93">
      <w:pPr>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6</w:t>
      </w:r>
      <w:r w:rsidRPr="003F5F43">
        <w:rPr>
          <w:rFonts w:ascii="Times New Roman" w:hAnsi="Times New Roman" w:cs="Times New Roman"/>
          <w:b/>
          <w:caps/>
          <w:color w:val="000000"/>
          <w:sz w:val="24"/>
          <w:szCs w:val="24"/>
        </w:rPr>
        <w:t>. Політики курсу</w:t>
      </w:r>
    </w:p>
    <w:p w:rsidR="00B304A6" w:rsidRPr="003F5F43" w:rsidRDefault="00B304A6" w:rsidP="00443A93">
      <w:pPr>
        <w:ind w:left="360"/>
        <w:jc w:val="center"/>
        <w:rPr>
          <w:rFonts w:ascii="Times New Roman" w:hAnsi="Times New Roman" w:cs="Times New Roman"/>
          <w:caps/>
          <w:color w:val="000000"/>
          <w:sz w:val="24"/>
          <w:szCs w:val="24"/>
        </w:rPr>
      </w:pPr>
    </w:p>
    <w:p w:rsidR="00B304A6" w:rsidRPr="003F5F43" w:rsidRDefault="00B304A6" w:rsidP="009A196F">
      <w:p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Політика академічної поведінки та етики:</w:t>
      </w:r>
    </w:p>
    <w:p w:rsidR="00B304A6" w:rsidRPr="003F5F43" w:rsidRDefault="00B304A6"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Не пропускати та не запізнюватися на заняття за розкладом;</w:t>
      </w:r>
    </w:p>
    <w:p w:rsidR="00B304A6" w:rsidRPr="003F5F43" w:rsidRDefault="00B304A6"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виконувати завдання </w:t>
      </w:r>
      <w:r>
        <w:rPr>
          <w:rFonts w:ascii="Times New Roman" w:hAnsi="Times New Roman" w:cs="Times New Roman"/>
          <w:color w:val="000000"/>
          <w:sz w:val="24"/>
          <w:szCs w:val="24"/>
        </w:rPr>
        <w:t>практичних занять</w:t>
      </w:r>
      <w:r w:rsidRPr="003F5F43">
        <w:rPr>
          <w:rFonts w:ascii="Times New Roman" w:hAnsi="Times New Roman" w:cs="Times New Roman"/>
          <w:color w:val="000000"/>
          <w:sz w:val="24"/>
          <w:szCs w:val="24"/>
        </w:rPr>
        <w:t xml:space="preserve"> та питань самостійної роботи;</w:t>
      </w:r>
    </w:p>
    <w:p w:rsidR="00B304A6" w:rsidRPr="003F5F43" w:rsidRDefault="00B304A6" w:rsidP="009A196F">
      <w:pPr>
        <w:numPr>
          <w:ilvl w:val="0"/>
          <w:numId w:val="17"/>
        </w:numPr>
        <w:ind w:left="993" w:hanging="284"/>
        <w:jc w:val="both"/>
        <w:rPr>
          <w:rFonts w:ascii="Times New Roman" w:hAnsi="Times New Roman" w:cs="Times New Roman"/>
          <w:color w:val="000000"/>
          <w:sz w:val="24"/>
          <w:szCs w:val="24"/>
        </w:rPr>
      </w:pPr>
      <w:r w:rsidRPr="003F5F43">
        <w:rPr>
          <w:rFonts w:ascii="Times New Roman" w:hAnsi="Times New Roman" w:cs="Times New Roman"/>
          <w:color w:val="000000"/>
          <w:sz w:val="24"/>
          <w:szCs w:val="24"/>
        </w:rPr>
        <w:t xml:space="preserve">Вчасно та самостійно виконувати контрольно-модульні завдання </w:t>
      </w:r>
    </w:p>
    <w:p w:rsidR="00B304A6" w:rsidRDefault="00B304A6" w:rsidP="00F05837">
      <w:pPr>
        <w:ind w:left="180"/>
        <w:jc w:val="center"/>
        <w:rPr>
          <w:rFonts w:ascii="Times New Roman" w:hAnsi="Times New Roman" w:cs="Times New Roman"/>
          <w:b/>
          <w:caps/>
          <w:color w:val="000000"/>
          <w:sz w:val="24"/>
          <w:szCs w:val="24"/>
        </w:rPr>
      </w:pPr>
    </w:p>
    <w:p w:rsidR="00B304A6" w:rsidRPr="00F05837" w:rsidRDefault="00B304A6"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 xml:space="preserve">7. СТРУКТУРА КУРСУ </w:t>
      </w:r>
    </w:p>
    <w:p w:rsidR="00B304A6" w:rsidRDefault="00B304A6" w:rsidP="00F05837">
      <w:pPr>
        <w:ind w:left="180"/>
        <w:jc w:val="center"/>
        <w:rPr>
          <w:rFonts w:ascii="Times New Roman" w:hAnsi="Times New Roman" w:cs="Times New Roman"/>
          <w:b/>
          <w:caps/>
          <w:color w:val="000000"/>
          <w:sz w:val="24"/>
          <w:szCs w:val="24"/>
        </w:rPr>
      </w:pPr>
      <w:r w:rsidRPr="00F05837">
        <w:rPr>
          <w:rFonts w:ascii="Times New Roman" w:hAnsi="Times New Roman" w:cs="Times New Roman"/>
          <w:b/>
          <w:caps/>
          <w:color w:val="000000"/>
          <w:sz w:val="24"/>
          <w:szCs w:val="24"/>
        </w:rPr>
        <w:t>7.1 СТРУКТУРА КУРСУ (ЗАГАЛЬНА)</w:t>
      </w:r>
    </w:p>
    <w:p w:rsidR="00B304A6" w:rsidRPr="003F5F43" w:rsidRDefault="00B304A6" w:rsidP="00F05837">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260"/>
        <w:gridCol w:w="3960"/>
        <w:gridCol w:w="180"/>
        <w:gridCol w:w="3060"/>
        <w:gridCol w:w="1359"/>
        <w:gridCol w:w="81"/>
        <w:gridCol w:w="1337"/>
        <w:gridCol w:w="103"/>
        <w:gridCol w:w="1031"/>
        <w:gridCol w:w="2584"/>
      </w:tblGrid>
      <w:tr w:rsidR="00B304A6" w:rsidRPr="003F5F43" w:rsidTr="00D962FD">
        <w:trPr>
          <w:trHeight w:val="559"/>
        </w:trPr>
        <w:tc>
          <w:tcPr>
            <w:tcW w:w="1260" w:type="dxa"/>
            <w:shd w:val="clear" w:color="auto" w:fill="C6D9F1"/>
            <w:tcMar>
              <w:top w:w="100" w:type="dxa"/>
              <w:left w:w="100" w:type="dxa"/>
              <w:bottom w:w="100" w:type="dxa"/>
              <w:right w:w="100" w:type="dxa"/>
            </w:tcMar>
          </w:tcPr>
          <w:p w:rsidR="00B304A6" w:rsidRPr="003F5F43" w:rsidRDefault="00B304A6"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 xml:space="preserve">Кількість годин </w:t>
            </w:r>
          </w:p>
        </w:tc>
        <w:tc>
          <w:tcPr>
            <w:tcW w:w="3960" w:type="dxa"/>
            <w:shd w:val="clear" w:color="auto" w:fill="C6D9F1"/>
          </w:tcPr>
          <w:p w:rsidR="00B304A6" w:rsidRPr="003F5F43" w:rsidRDefault="00B304A6" w:rsidP="00443A93">
            <w:pPr>
              <w:pStyle w:val="11"/>
              <w:widowControl w:val="0"/>
              <w:spacing w:line="240" w:lineRule="auto"/>
              <w:jc w:val="center"/>
              <w:rPr>
                <w:rFonts w:ascii="Times New Roman" w:hAnsi="Times New Roman" w:cs="Times New Roman"/>
                <w:b/>
                <w:i/>
                <w:sz w:val="24"/>
                <w:szCs w:val="24"/>
                <w:shd w:val="clear" w:color="auto" w:fill="C6D9F1"/>
                <w:lang w:val="uk-UA"/>
              </w:rPr>
            </w:pPr>
            <w:r w:rsidRPr="003F5F43">
              <w:rPr>
                <w:rFonts w:ascii="Times New Roman" w:hAnsi="Times New Roman" w:cs="Times New Roman"/>
                <w:b/>
                <w:sz w:val="24"/>
                <w:szCs w:val="24"/>
                <w:lang w:val="uk-UA"/>
              </w:rPr>
              <w:t>Тема</w:t>
            </w:r>
          </w:p>
        </w:tc>
        <w:tc>
          <w:tcPr>
            <w:tcW w:w="3240" w:type="dxa"/>
            <w:gridSpan w:val="2"/>
            <w:shd w:val="clear" w:color="auto" w:fill="C6D9F1"/>
          </w:tcPr>
          <w:p w:rsidR="00B304A6" w:rsidRPr="003F5F43" w:rsidRDefault="00B304A6" w:rsidP="00443A93">
            <w:pPr>
              <w:pStyle w:val="11"/>
              <w:spacing w:line="240" w:lineRule="auto"/>
              <w:jc w:val="center"/>
              <w:rPr>
                <w:rFonts w:ascii="Times New Roman" w:hAnsi="Times New Roman" w:cs="Times New Roman"/>
                <w:b/>
                <w:color w:val="454545"/>
                <w:sz w:val="24"/>
                <w:szCs w:val="24"/>
                <w:lang w:val="uk-UA"/>
              </w:rPr>
            </w:pPr>
            <w:r w:rsidRPr="003F5F43">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gridSpan w:val="2"/>
            <w:shd w:val="clear" w:color="auto" w:fill="C6D9F1"/>
          </w:tcPr>
          <w:p w:rsidR="00B304A6" w:rsidRPr="003F5F43" w:rsidRDefault="00B304A6"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Література</w:t>
            </w:r>
          </w:p>
        </w:tc>
        <w:tc>
          <w:tcPr>
            <w:tcW w:w="1440" w:type="dxa"/>
            <w:gridSpan w:val="2"/>
            <w:shd w:val="clear" w:color="auto" w:fill="C6D9F1"/>
          </w:tcPr>
          <w:p w:rsidR="00B304A6" w:rsidRPr="003F5F43" w:rsidRDefault="00B304A6"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Завдання</w:t>
            </w:r>
          </w:p>
        </w:tc>
        <w:tc>
          <w:tcPr>
            <w:tcW w:w="1031" w:type="dxa"/>
            <w:shd w:val="clear" w:color="auto" w:fill="C6D9F1"/>
          </w:tcPr>
          <w:p w:rsidR="00B304A6" w:rsidRPr="003F5F43" w:rsidRDefault="00B304A6"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Вага оцінки</w:t>
            </w:r>
          </w:p>
        </w:tc>
        <w:tc>
          <w:tcPr>
            <w:tcW w:w="2584" w:type="dxa"/>
            <w:shd w:val="clear" w:color="auto" w:fill="C6D9F1"/>
          </w:tcPr>
          <w:p w:rsidR="00B304A6" w:rsidRPr="003F5F43" w:rsidRDefault="00B304A6" w:rsidP="00443A93">
            <w:pPr>
              <w:pStyle w:val="11"/>
              <w:spacing w:line="240" w:lineRule="auto"/>
              <w:jc w:val="center"/>
              <w:rPr>
                <w:rFonts w:ascii="Times New Roman" w:hAnsi="Times New Roman" w:cs="Times New Roman"/>
                <w:b/>
                <w:sz w:val="24"/>
                <w:szCs w:val="24"/>
                <w:shd w:val="clear" w:color="auto" w:fill="C6D9F1"/>
                <w:lang w:val="uk-UA"/>
              </w:rPr>
            </w:pPr>
            <w:r w:rsidRPr="003F5F43">
              <w:rPr>
                <w:rFonts w:ascii="Times New Roman" w:hAnsi="Times New Roman" w:cs="Times New Roman"/>
                <w:b/>
                <w:sz w:val="24"/>
                <w:szCs w:val="24"/>
                <w:shd w:val="clear" w:color="auto" w:fill="C6D9F1"/>
                <w:lang w:val="uk-UA"/>
              </w:rPr>
              <w:t>Термін виконання</w:t>
            </w:r>
          </w:p>
        </w:tc>
      </w:tr>
      <w:tr w:rsidR="00B304A6" w:rsidRPr="003F5F43" w:rsidTr="00527196">
        <w:trPr>
          <w:trHeight w:val="343"/>
        </w:trPr>
        <w:tc>
          <w:tcPr>
            <w:tcW w:w="14955" w:type="dxa"/>
            <w:gridSpan w:val="10"/>
            <w:shd w:val="clear" w:color="auto" w:fill="00CCFF"/>
            <w:tcMar>
              <w:top w:w="100" w:type="dxa"/>
              <w:left w:w="100" w:type="dxa"/>
              <w:bottom w:w="100" w:type="dxa"/>
              <w:right w:w="100" w:type="dxa"/>
            </w:tcMar>
          </w:tcPr>
          <w:p w:rsidR="00B304A6" w:rsidRPr="003F5F43" w:rsidRDefault="00B304A6" w:rsidP="00975998">
            <w:pPr>
              <w:jc w:val="center"/>
              <w:rPr>
                <w:rFonts w:ascii="Times New Roman" w:hAnsi="Times New Roman" w:cs="Times New Roman"/>
                <w:b/>
                <w:caps/>
                <w:sz w:val="26"/>
                <w:szCs w:val="26"/>
              </w:rPr>
            </w:pPr>
            <w:r w:rsidRPr="003F5F43">
              <w:rPr>
                <w:rFonts w:ascii="Times New Roman" w:hAnsi="Times New Roman" w:cs="Times New Roman"/>
                <w:b/>
                <w:caps/>
                <w:sz w:val="26"/>
                <w:szCs w:val="26"/>
              </w:rPr>
              <w:t>БЛОК</w:t>
            </w:r>
            <w:r>
              <w:rPr>
                <w:rFonts w:ascii="Times New Roman" w:hAnsi="Times New Roman" w:cs="Times New Roman"/>
                <w:b/>
                <w:caps/>
                <w:sz w:val="26"/>
                <w:szCs w:val="26"/>
              </w:rPr>
              <w:t xml:space="preserve"> </w:t>
            </w:r>
            <w:r w:rsidRPr="003F5F43">
              <w:rPr>
                <w:rFonts w:ascii="Times New Roman" w:hAnsi="Times New Roman" w:cs="Times New Roman"/>
                <w:b/>
                <w:caps/>
                <w:sz w:val="26"/>
                <w:szCs w:val="26"/>
              </w:rPr>
              <w:t>1.</w:t>
            </w:r>
          </w:p>
          <w:p w:rsidR="00B304A6" w:rsidRPr="00EA6BE2" w:rsidRDefault="00A504E1" w:rsidP="00975998">
            <w:pPr>
              <w:jc w:val="center"/>
              <w:rPr>
                <w:rFonts w:ascii="Times New Roman" w:hAnsi="Times New Roman" w:cs="Times New Roman"/>
                <w:b/>
                <w:caps/>
                <w:sz w:val="24"/>
                <w:szCs w:val="24"/>
                <w:shd w:val="clear" w:color="auto" w:fill="C6D9F1"/>
              </w:rPr>
            </w:pPr>
            <w:r>
              <w:rPr>
                <w:rFonts w:ascii="Times New Roman" w:hAnsi="Times New Roman"/>
              </w:rPr>
              <w:t>ОСНОВНІ ПОНЯТТЯ ТА МЕТОДИ ПОРІВНЯЛЬНОЇ АНАТОМІЇ</w:t>
            </w:r>
            <w:r w:rsidR="00B304A6" w:rsidRPr="004A2C38">
              <w:rPr>
                <w:b/>
                <w:bCs/>
                <w:color w:val="000000"/>
              </w:rPr>
              <w:t>.</w:t>
            </w:r>
          </w:p>
        </w:tc>
      </w:tr>
      <w:tr w:rsidR="00B304A6" w:rsidRPr="003F5F43" w:rsidTr="00D962FD">
        <w:trPr>
          <w:trHeight w:val="608"/>
        </w:trPr>
        <w:tc>
          <w:tcPr>
            <w:tcW w:w="1260" w:type="dxa"/>
            <w:tcMar>
              <w:top w:w="100" w:type="dxa"/>
              <w:left w:w="100" w:type="dxa"/>
              <w:bottom w:w="100" w:type="dxa"/>
              <w:right w:w="100" w:type="dxa"/>
            </w:tcMar>
            <w:vAlign w:val="center"/>
          </w:tcPr>
          <w:p w:rsidR="00B304A6" w:rsidRPr="00D04F1F" w:rsidRDefault="008B6E98"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D962FD" w:rsidRDefault="00D962FD" w:rsidP="007F2A17">
            <w:pPr>
              <w:ind w:left="-70"/>
              <w:rPr>
                <w:rFonts w:ascii="Times New Roman" w:hAnsi="Times New Roman" w:cs="Times New Roman"/>
                <w:sz w:val="24"/>
                <w:szCs w:val="24"/>
              </w:rPr>
            </w:pPr>
          </w:p>
          <w:p w:rsidR="00B304A6" w:rsidRPr="007F2A17" w:rsidRDefault="00B304A6" w:rsidP="007F2A17">
            <w:pPr>
              <w:ind w:left="-70"/>
              <w:rPr>
                <w:rFonts w:ascii="Times New Roman" w:hAnsi="Times New Roman" w:cs="Times New Roman"/>
                <w:color w:val="000000"/>
                <w:sz w:val="24"/>
                <w:szCs w:val="24"/>
              </w:rPr>
            </w:pPr>
            <w:r w:rsidRPr="007F2A17">
              <w:rPr>
                <w:rFonts w:ascii="Times New Roman" w:hAnsi="Times New Roman" w:cs="Times New Roman"/>
                <w:sz w:val="24"/>
                <w:szCs w:val="24"/>
              </w:rPr>
              <w:t xml:space="preserve">Тема 1. </w:t>
            </w:r>
            <w:r w:rsidR="006E4505" w:rsidRPr="006E4505">
              <w:rPr>
                <w:rFonts w:ascii="Times New Roman" w:hAnsi="Times New Roman"/>
                <w:sz w:val="24"/>
                <w:szCs w:val="24"/>
              </w:rPr>
              <w:t>Історія порівняльної анатомії</w:t>
            </w:r>
            <w:r w:rsidRPr="006E4505">
              <w:rPr>
                <w:rFonts w:ascii="Times New Roman" w:hAnsi="Times New Roman" w:cs="Times New Roman"/>
                <w:bCs/>
                <w:color w:val="000000"/>
                <w:sz w:val="24"/>
                <w:szCs w:val="24"/>
              </w:rPr>
              <w:t>.</w:t>
            </w:r>
          </w:p>
        </w:tc>
        <w:tc>
          <w:tcPr>
            <w:tcW w:w="3060" w:type="dxa"/>
            <w:vAlign w:val="center"/>
          </w:tcPr>
          <w:p w:rsidR="008B6E98" w:rsidRDefault="00F27FCD" w:rsidP="008B6E98">
            <w:pPr>
              <w:pStyle w:val="11"/>
              <w:spacing w:line="240" w:lineRule="auto"/>
              <w:ind w:right="-1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00B304A6" w:rsidRPr="00D04F1F">
              <w:rPr>
                <w:rFonts w:ascii="Times New Roman" w:hAnsi="Times New Roman" w:cs="Times New Roman"/>
                <w:color w:val="000000"/>
                <w:sz w:val="24"/>
                <w:szCs w:val="24"/>
                <w:lang w:val="uk-UA"/>
              </w:rPr>
              <w:t xml:space="preserve"> год.)</w:t>
            </w:r>
            <w:r w:rsidR="008B6E98">
              <w:rPr>
                <w:rFonts w:ascii="Times New Roman" w:hAnsi="Times New Roman" w:cs="Times New Roman"/>
                <w:color w:val="000000"/>
                <w:sz w:val="24"/>
                <w:szCs w:val="24"/>
              </w:rPr>
              <w:t xml:space="preserve"> </w:t>
            </w:r>
          </w:p>
          <w:p w:rsidR="008B6E98" w:rsidRDefault="008B6E98" w:rsidP="008B6E98">
            <w:pPr>
              <w:pStyle w:val="11"/>
              <w:spacing w:line="240" w:lineRule="auto"/>
              <w:ind w:right="-1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 заняття (4 год.)</w:t>
            </w:r>
          </w:p>
          <w:p w:rsidR="00B304A6" w:rsidRPr="00D04F1F" w:rsidRDefault="00B304A6" w:rsidP="008B6E98">
            <w:pPr>
              <w:pStyle w:val="11"/>
              <w:spacing w:line="240" w:lineRule="auto"/>
              <w:rPr>
                <w:rFonts w:ascii="Times New Roman" w:hAnsi="Times New Roman" w:cs="Times New Roman"/>
                <w:sz w:val="24"/>
                <w:szCs w:val="24"/>
                <w:lang w:val="uk-UA"/>
              </w:rPr>
            </w:pPr>
            <w:r w:rsidRPr="00D04F1F">
              <w:rPr>
                <w:rFonts w:ascii="Times New Roman" w:hAnsi="Times New Roman" w:cs="Times New Roman"/>
                <w:color w:val="000000"/>
                <w:sz w:val="24"/>
                <w:szCs w:val="24"/>
                <w:lang w:val="uk-UA"/>
              </w:rPr>
              <w:t>Самостійна робота (</w:t>
            </w:r>
            <w:r w:rsidR="008B6E98">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 xml:space="preserve"> год.)</w:t>
            </w:r>
          </w:p>
        </w:tc>
        <w:tc>
          <w:tcPr>
            <w:tcW w:w="1440"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337"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134"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304A6" w:rsidRPr="003F5F43" w:rsidTr="00D962FD">
        <w:trPr>
          <w:trHeight w:val="608"/>
        </w:trPr>
        <w:tc>
          <w:tcPr>
            <w:tcW w:w="1260" w:type="dxa"/>
            <w:tcMar>
              <w:top w:w="100" w:type="dxa"/>
              <w:left w:w="100" w:type="dxa"/>
              <w:bottom w:w="100" w:type="dxa"/>
              <w:right w:w="100" w:type="dxa"/>
            </w:tcMar>
            <w:vAlign w:val="center"/>
          </w:tcPr>
          <w:p w:rsidR="00B304A6" w:rsidRPr="00D04F1F" w:rsidRDefault="008B6E98"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D962FD" w:rsidRDefault="00D962FD" w:rsidP="007F2A17">
            <w:pPr>
              <w:ind w:left="-70"/>
              <w:rPr>
                <w:rFonts w:ascii="Times New Roman" w:hAnsi="Times New Roman" w:cs="Times New Roman"/>
                <w:sz w:val="24"/>
                <w:szCs w:val="24"/>
              </w:rPr>
            </w:pPr>
          </w:p>
          <w:p w:rsidR="00B304A6" w:rsidRPr="007F2A17" w:rsidRDefault="00B304A6" w:rsidP="007F2A17">
            <w:pPr>
              <w:ind w:left="-70"/>
              <w:rPr>
                <w:rFonts w:ascii="Times New Roman" w:hAnsi="Times New Roman" w:cs="Times New Roman"/>
                <w:color w:val="000000"/>
                <w:sz w:val="24"/>
                <w:szCs w:val="24"/>
              </w:rPr>
            </w:pPr>
            <w:r w:rsidRPr="007F2A17">
              <w:rPr>
                <w:rFonts w:ascii="Times New Roman" w:hAnsi="Times New Roman" w:cs="Times New Roman"/>
                <w:sz w:val="24"/>
                <w:szCs w:val="24"/>
              </w:rPr>
              <w:t xml:space="preserve">Тема </w:t>
            </w:r>
            <w:r w:rsidRPr="00A504E1">
              <w:rPr>
                <w:rFonts w:ascii="Times New Roman" w:hAnsi="Times New Roman" w:cs="Times New Roman"/>
                <w:sz w:val="24"/>
                <w:szCs w:val="24"/>
              </w:rPr>
              <w:t xml:space="preserve">2. </w:t>
            </w:r>
            <w:r w:rsidR="00A504E1" w:rsidRPr="00A504E1">
              <w:rPr>
                <w:rFonts w:ascii="Times New Roman" w:hAnsi="Times New Roman"/>
                <w:sz w:val="24"/>
                <w:szCs w:val="24"/>
              </w:rPr>
              <w:t>Основні поняття порівняльної анатомії</w:t>
            </w:r>
          </w:p>
        </w:tc>
        <w:tc>
          <w:tcPr>
            <w:tcW w:w="3060" w:type="dxa"/>
            <w:vAlign w:val="center"/>
          </w:tcPr>
          <w:p w:rsidR="00B304A6" w:rsidRDefault="00B304A6" w:rsidP="00505247">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F27FCD">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8B6E98" w:rsidRDefault="008B6E98" w:rsidP="008B6E98">
            <w:pPr>
              <w:pStyle w:val="11"/>
              <w:spacing w:line="240" w:lineRule="auto"/>
              <w:ind w:right="-1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 заняття (4 год.)</w:t>
            </w:r>
          </w:p>
          <w:p w:rsidR="00B304A6" w:rsidRPr="00D04F1F" w:rsidRDefault="00B304A6" w:rsidP="008B6E98">
            <w:pPr>
              <w:pStyle w:val="11"/>
              <w:spacing w:line="240" w:lineRule="auto"/>
              <w:jc w:val="center"/>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8B6E98">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 xml:space="preserve"> год.)</w:t>
            </w:r>
          </w:p>
        </w:tc>
        <w:tc>
          <w:tcPr>
            <w:tcW w:w="1440"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337"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134"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304A6" w:rsidRPr="003F5F43" w:rsidTr="00D962FD">
        <w:trPr>
          <w:trHeight w:val="608"/>
        </w:trPr>
        <w:tc>
          <w:tcPr>
            <w:tcW w:w="1260" w:type="dxa"/>
            <w:tcMar>
              <w:top w:w="100" w:type="dxa"/>
              <w:left w:w="100" w:type="dxa"/>
              <w:bottom w:w="100" w:type="dxa"/>
              <w:right w:w="100" w:type="dxa"/>
            </w:tcMar>
            <w:vAlign w:val="center"/>
          </w:tcPr>
          <w:p w:rsidR="00B304A6" w:rsidRPr="00D04F1F" w:rsidRDefault="008B6E98"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18</w:t>
            </w:r>
          </w:p>
        </w:tc>
        <w:tc>
          <w:tcPr>
            <w:tcW w:w="4140" w:type="dxa"/>
            <w:gridSpan w:val="2"/>
          </w:tcPr>
          <w:p w:rsidR="00D962FD" w:rsidRDefault="00D962FD" w:rsidP="007F2A17">
            <w:pPr>
              <w:ind w:left="-70"/>
              <w:rPr>
                <w:rFonts w:ascii="Times New Roman" w:hAnsi="Times New Roman" w:cs="Times New Roman"/>
                <w:sz w:val="24"/>
                <w:szCs w:val="24"/>
              </w:rPr>
            </w:pPr>
          </w:p>
          <w:p w:rsidR="00B304A6" w:rsidRPr="007F2A17" w:rsidRDefault="00B304A6" w:rsidP="007F2A17">
            <w:pPr>
              <w:ind w:left="-70"/>
              <w:rPr>
                <w:rFonts w:ascii="Times New Roman" w:hAnsi="Times New Roman" w:cs="Times New Roman"/>
                <w:color w:val="000000"/>
                <w:sz w:val="24"/>
                <w:szCs w:val="24"/>
              </w:rPr>
            </w:pPr>
            <w:r w:rsidRPr="007F2A17">
              <w:rPr>
                <w:rFonts w:ascii="Times New Roman" w:hAnsi="Times New Roman" w:cs="Times New Roman"/>
                <w:sz w:val="24"/>
                <w:szCs w:val="24"/>
              </w:rPr>
              <w:t xml:space="preserve">Тема 3. </w:t>
            </w:r>
            <w:r w:rsidR="00A504E1" w:rsidRPr="00A504E1">
              <w:rPr>
                <w:rFonts w:ascii="Times New Roman" w:hAnsi="Times New Roman"/>
                <w:sz w:val="24"/>
                <w:szCs w:val="24"/>
              </w:rPr>
              <w:t>Ембріологічний метод у порівняльній анатомії</w:t>
            </w:r>
          </w:p>
        </w:tc>
        <w:tc>
          <w:tcPr>
            <w:tcW w:w="3060" w:type="dxa"/>
            <w:vAlign w:val="center"/>
          </w:tcPr>
          <w:p w:rsidR="00B304A6" w:rsidRPr="00D04F1F" w:rsidRDefault="00F27FCD" w:rsidP="00D04F1F">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00B304A6" w:rsidRPr="00D04F1F">
              <w:rPr>
                <w:rFonts w:ascii="Times New Roman" w:hAnsi="Times New Roman" w:cs="Times New Roman"/>
                <w:color w:val="000000"/>
                <w:sz w:val="24"/>
                <w:szCs w:val="24"/>
                <w:lang w:val="uk-UA"/>
              </w:rPr>
              <w:t xml:space="preserve"> год.) </w:t>
            </w:r>
          </w:p>
          <w:p w:rsidR="00B304A6" w:rsidRPr="00D04F1F" w:rsidRDefault="00A504E1" w:rsidP="00D9040C">
            <w:pPr>
              <w:pStyle w:val="11"/>
              <w:spacing w:line="240" w:lineRule="auto"/>
              <w:ind w:right="-184"/>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w:t>
            </w:r>
            <w:r w:rsidR="00D9040C">
              <w:rPr>
                <w:rFonts w:ascii="Times New Roman" w:hAnsi="Times New Roman" w:cs="Times New Roman"/>
                <w:color w:val="000000"/>
                <w:sz w:val="24"/>
                <w:szCs w:val="24"/>
                <w:lang w:val="uk-UA"/>
              </w:rPr>
              <w:t>аторні</w:t>
            </w:r>
            <w:r w:rsidR="00B304A6" w:rsidRPr="00D04F1F">
              <w:rPr>
                <w:rFonts w:ascii="Times New Roman" w:hAnsi="Times New Roman" w:cs="Times New Roman"/>
                <w:color w:val="000000"/>
                <w:sz w:val="24"/>
                <w:szCs w:val="24"/>
                <w:lang w:val="uk-UA"/>
              </w:rPr>
              <w:t xml:space="preserve"> заняття (</w:t>
            </w:r>
            <w:r w:rsidR="008B6E98">
              <w:rPr>
                <w:rFonts w:ascii="Times New Roman" w:hAnsi="Times New Roman" w:cs="Times New Roman"/>
                <w:color w:val="000000"/>
                <w:sz w:val="24"/>
                <w:szCs w:val="24"/>
                <w:lang w:val="uk-UA"/>
              </w:rPr>
              <w:t>4</w:t>
            </w:r>
            <w:r w:rsidR="00B304A6" w:rsidRPr="00D04F1F">
              <w:rPr>
                <w:rFonts w:ascii="Times New Roman" w:hAnsi="Times New Roman" w:cs="Times New Roman"/>
                <w:color w:val="000000"/>
                <w:sz w:val="24"/>
                <w:szCs w:val="24"/>
                <w:lang w:val="uk-UA"/>
              </w:rPr>
              <w:t xml:space="preserve"> год.)</w:t>
            </w:r>
          </w:p>
          <w:p w:rsidR="00B304A6" w:rsidRPr="00D04F1F" w:rsidRDefault="00B304A6" w:rsidP="008B6E98">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8B6E98">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440"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337"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134" w:type="dxa"/>
            <w:gridSpan w:val="2"/>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5169A8" w:rsidRPr="003F5F43" w:rsidTr="00D962FD">
        <w:trPr>
          <w:trHeight w:val="608"/>
        </w:trPr>
        <w:tc>
          <w:tcPr>
            <w:tcW w:w="1260" w:type="dxa"/>
            <w:tcMar>
              <w:top w:w="100" w:type="dxa"/>
              <w:left w:w="100" w:type="dxa"/>
              <w:bottom w:w="100" w:type="dxa"/>
              <w:right w:w="100" w:type="dxa"/>
            </w:tcMar>
            <w:vAlign w:val="center"/>
          </w:tcPr>
          <w:p w:rsidR="005169A8" w:rsidRDefault="008B6E98"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4140" w:type="dxa"/>
            <w:gridSpan w:val="2"/>
          </w:tcPr>
          <w:p w:rsidR="00D962FD" w:rsidRDefault="00D962FD" w:rsidP="007F2A17">
            <w:pPr>
              <w:ind w:left="-70"/>
              <w:rPr>
                <w:rFonts w:ascii="Times New Roman" w:hAnsi="Times New Roman"/>
                <w:sz w:val="24"/>
                <w:szCs w:val="24"/>
              </w:rPr>
            </w:pPr>
          </w:p>
          <w:p w:rsidR="005169A8" w:rsidRPr="005169A8" w:rsidRDefault="005169A8" w:rsidP="007F2A17">
            <w:pPr>
              <w:ind w:left="-70"/>
              <w:rPr>
                <w:rFonts w:ascii="Times New Roman" w:hAnsi="Times New Roman" w:cs="Times New Roman"/>
                <w:sz w:val="24"/>
                <w:szCs w:val="24"/>
              </w:rPr>
            </w:pPr>
            <w:r w:rsidRPr="005169A8">
              <w:rPr>
                <w:rFonts w:ascii="Times New Roman" w:hAnsi="Times New Roman"/>
                <w:sz w:val="24"/>
                <w:szCs w:val="24"/>
              </w:rPr>
              <w:t>Тема 4. Основні пр</w:t>
            </w:r>
            <w:r w:rsidR="00D9040C">
              <w:rPr>
                <w:rFonts w:ascii="Times New Roman" w:hAnsi="Times New Roman"/>
                <w:sz w:val="24"/>
                <w:szCs w:val="24"/>
              </w:rPr>
              <w:t>инципи філогенетичного формотво</w:t>
            </w:r>
            <w:r w:rsidRPr="005169A8">
              <w:rPr>
                <w:rFonts w:ascii="Times New Roman" w:hAnsi="Times New Roman"/>
                <w:sz w:val="24"/>
                <w:szCs w:val="24"/>
              </w:rPr>
              <w:t>рення</w:t>
            </w:r>
          </w:p>
        </w:tc>
        <w:tc>
          <w:tcPr>
            <w:tcW w:w="3060" w:type="dxa"/>
            <w:vAlign w:val="center"/>
          </w:tcPr>
          <w:p w:rsidR="005169A8" w:rsidRDefault="005169A8" w:rsidP="005169A8">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w:t>
            </w:r>
            <w:r w:rsidR="00F27FCD">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 </w:t>
            </w:r>
          </w:p>
          <w:p w:rsidR="008B6E98" w:rsidRPr="00D04F1F" w:rsidRDefault="008B6E98" w:rsidP="005169A8">
            <w:pPr>
              <w:pStyle w:val="1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 заняття (4год.)</w:t>
            </w:r>
          </w:p>
          <w:p w:rsidR="005169A8" w:rsidRDefault="005169A8" w:rsidP="008B6E98">
            <w:pPr>
              <w:pStyle w:val="11"/>
              <w:spacing w:line="240" w:lineRule="auto"/>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8B6E98">
              <w:rPr>
                <w:rFonts w:ascii="Times New Roman" w:hAnsi="Times New Roman" w:cs="Times New Roman"/>
                <w:color w:val="000000"/>
                <w:sz w:val="24"/>
                <w:szCs w:val="24"/>
                <w:lang w:val="uk-UA"/>
              </w:rPr>
              <w:t>10</w:t>
            </w:r>
            <w:r w:rsidRPr="00D04F1F">
              <w:rPr>
                <w:rFonts w:ascii="Times New Roman" w:hAnsi="Times New Roman" w:cs="Times New Roman"/>
                <w:color w:val="000000"/>
                <w:sz w:val="24"/>
                <w:szCs w:val="24"/>
                <w:lang w:val="uk-UA"/>
              </w:rPr>
              <w:t xml:space="preserve"> год.)</w:t>
            </w:r>
          </w:p>
        </w:tc>
        <w:tc>
          <w:tcPr>
            <w:tcW w:w="1440" w:type="dxa"/>
            <w:gridSpan w:val="2"/>
            <w:vAlign w:val="center"/>
          </w:tcPr>
          <w:p w:rsidR="005169A8" w:rsidRDefault="005169A8"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337" w:type="dxa"/>
            <w:vAlign w:val="center"/>
          </w:tcPr>
          <w:p w:rsidR="005169A8" w:rsidRPr="003F5F43" w:rsidRDefault="005169A8" w:rsidP="007F3C73">
            <w:pPr>
              <w:pStyle w:val="11"/>
              <w:spacing w:line="240" w:lineRule="auto"/>
              <w:jc w:val="center"/>
              <w:rPr>
                <w:rFonts w:ascii="Times New Roman" w:hAnsi="Times New Roman" w:cs="Times New Roman"/>
                <w:sz w:val="24"/>
                <w:szCs w:val="24"/>
                <w:lang w:val="uk-UA"/>
              </w:rPr>
            </w:pPr>
          </w:p>
        </w:tc>
        <w:tc>
          <w:tcPr>
            <w:tcW w:w="1134" w:type="dxa"/>
            <w:gridSpan w:val="2"/>
            <w:vAlign w:val="center"/>
          </w:tcPr>
          <w:p w:rsidR="005169A8" w:rsidRPr="003F5F43" w:rsidRDefault="005169A8"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5169A8" w:rsidRDefault="005169A8"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(перший періодичний контроль)</w:t>
            </w:r>
          </w:p>
        </w:tc>
      </w:tr>
      <w:tr w:rsidR="00B304A6" w:rsidRPr="003F5F43" w:rsidTr="00F006E3">
        <w:trPr>
          <w:trHeight w:val="505"/>
        </w:trPr>
        <w:tc>
          <w:tcPr>
            <w:tcW w:w="14955" w:type="dxa"/>
            <w:gridSpan w:val="10"/>
            <w:shd w:val="clear" w:color="auto" w:fill="00CCFF"/>
            <w:tcMar>
              <w:top w:w="100" w:type="dxa"/>
              <w:left w:w="100" w:type="dxa"/>
              <w:bottom w:w="100" w:type="dxa"/>
              <w:right w:w="100" w:type="dxa"/>
            </w:tcMar>
            <w:vAlign w:val="center"/>
          </w:tcPr>
          <w:p w:rsidR="00B304A6" w:rsidRPr="003F5F43" w:rsidRDefault="00B304A6" w:rsidP="007F3C73">
            <w:pPr>
              <w:jc w:val="center"/>
              <w:rPr>
                <w:rFonts w:ascii="Times New Roman" w:hAnsi="Times New Roman" w:cs="Times New Roman"/>
                <w:b/>
                <w:caps/>
                <w:sz w:val="24"/>
                <w:szCs w:val="24"/>
              </w:rPr>
            </w:pPr>
            <w:r w:rsidRPr="003F5F43">
              <w:rPr>
                <w:rFonts w:ascii="Times New Roman" w:hAnsi="Times New Roman" w:cs="Times New Roman"/>
                <w:b/>
                <w:caps/>
                <w:sz w:val="24"/>
                <w:szCs w:val="24"/>
              </w:rPr>
              <w:t>БЛОК</w:t>
            </w:r>
            <w:r>
              <w:rPr>
                <w:rFonts w:ascii="Times New Roman" w:hAnsi="Times New Roman" w:cs="Times New Roman"/>
                <w:b/>
                <w:caps/>
                <w:sz w:val="24"/>
                <w:szCs w:val="24"/>
              </w:rPr>
              <w:t xml:space="preserve"> </w:t>
            </w:r>
            <w:r w:rsidRPr="003F5F43">
              <w:rPr>
                <w:rFonts w:ascii="Times New Roman" w:hAnsi="Times New Roman" w:cs="Times New Roman"/>
                <w:b/>
                <w:caps/>
                <w:sz w:val="24"/>
                <w:szCs w:val="24"/>
              </w:rPr>
              <w:t>2.</w:t>
            </w:r>
          </w:p>
          <w:p w:rsidR="00B304A6" w:rsidRPr="007F2A17" w:rsidRDefault="005169A8" w:rsidP="007F3C73">
            <w:pPr>
              <w:jc w:val="center"/>
              <w:rPr>
                <w:rFonts w:ascii="Times New Roman" w:hAnsi="Times New Roman" w:cs="Times New Roman"/>
                <w:sz w:val="24"/>
                <w:szCs w:val="24"/>
              </w:rPr>
            </w:pPr>
            <w:r>
              <w:rPr>
                <w:rFonts w:ascii="Times New Roman" w:hAnsi="Times New Roman"/>
              </w:rPr>
              <w:t>ОРГАНІЗАЦІЯ ТА ПОРІВНЯЛЬНА АНАТОМІЯ ХОРДОВИХ ТВАРИН</w:t>
            </w:r>
          </w:p>
        </w:tc>
      </w:tr>
      <w:tr w:rsidR="00B304A6" w:rsidRPr="003F5F43" w:rsidTr="00D962FD">
        <w:trPr>
          <w:trHeight w:val="684"/>
        </w:trPr>
        <w:tc>
          <w:tcPr>
            <w:tcW w:w="1260" w:type="dxa"/>
            <w:tcMar>
              <w:top w:w="100" w:type="dxa"/>
              <w:left w:w="100" w:type="dxa"/>
              <w:bottom w:w="100" w:type="dxa"/>
              <w:right w:w="100" w:type="dxa"/>
            </w:tcMar>
            <w:vAlign w:val="center"/>
          </w:tcPr>
          <w:p w:rsidR="00B304A6" w:rsidRPr="003F5F43" w:rsidRDefault="00B304A6" w:rsidP="008B6E98">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B6E98">
              <w:rPr>
                <w:rFonts w:ascii="Times New Roman" w:hAnsi="Times New Roman" w:cs="Times New Roman"/>
                <w:sz w:val="24"/>
                <w:szCs w:val="24"/>
                <w:lang w:val="uk-UA"/>
              </w:rPr>
              <w:t>8</w:t>
            </w:r>
          </w:p>
        </w:tc>
        <w:tc>
          <w:tcPr>
            <w:tcW w:w="4140" w:type="dxa"/>
            <w:gridSpan w:val="2"/>
          </w:tcPr>
          <w:p w:rsidR="00D9040C" w:rsidRDefault="00D9040C" w:rsidP="00451643">
            <w:pPr>
              <w:ind w:left="-70" w:right="-90"/>
              <w:rPr>
                <w:rFonts w:ascii="Times New Roman" w:hAnsi="Times New Roman" w:cs="Times New Roman"/>
                <w:sz w:val="24"/>
                <w:szCs w:val="24"/>
              </w:rPr>
            </w:pPr>
          </w:p>
          <w:p w:rsidR="00B304A6" w:rsidRPr="000206ED" w:rsidRDefault="005169A8" w:rsidP="00451643">
            <w:pPr>
              <w:ind w:left="-70" w:right="-90"/>
              <w:rPr>
                <w:rFonts w:ascii="Times New Roman" w:hAnsi="Times New Roman" w:cs="Times New Roman"/>
                <w:bCs/>
                <w:color w:val="000000"/>
                <w:sz w:val="24"/>
                <w:szCs w:val="24"/>
              </w:rPr>
            </w:pPr>
            <w:r>
              <w:rPr>
                <w:rFonts w:ascii="Times New Roman" w:hAnsi="Times New Roman" w:cs="Times New Roman"/>
                <w:sz w:val="24"/>
                <w:szCs w:val="24"/>
              </w:rPr>
              <w:t>Тема 5</w:t>
            </w:r>
            <w:r w:rsidR="00B304A6" w:rsidRPr="000206ED">
              <w:rPr>
                <w:rFonts w:ascii="Times New Roman" w:hAnsi="Times New Roman" w:cs="Times New Roman"/>
                <w:sz w:val="24"/>
                <w:szCs w:val="24"/>
              </w:rPr>
              <w:t xml:space="preserve">. </w:t>
            </w:r>
            <w:r w:rsidRPr="005169A8">
              <w:rPr>
                <w:rFonts w:ascii="Times New Roman" w:hAnsi="Times New Roman"/>
                <w:sz w:val="24"/>
                <w:szCs w:val="24"/>
              </w:rPr>
              <w:t>Організація хордових тварин</w:t>
            </w:r>
          </w:p>
        </w:tc>
        <w:tc>
          <w:tcPr>
            <w:tcW w:w="3060" w:type="dxa"/>
            <w:vAlign w:val="center"/>
          </w:tcPr>
          <w:p w:rsidR="00B304A6" w:rsidRPr="00D04F1F" w:rsidRDefault="00B304A6" w:rsidP="00D9040C">
            <w:pPr>
              <w:pStyle w:val="11"/>
              <w:spacing w:line="240" w:lineRule="auto"/>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8B6E98">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304A6" w:rsidRPr="00D04F1F" w:rsidRDefault="005169A8" w:rsidP="00D9040C">
            <w:pPr>
              <w:pStyle w:val="11"/>
              <w:spacing w:line="240" w:lineRule="auto"/>
              <w:ind w:right="-42"/>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w:t>
            </w:r>
            <w:r w:rsidR="00B304A6" w:rsidRPr="00D04F1F">
              <w:rPr>
                <w:rFonts w:ascii="Times New Roman" w:hAnsi="Times New Roman" w:cs="Times New Roman"/>
                <w:color w:val="000000"/>
                <w:sz w:val="24"/>
                <w:szCs w:val="24"/>
                <w:lang w:val="uk-UA"/>
              </w:rPr>
              <w:t xml:space="preserve"> заняття (</w:t>
            </w:r>
            <w:r w:rsidR="00B304A6">
              <w:rPr>
                <w:rFonts w:ascii="Times New Roman" w:hAnsi="Times New Roman" w:cs="Times New Roman"/>
                <w:color w:val="000000"/>
                <w:sz w:val="24"/>
                <w:szCs w:val="24"/>
                <w:lang w:val="uk-UA"/>
              </w:rPr>
              <w:t>4</w:t>
            </w:r>
            <w:r w:rsidR="00B304A6" w:rsidRPr="00D04F1F">
              <w:rPr>
                <w:rFonts w:ascii="Times New Roman" w:hAnsi="Times New Roman" w:cs="Times New Roman"/>
                <w:color w:val="000000"/>
                <w:sz w:val="24"/>
                <w:szCs w:val="24"/>
                <w:lang w:val="uk-UA"/>
              </w:rPr>
              <w:t xml:space="preserve"> год.)</w:t>
            </w:r>
          </w:p>
          <w:p w:rsidR="00B304A6" w:rsidRPr="003F5F43" w:rsidRDefault="00B304A6" w:rsidP="008B6E98">
            <w:pPr>
              <w:pStyle w:val="11"/>
              <w:spacing w:line="240" w:lineRule="auto"/>
              <w:ind w:right="-100"/>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8B6E98">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359"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521" w:type="dxa"/>
            <w:gridSpan w:val="3"/>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031"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3D6582">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впродовж першого</w:t>
            </w:r>
            <w:r w:rsidRPr="003F5F43">
              <w:rPr>
                <w:rFonts w:ascii="Times New Roman" w:hAnsi="Times New Roman" w:cs="Times New Roman"/>
                <w:sz w:val="24"/>
                <w:szCs w:val="24"/>
                <w:lang w:val="uk-UA"/>
              </w:rPr>
              <w:t xml:space="preserve"> навчального семестру (</w:t>
            </w:r>
            <w:r>
              <w:rPr>
                <w:rFonts w:ascii="Times New Roman" w:hAnsi="Times New Roman" w:cs="Times New Roman"/>
                <w:sz w:val="24"/>
                <w:szCs w:val="24"/>
                <w:lang w:val="uk-UA"/>
              </w:rPr>
              <w:t xml:space="preserve">другий </w:t>
            </w:r>
            <w:r w:rsidRPr="003F5F43">
              <w:rPr>
                <w:rFonts w:ascii="Times New Roman" w:hAnsi="Times New Roman" w:cs="Times New Roman"/>
                <w:sz w:val="24"/>
                <w:szCs w:val="24"/>
                <w:lang w:val="uk-UA"/>
              </w:rPr>
              <w:t>періодичний контроль)</w:t>
            </w:r>
          </w:p>
        </w:tc>
      </w:tr>
      <w:tr w:rsidR="00B304A6" w:rsidRPr="003F5F43" w:rsidTr="00D962FD">
        <w:trPr>
          <w:trHeight w:val="684"/>
        </w:trPr>
        <w:tc>
          <w:tcPr>
            <w:tcW w:w="1260" w:type="dxa"/>
            <w:tcMar>
              <w:top w:w="100" w:type="dxa"/>
              <w:left w:w="100" w:type="dxa"/>
              <w:bottom w:w="100" w:type="dxa"/>
              <w:right w:w="100" w:type="dxa"/>
            </w:tcMar>
            <w:vAlign w:val="center"/>
          </w:tcPr>
          <w:p w:rsidR="00B304A6" w:rsidRPr="003F5F43" w:rsidRDefault="00B304A6" w:rsidP="008B6E98">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B6E98">
              <w:rPr>
                <w:rFonts w:ascii="Times New Roman" w:hAnsi="Times New Roman" w:cs="Times New Roman"/>
                <w:sz w:val="24"/>
                <w:szCs w:val="24"/>
                <w:lang w:val="uk-UA"/>
              </w:rPr>
              <w:t>8</w:t>
            </w:r>
          </w:p>
        </w:tc>
        <w:tc>
          <w:tcPr>
            <w:tcW w:w="4140" w:type="dxa"/>
            <w:gridSpan w:val="2"/>
          </w:tcPr>
          <w:p w:rsidR="00D962FD" w:rsidRDefault="00D962FD" w:rsidP="005169A8">
            <w:pPr>
              <w:ind w:left="-70" w:right="-144"/>
              <w:rPr>
                <w:rFonts w:ascii="Times New Roman" w:hAnsi="Times New Roman" w:cs="Times New Roman"/>
                <w:sz w:val="24"/>
                <w:szCs w:val="24"/>
              </w:rPr>
            </w:pPr>
          </w:p>
          <w:p w:rsidR="00B304A6" w:rsidRPr="000206ED" w:rsidRDefault="00B304A6" w:rsidP="005169A8">
            <w:pPr>
              <w:ind w:left="-70" w:right="-144"/>
              <w:rPr>
                <w:rFonts w:ascii="Times New Roman" w:hAnsi="Times New Roman" w:cs="Times New Roman"/>
                <w:color w:val="000000"/>
                <w:sz w:val="24"/>
                <w:szCs w:val="24"/>
              </w:rPr>
            </w:pPr>
            <w:r w:rsidRPr="000206ED">
              <w:rPr>
                <w:rFonts w:ascii="Times New Roman" w:hAnsi="Times New Roman" w:cs="Times New Roman"/>
                <w:sz w:val="24"/>
                <w:szCs w:val="24"/>
              </w:rPr>
              <w:t xml:space="preserve">Тема </w:t>
            </w:r>
            <w:r w:rsidR="005169A8">
              <w:rPr>
                <w:rFonts w:ascii="Times New Roman" w:hAnsi="Times New Roman" w:cs="Times New Roman"/>
                <w:sz w:val="24"/>
                <w:szCs w:val="24"/>
              </w:rPr>
              <w:t>6</w:t>
            </w:r>
            <w:r w:rsidRPr="000206ED">
              <w:rPr>
                <w:rFonts w:ascii="Times New Roman" w:hAnsi="Times New Roman" w:cs="Times New Roman"/>
                <w:sz w:val="24"/>
                <w:szCs w:val="24"/>
              </w:rPr>
              <w:t xml:space="preserve">. </w:t>
            </w:r>
            <w:r w:rsidR="005169A8" w:rsidRPr="005169A8">
              <w:rPr>
                <w:rFonts w:ascii="Times New Roman" w:hAnsi="Times New Roman"/>
                <w:sz w:val="24"/>
                <w:szCs w:val="24"/>
              </w:rPr>
              <w:t>Порівняльна анатомія окремих систем органів</w:t>
            </w:r>
          </w:p>
        </w:tc>
        <w:tc>
          <w:tcPr>
            <w:tcW w:w="3060" w:type="dxa"/>
            <w:vAlign w:val="center"/>
          </w:tcPr>
          <w:p w:rsidR="00B304A6" w:rsidRPr="00D04F1F" w:rsidRDefault="00B304A6" w:rsidP="00D9040C">
            <w:pPr>
              <w:pStyle w:val="11"/>
              <w:spacing w:line="240" w:lineRule="auto"/>
              <w:ind w:left="-75"/>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8B6E98">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p w:rsidR="00B304A6" w:rsidRPr="00D04F1F" w:rsidRDefault="00D9040C" w:rsidP="00D9040C">
            <w:pPr>
              <w:pStyle w:val="11"/>
              <w:spacing w:line="240" w:lineRule="auto"/>
              <w:ind w:left="-75"/>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 заняття</w:t>
            </w:r>
            <w:r w:rsidR="00B304A6" w:rsidRPr="00D04F1F">
              <w:rPr>
                <w:rFonts w:ascii="Times New Roman" w:hAnsi="Times New Roman" w:cs="Times New Roman"/>
                <w:color w:val="000000"/>
                <w:sz w:val="24"/>
                <w:szCs w:val="24"/>
                <w:lang w:val="uk-UA"/>
              </w:rPr>
              <w:t xml:space="preserve"> (</w:t>
            </w:r>
            <w:r w:rsidR="008B6E98">
              <w:rPr>
                <w:rFonts w:ascii="Times New Roman" w:hAnsi="Times New Roman" w:cs="Times New Roman"/>
                <w:color w:val="000000"/>
                <w:sz w:val="24"/>
                <w:szCs w:val="24"/>
                <w:lang w:val="uk-UA"/>
              </w:rPr>
              <w:t>4</w:t>
            </w:r>
            <w:r w:rsidR="00B304A6" w:rsidRPr="00D04F1F">
              <w:rPr>
                <w:rFonts w:ascii="Times New Roman" w:hAnsi="Times New Roman" w:cs="Times New Roman"/>
                <w:color w:val="000000"/>
                <w:sz w:val="24"/>
                <w:szCs w:val="24"/>
                <w:lang w:val="uk-UA"/>
              </w:rPr>
              <w:t xml:space="preserve"> год.)</w:t>
            </w:r>
          </w:p>
          <w:p w:rsidR="00B304A6" w:rsidRPr="003F5F43" w:rsidRDefault="00B304A6" w:rsidP="008B6E98">
            <w:pPr>
              <w:pStyle w:val="11"/>
              <w:spacing w:line="240" w:lineRule="auto"/>
              <w:ind w:left="-75"/>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w:t>
            </w:r>
            <w:r w:rsidR="008B6E98">
              <w:rPr>
                <w:rFonts w:ascii="Times New Roman" w:hAnsi="Times New Roman" w:cs="Times New Roman"/>
                <w:color w:val="000000"/>
                <w:sz w:val="24"/>
                <w:szCs w:val="24"/>
                <w:lang w:val="uk-UA"/>
              </w:rPr>
              <w:t>2</w:t>
            </w:r>
            <w:r w:rsidRPr="00D04F1F">
              <w:rPr>
                <w:rFonts w:ascii="Times New Roman" w:hAnsi="Times New Roman" w:cs="Times New Roman"/>
                <w:color w:val="000000"/>
                <w:sz w:val="24"/>
                <w:szCs w:val="24"/>
                <w:lang w:val="uk-UA"/>
              </w:rPr>
              <w:t xml:space="preserve"> год.)</w:t>
            </w:r>
          </w:p>
        </w:tc>
        <w:tc>
          <w:tcPr>
            <w:tcW w:w="1359"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521" w:type="dxa"/>
            <w:gridSpan w:val="3"/>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031"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7F3C7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впродовж </w:t>
            </w:r>
            <w:r>
              <w:rPr>
                <w:rFonts w:ascii="Times New Roman" w:hAnsi="Times New Roman" w:cs="Times New Roman"/>
                <w:sz w:val="24"/>
                <w:szCs w:val="24"/>
                <w:lang w:val="uk-UA"/>
              </w:rPr>
              <w:t>першого навчального семестру (другий</w:t>
            </w:r>
            <w:r w:rsidRPr="003F5F43">
              <w:rPr>
                <w:rFonts w:ascii="Times New Roman" w:hAnsi="Times New Roman" w:cs="Times New Roman"/>
                <w:sz w:val="24"/>
                <w:szCs w:val="24"/>
                <w:lang w:val="uk-UA"/>
              </w:rPr>
              <w:t xml:space="preserve"> періодичний контроль)</w:t>
            </w:r>
          </w:p>
        </w:tc>
      </w:tr>
      <w:tr w:rsidR="00B304A6" w:rsidRPr="003F5F43" w:rsidTr="00D962FD">
        <w:trPr>
          <w:trHeight w:val="684"/>
        </w:trPr>
        <w:tc>
          <w:tcPr>
            <w:tcW w:w="1260" w:type="dxa"/>
            <w:tcMar>
              <w:top w:w="100" w:type="dxa"/>
              <w:left w:w="100" w:type="dxa"/>
              <w:bottom w:w="100" w:type="dxa"/>
              <w:right w:w="100" w:type="dxa"/>
            </w:tcMar>
            <w:vAlign w:val="center"/>
          </w:tcPr>
          <w:p w:rsidR="00B304A6" w:rsidRPr="003F5F43" w:rsidRDefault="008B6E98"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bookmarkStart w:id="0" w:name="_GoBack"/>
            <w:bookmarkEnd w:id="0"/>
            <w:r w:rsidR="00B304A6">
              <w:rPr>
                <w:rFonts w:ascii="Times New Roman" w:hAnsi="Times New Roman" w:cs="Times New Roman"/>
                <w:sz w:val="24"/>
                <w:szCs w:val="24"/>
                <w:lang w:val="uk-UA"/>
              </w:rPr>
              <w:t>8</w:t>
            </w:r>
          </w:p>
        </w:tc>
        <w:tc>
          <w:tcPr>
            <w:tcW w:w="4140" w:type="dxa"/>
            <w:gridSpan w:val="2"/>
          </w:tcPr>
          <w:p w:rsidR="00D9040C" w:rsidRDefault="00D9040C" w:rsidP="00451643">
            <w:pPr>
              <w:ind w:left="-70"/>
              <w:rPr>
                <w:rFonts w:ascii="Times New Roman" w:hAnsi="Times New Roman" w:cs="Times New Roman"/>
                <w:sz w:val="24"/>
                <w:szCs w:val="24"/>
              </w:rPr>
            </w:pPr>
          </w:p>
          <w:p w:rsidR="00B304A6" w:rsidRPr="000206ED" w:rsidRDefault="00D9040C" w:rsidP="00451643">
            <w:pPr>
              <w:ind w:left="-70"/>
              <w:rPr>
                <w:rFonts w:ascii="Times New Roman" w:hAnsi="Times New Roman" w:cs="Times New Roman"/>
                <w:bCs/>
                <w:color w:val="000000"/>
                <w:sz w:val="24"/>
                <w:szCs w:val="24"/>
              </w:rPr>
            </w:pPr>
            <w:r>
              <w:rPr>
                <w:rFonts w:ascii="Times New Roman" w:hAnsi="Times New Roman" w:cs="Times New Roman"/>
                <w:sz w:val="24"/>
                <w:szCs w:val="24"/>
              </w:rPr>
              <w:t>Тема 7</w:t>
            </w:r>
            <w:r w:rsidR="00B304A6" w:rsidRPr="000206ED">
              <w:rPr>
                <w:rFonts w:ascii="Times New Roman" w:hAnsi="Times New Roman" w:cs="Times New Roman"/>
                <w:sz w:val="24"/>
                <w:szCs w:val="24"/>
              </w:rPr>
              <w:t xml:space="preserve">. </w:t>
            </w:r>
            <w:r w:rsidRPr="00D9040C">
              <w:rPr>
                <w:rFonts w:ascii="Times New Roman" w:hAnsi="Times New Roman"/>
                <w:sz w:val="24"/>
                <w:szCs w:val="24"/>
              </w:rPr>
              <w:t>Фізіологія хребетних і її закономірності</w:t>
            </w:r>
          </w:p>
        </w:tc>
        <w:tc>
          <w:tcPr>
            <w:tcW w:w="3060" w:type="dxa"/>
            <w:vAlign w:val="center"/>
          </w:tcPr>
          <w:p w:rsidR="00B304A6" w:rsidRPr="00D04F1F" w:rsidRDefault="00B304A6" w:rsidP="00D9040C">
            <w:pPr>
              <w:pStyle w:val="11"/>
              <w:spacing w:line="240" w:lineRule="auto"/>
              <w:ind w:left="-75"/>
              <w:jc w:val="both"/>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Лекція (</w:t>
            </w:r>
            <w:r w:rsidR="008B6E98">
              <w:rPr>
                <w:rFonts w:ascii="Times New Roman" w:hAnsi="Times New Roman" w:cs="Times New Roman"/>
                <w:color w:val="000000"/>
                <w:sz w:val="24"/>
                <w:szCs w:val="24"/>
                <w:lang w:val="uk-UA"/>
              </w:rPr>
              <w:t xml:space="preserve">2 </w:t>
            </w:r>
            <w:r w:rsidRPr="00D04F1F">
              <w:rPr>
                <w:rFonts w:ascii="Times New Roman" w:hAnsi="Times New Roman" w:cs="Times New Roman"/>
                <w:color w:val="000000"/>
                <w:sz w:val="24"/>
                <w:szCs w:val="24"/>
                <w:lang w:val="uk-UA"/>
              </w:rPr>
              <w:t>год.)</w:t>
            </w:r>
          </w:p>
          <w:p w:rsidR="00B304A6" w:rsidRPr="00D04F1F" w:rsidRDefault="00D9040C" w:rsidP="00D9040C">
            <w:pPr>
              <w:pStyle w:val="11"/>
              <w:spacing w:line="240" w:lineRule="auto"/>
              <w:ind w:left="-75"/>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Лабораторні</w:t>
            </w:r>
            <w:r w:rsidR="00B304A6" w:rsidRPr="00D04F1F">
              <w:rPr>
                <w:rFonts w:ascii="Times New Roman" w:hAnsi="Times New Roman" w:cs="Times New Roman"/>
                <w:color w:val="000000"/>
                <w:sz w:val="24"/>
                <w:szCs w:val="24"/>
                <w:lang w:val="uk-UA"/>
              </w:rPr>
              <w:t xml:space="preserve"> заняття (</w:t>
            </w:r>
            <w:r w:rsidR="008B6E98">
              <w:rPr>
                <w:rFonts w:ascii="Times New Roman" w:hAnsi="Times New Roman" w:cs="Times New Roman"/>
                <w:color w:val="000000"/>
                <w:sz w:val="24"/>
                <w:szCs w:val="24"/>
                <w:lang w:val="uk-UA"/>
              </w:rPr>
              <w:t>4</w:t>
            </w:r>
            <w:r w:rsidR="00B304A6" w:rsidRPr="00D04F1F">
              <w:rPr>
                <w:rFonts w:ascii="Times New Roman" w:hAnsi="Times New Roman" w:cs="Times New Roman"/>
                <w:color w:val="000000"/>
                <w:sz w:val="24"/>
                <w:szCs w:val="24"/>
                <w:lang w:val="uk-UA"/>
              </w:rPr>
              <w:t xml:space="preserve"> год.)</w:t>
            </w:r>
          </w:p>
          <w:p w:rsidR="00B304A6" w:rsidRPr="003F5F43" w:rsidRDefault="00B304A6" w:rsidP="008B6E98">
            <w:pPr>
              <w:pStyle w:val="11"/>
              <w:spacing w:line="240" w:lineRule="auto"/>
              <w:ind w:left="-75"/>
              <w:rPr>
                <w:rFonts w:ascii="Times New Roman" w:hAnsi="Times New Roman" w:cs="Times New Roman"/>
                <w:color w:val="000000"/>
                <w:sz w:val="24"/>
                <w:szCs w:val="24"/>
                <w:lang w:val="uk-UA"/>
              </w:rPr>
            </w:pPr>
            <w:r w:rsidRPr="00D04F1F">
              <w:rPr>
                <w:rFonts w:ascii="Times New Roman" w:hAnsi="Times New Roman" w:cs="Times New Roman"/>
                <w:color w:val="000000"/>
                <w:sz w:val="24"/>
                <w:szCs w:val="24"/>
                <w:lang w:val="uk-UA"/>
              </w:rPr>
              <w:t>Самостійна робота (</w:t>
            </w:r>
            <w:r w:rsidR="008B6E98">
              <w:rPr>
                <w:rFonts w:ascii="Times New Roman" w:hAnsi="Times New Roman" w:cs="Times New Roman"/>
                <w:color w:val="000000"/>
                <w:sz w:val="24"/>
                <w:szCs w:val="24"/>
                <w:lang w:val="uk-UA"/>
              </w:rPr>
              <w:t>12</w:t>
            </w:r>
            <w:r w:rsidRPr="00D04F1F">
              <w:rPr>
                <w:rFonts w:ascii="Times New Roman" w:hAnsi="Times New Roman" w:cs="Times New Roman"/>
                <w:color w:val="000000"/>
                <w:sz w:val="24"/>
                <w:szCs w:val="24"/>
                <w:lang w:val="uk-UA"/>
              </w:rPr>
              <w:t xml:space="preserve"> год.)</w:t>
            </w:r>
          </w:p>
        </w:tc>
        <w:tc>
          <w:tcPr>
            <w:tcW w:w="1359"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1-11</w:t>
            </w:r>
          </w:p>
        </w:tc>
        <w:tc>
          <w:tcPr>
            <w:tcW w:w="1521" w:type="dxa"/>
            <w:gridSpan w:val="3"/>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1031" w:type="dxa"/>
            <w:vAlign w:val="center"/>
          </w:tcPr>
          <w:p w:rsidR="00B304A6" w:rsidRPr="003F5F43" w:rsidRDefault="00B304A6" w:rsidP="007F3C73">
            <w:pPr>
              <w:pStyle w:val="11"/>
              <w:spacing w:line="240" w:lineRule="auto"/>
              <w:jc w:val="center"/>
              <w:rPr>
                <w:rFonts w:ascii="Times New Roman" w:hAnsi="Times New Roman" w:cs="Times New Roman"/>
                <w:sz w:val="24"/>
                <w:szCs w:val="24"/>
                <w:lang w:val="uk-UA"/>
              </w:rPr>
            </w:pPr>
          </w:p>
        </w:tc>
        <w:tc>
          <w:tcPr>
            <w:tcW w:w="2584" w:type="dxa"/>
            <w:vAlign w:val="center"/>
          </w:tcPr>
          <w:p w:rsidR="00B304A6" w:rsidRPr="003F5F43" w:rsidRDefault="00B304A6" w:rsidP="007F3C73">
            <w:pPr>
              <w:pStyle w:val="1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впродовж першого навчального семестру (другий </w:t>
            </w:r>
            <w:r w:rsidRPr="003F5F43">
              <w:rPr>
                <w:rFonts w:ascii="Times New Roman" w:hAnsi="Times New Roman" w:cs="Times New Roman"/>
                <w:sz w:val="24"/>
                <w:szCs w:val="24"/>
                <w:lang w:val="uk-UA"/>
              </w:rPr>
              <w:t>періодичний контроль)</w:t>
            </w:r>
          </w:p>
        </w:tc>
      </w:tr>
    </w:tbl>
    <w:p w:rsidR="00B304A6" w:rsidRPr="003F5F43" w:rsidRDefault="00B304A6" w:rsidP="00443A93">
      <w:pPr>
        <w:jc w:val="center"/>
        <w:rPr>
          <w:rFonts w:ascii="Times New Roman" w:hAnsi="Times New Roman" w:cs="Times New Roman"/>
          <w:b/>
          <w:caps/>
          <w:color w:val="000000"/>
          <w:sz w:val="24"/>
          <w:szCs w:val="24"/>
        </w:rPr>
      </w:pPr>
    </w:p>
    <w:p w:rsidR="00B304A6" w:rsidRPr="003F5F43" w:rsidRDefault="00B304A6"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w:t>
      </w:r>
      <w:r w:rsidRPr="003F5F43">
        <w:rPr>
          <w:rFonts w:ascii="Times New Roman" w:hAnsi="Times New Roman" w:cs="Times New Roman"/>
          <w:b/>
          <w:caps/>
          <w:color w:val="000000"/>
          <w:sz w:val="24"/>
          <w:szCs w:val="24"/>
        </w:rPr>
        <w:t xml:space="preserve"> Схема курсу (лекційний блок)</w:t>
      </w:r>
    </w:p>
    <w:p w:rsidR="00B304A6" w:rsidRPr="00A004FE" w:rsidRDefault="00B304A6" w:rsidP="00F05837">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8442"/>
      </w:tblGrid>
      <w:tr w:rsidR="00B304A6" w:rsidRPr="00D962FD" w:rsidTr="00D962FD">
        <w:tc>
          <w:tcPr>
            <w:tcW w:w="5637" w:type="dxa"/>
          </w:tcPr>
          <w:p w:rsidR="00B304A6" w:rsidRPr="00D962FD" w:rsidRDefault="00B304A6" w:rsidP="00D962FD">
            <w:pPr>
              <w:jc w:val="center"/>
              <w:rPr>
                <w:rFonts w:ascii="Times New Roman" w:hAnsi="Times New Roman" w:cs="Times New Roman"/>
                <w:sz w:val="24"/>
                <w:szCs w:val="24"/>
              </w:rPr>
            </w:pPr>
            <w:r w:rsidRPr="00D962FD">
              <w:rPr>
                <w:rFonts w:ascii="Times New Roman" w:hAnsi="Times New Roman" w:cs="Times New Roman"/>
                <w:sz w:val="24"/>
                <w:szCs w:val="24"/>
              </w:rPr>
              <w:t xml:space="preserve">Тема лекції </w:t>
            </w:r>
          </w:p>
        </w:tc>
        <w:tc>
          <w:tcPr>
            <w:tcW w:w="8442" w:type="dxa"/>
          </w:tcPr>
          <w:p w:rsidR="00B304A6" w:rsidRPr="00D962FD" w:rsidRDefault="00B304A6" w:rsidP="00D962FD">
            <w:pPr>
              <w:jc w:val="center"/>
              <w:rPr>
                <w:rFonts w:ascii="Times New Roman" w:hAnsi="Times New Roman" w:cs="Times New Roman"/>
                <w:sz w:val="24"/>
                <w:szCs w:val="24"/>
              </w:rPr>
            </w:pPr>
            <w:r w:rsidRPr="00D962FD">
              <w:rPr>
                <w:rFonts w:ascii="Times New Roman" w:hAnsi="Times New Roman" w:cs="Times New Roman"/>
                <w:sz w:val="24"/>
                <w:szCs w:val="24"/>
              </w:rPr>
              <w:t>Зміст лекції</w:t>
            </w:r>
          </w:p>
        </w:tc>
      </w:tr>
      <w:tr w:rsidR="00B304A6" w:rsidRPr="00D962FD" w:rsidTr="00D962FD">
        <w:tc>
          <w:tcPr>
            <w:tcW w:w="5637" w:type="dxa"/>
            <w:vAlign w:val="center"/>
          </w:tcPr>
          <w:p w:rsidR="00B304A6" w:rsidRPr="00D962FD" w:rsidRDefault="00B304A6" w:rsidP="006655ED">
            <w:pPr>
              <w:jc w:val="both"/>
              <w:rPr>
                <w:rFonts w:ascii="Times New Roman" w:hAnsi="Times New Roman" w:cs="Times New Roman"/>
                <w:sz w:val="24"/>
                <w:szCs w:val="24"/>
              </w:rPr>
            </w:pPr>
            <w:r w:rsidRPr="00D962FD">
              <w:rPr>
                <w:rFonts w:ascii="Times New Roman" w:hAnsi="Times New Roman" w:cs="Times New Roman"/>
                <w:bCs/>
                <w:sz w:val="24"/>
                <w:szCs w:val="24"/>
              </w:rPr>
              <w:t xml:space="preserve">Тема 1. </w:t>
            </w:r>
            <w:r w:rsidR="00D9040C" w:rsidRPr="00D962FD">
              <w:rPr>
                <w:rFonts w:ascii="Times New Roman" w:hAnsi="Times New Roman"/>
                <w:sz w:val="24"/>
                <w:szCs w:val="24"/>
              </w:rPr>
              <w:t>Організм і орган. Метод порівняння і гомологія органів. Розвиток (філогенез і онтогенез).</w:t>
            </w:r>
            <w:r w:rsidR="00D962FD" w:rsidRPr="00D962FD">
              <w:rPr>
                <w:rFonts w:ascii="Times New Roman" w:hAnsi="Times New Roman" w:cs="Times New Roman"/>
                <w:sz w:val="24"/>
                <w:szCs w:val="24"/>
              </w:rPr>
              <w:t xml:space="preserve"> </w:t>
            </w:r>
          </w:p>
        </w:tc>
        <w:tc>
          <w:tcPr>
            <w:tcW w:w="8442" w:type="dxa"/>
          </w:tcPr>
          <w:p w:rsidR="00B304A6" w:rsidRPr="00D962FD" w:rsidRDefault="00C613E7" w:rsidP="006655ED">
            <w:pPr>
              <w:numPr>
                <w:ilvl w:val="0"/>
                <w:numId w:val="48"/>
              </w:numPr>
              <w:ind w:left="317" w:hanging="317"/>
              <w:jc w:val="both"/>
              <w:rPr>
                <w:rFonts w:ascii="Times New Roman" w:hAnsi="Times New Roman"/>
                <w:sz w:val="24"/>
                <w:szCs w:val="24"/>
              </w:rPr>
            </w:pPr>
            <w:r w:rsidRPr="00D962FD">
              <w:rPr>
                <w:rFonts w:ascii="Times New Roman" w:hAnsi="Times New Roman"/>
                <w:sz w:val="24"/>
                <w:szCs w:val="24"/>
              </w:rPr>
              <w:t>Диференціація і інтеграція.</w:t>
            </w:r>
          </w:p>
          <w:p w:rsidR="00C613E7" w:rsidRPr="00D962FD" w:rsidRDefault="00C613E7" w:rsidP="006655ED">
            <w:pPr>
              <w:numPr>
                <w:ilvl w:val="0"/>
                <w:numId w:val="48"/>
              </w:numPr>
              <w:ind w:left="317" w:hanging="317"/>
              <w:jc w:val="both"/>
              <w:rPr>
                <w:rFonts w:ascii="Times New Roman" w:hAnsi="Times New Roman" w:cs="Times New Roman"/>
                <w:caps/>
                <w:sz w:val="24"/>
                <w:szCs w:val="24"/>
              </w:rPr>
            </w:pPr>
            <w:proofErr w:type="spellStart"/>
            <w:r w:rsidRPr="00D962FD">
              <w:rPr>
                <w:rFonts w:ascii="Times New Roman" w:hAnsi="Times New Roman"/>
                <w:sz w:val="24"/>
                <w:szCs w:val="24"/>
              </w:rPr>
              <w:t>Морфофізіологічні</w:t>
            </w:r>
            <w:proofErr w:type="spellEnd"/>
            <w:r w:rsidRPr="00D962FD">
              <w:rPr>
                <w:rFonts w:ascii="Times New Roman" w:hAnsi="Times New Roman"/>
                <w:sz w:val="24"/>
                <w:szCs w:val="24"/>
              </w:rPr>
              <w:t xml:space="preserve"> перетворення органів.</w:t>
            </w:r>
          </w:p>
        </w:tc>
      </w:tr>
      <w:tr w:rsidR="00B304A6" w:rsidRPr="00D962FD" w:rsidTr="00D962FD">
        <w:tc>
          <w:tcPr>
            <w:tcW w:w="5637" w:type="dxa"/>
            <w:vAlign w:val="center"/>
          </w:tcPr>
          <w:p w:rsidR="00B304A6" w:rsidRPr="00D962FD" w:rsidRDefault="00B304A6" w:rsidP="006655ED">
            <w:pPr>
              <w:overflowPunct w:val="0"/>
              <w:autoSpaceDE w:val="0"/>
              <w:autoSpaceDN w:val="0"/>
              <w:adjustRightInd w:val="0"/>
              <w:jc w:val="both"/>
              <w:textAlignment w:val="baseline"/>
              <w:rPr>
                <w:sz w:val="24"/>
                <w:szCs w:val="24"/>
              </w:rPr>
            </w:pPr>
            <w:r w:rsidRPr="00D962FD">
              <w:rPr>
                <w:rFonts w:ascii="Times New Roman" w:hAnsi="Times New Roman" w:cs="Times New Roman"/>
                <w:bCs/>
                <w:sz w:val="24"/>
                <w:szCs w:val="24"/>
              </w:rPr>
              <w:t>Тема 2.</w:t>
            </w:r>
            <w:r w:rsidRPr="00D962FD">
              <w:rPr>
                <w:rFonts w:ascii="Times New Roman" w:hAnsi="Times New Roman" w:cs="Times New Roman"/>
                <w:sz w:val="24"/>
                <w:szCs w:val="24"/>
              </w:rPr>
              <w:t xml:space="preserve"> </w:t>
            </w:r>
            <w:r w:rsidR="00C613E7" w:rsidRPr="00D962FD">
              <w:rPr>
                <w:rFonts w:ascii="Times New Roman" w:hAnsi="Times New Roman"/>
                <w:sz w:val="24"/>
                <w:szCs w:val="24"/>
              </w:rPr>
              <w:t>Ембріологічний метод у порівняльній анатомії</w:t>
            </w:r>
          </w:p>
        </w:tc>
        <w:tc>
          <w:tcPr>
            <w:tcW w:w="8442" w:type="dxa"/>
          </w:tcPr>
          <w:p w:rsidR="00B304A6" w:rsidRPr="00D962FD" w:rsidRDefault="00B304A6" w:rsidP="006655ED">
            <w:pPr>
              <w:overflowPunct w:val="0"/>
              <w:autoSpaceDE w:val="0"/>
              <w:autoSpaceDN w:val="0"/>
              <w:adjustRightInd w:val="0"/>
              <w:ind w:left="6"/>
              <w:jc w:val="both"/>
              <w:textAlignment w:val="baseline"/>
              <w:rPr>
                <w:rFonts w:ascii="Times New Roman" w:hAnsi="Times New Roman" w:cs="Times New Roman"/>
                <w:sz w:val="24"/>
                <w:szCs w:val="24"/>
              </w:rPr>
            </w:pPr>
            <w:r w:rsidRPr="00D962FD">
              <w:rPr>
                <w:rFonts w:ascii="Times New Roman" w:hAnsi="Times New Roman" w:cs="Times New Roman"/>
                <w:sz w:val="24"/>
                <w:szCs w:val="24"/>
              </w:rPr>
              <w:t xml:space="preserve">1. </w:t>
            </w:r>
            <w:r w:rsidR="00C613E7" w:rsidRPr="00D962FD">
              <w:rPr>
                <w:rFonts w:ascii="Times New Roman" w:hAnsi="Times New Roman"/>
                <w:sz w:val="24"/>
                <w:szCs w:val="24"/>
              </w:rPr>
              <w:t>Характеристика хордових. Організація ланцетника</w:t>
            </w:r>
            <w:r w:rsidRPr="00D962FD">
              <w:rPr>
                <w:rFonts w:ascii="Times New Roman" w:hAnsi="Times New Roman" w:cs="Times New Roman"/>
                <w:sz w:val="24"/>
                <w:szCs w:val="24"/>
              </w:rPr>
              <w:t>.</w:t>
            </w:r>
          </w:p>
          <w:p w:rsidR="00B304A6" w:rsidRPr="00D962FD" w:rsidRDefault="00B304A6" w:rsidP="006655ED">
            <w:pPr>
              <w:jc w:val="both"/>
              <w:rPr>
                <w:rFonts w:ascii="Times New Roman" w:hAnsi="Times New Roman" w:cs="Times New Roman"/>
                <w:caps/>
                <w:sz w:val="24"/>
                <w:szCs w:val="24"/>
              </w:rPr>
            </w:pPr>
            <w:r w:rsidRPr="00D962FD">
              <w:rPr>
                <w:rFonts w:ascii="Times New Roman" w:hAnsi="Times New Roman" w:cs="Times New Roman"/>
                <w:sz w:val="24"/>
                <w:szCs w:val="24"/>
              </w:rPr>
              <w:t xml:space="preserve">2. </w:t>
            </w:r>
            <w:r w:rsidR="00C613E7" w:rsidRPr="00D962FD">
              <w:rPr>
                <w:rFonts w:ascii="Times New Roman" w:hAnsi="Times New Roman"/>
                <w:sz w:val="24"/>
                <w:szCs w:val="24"/>
              </w:rPr>
              <w:t>Загальна організація хребетних. Класифікація хребетних</w:t>
            </w:r>
            <w:r w:rsidR="00D962FD">
              <w:rPr>
                <w:rFonts w:ascii="Times New Roman" w:hAnsi="Times New Roman"/>
                <w:sz w:val="24"/>
                <w:szCs w:val="24"/>
              </w:rPr>
              <w:t>.</w:t>
            </w:r>
            <w:r w:rsidR="00C613E7" w:rsidRPr="00D962FD">
              <w:rPr>
                <w:rFonts w:ascii="Times New Roman" w:hAnsi="Times New Roman" w:cs="Times New Roman"/>
                <w:sz w:val="24"/>
                <w:szCs w:val="24"/>
              </w:rPr>
              <w:t xml:space="preserve"> </w:t>
            </w:r>
          </w:p>
        </w:tc>
      </w:tr>
      <w:tr w:rsidR="00B304A6" w:rsidRPr="00D962FD" w:rsidTr="00D962FD">
        <w:tc>
          <w:tcPr>
            <w:tcW w:w="5637" w:type="dxa"/>
            <w:vAlign w:val="center"/>
          </w:tcPr>
          <w:p w:rsidR="00B304A6" w:rsidRPr="00D962FD" w:rsidRDefault="00B304A6" w:rsidP="006655ED">
            <w:pPr>
              <w:overflowPunct w:val="0"/>
              <w:autoSpaceDE w:val="0"/>
              <w:autoSpaceDN w:val="0"/>
              <w:adjustRightInd w:val="0"/>
              <w:ind w:left="6"/>
              <w:jc w:val="both"/>
              <w:textAlignment w:val="baseline"/>
              <w:rPr>
                <w:rFonts w:ascii="Times New Roman" w:hAnsi="Times New Roman" w:cs="Times New Roman"/>
                <w:sz w:val="24"/>
                <w:szCs w:val="24"/>
              </w:rPr>
            </w:pPr>
            <w:r w:rsidRPr="00D962FD">
              <w:rPr>
                <w:rFonts w:ascii="Times New Roman" w:hAnsi="Times New Roman" w:cs="Times New Roman"/>
                <w:bCs/>
                <w:sz w:val="24"/>
                <w:szCs w:val="24"/>
              </w:rPr>
              <w:t>Тема</w:t>
            </w:r>
            <w:r w:rsidRPr="00D962FD">
              <w:rPr>
                <w:rFonts w:ascii="Times New Roman" w:hAnsi="Times New Roman" w:cs="Times New Roman"/>
                <w:sz w:val="24"/>
                <w:szCs w:val="24"/>
              </w:rPr>
              <w:t xml:space="preserve"> 3. </w:t>
            </w:r>
            <w:r w:rsidR="00063276" w:rsidRPr="00D962FD">
              <w:rPr>
                <w:rFonts w:ascii="Times New Roman" w:hAnsi="Times New Roman"/>
                <w:sz w:val="24"/>
                <w:szCs w:val="24"/>
              </w:rPr>
              <w:t>Загальні покриви</w:t>
            </w:r>
            <w:r w:rsidR="00C613E7" w:rsidRPr="00D962FD">
              <w:rPr>
                <w:rFonts w:ascii="Times New Roman" w:hAnsi="Times New Roman" w:cs="Times New Roman"/>
                <w:sz w:val="24"/>
                <w:szCs w:val="24"/>
              </w:rPr>
              <w:t xml:space="preserve"> </w:t>
            </w:r>
            <w:r w:rsidRPr="00D962FD">
              <w:rPr>
                <w:rFonts w:ascii="Times New Roman" w:hAnsi="Times New Roman" w:cs="Times New Roman"/>
                <w:sz w:val="24"/>
                <w:szCs w:val="24"/>
              </w:rPr>
              <w:t xml:space="preserve"> </w:t>
            </w:r>
          </w:p>
          <w:p w:rsidR="00B304A6" w:rsidRPr="00D962FD" w:rsidRDefault="00B304A6" w:rsidP="006655ED">
            <w:pPr>
              <w:pStyle w:val="a3"/>
              <w:snapToGrid w:val="0"/>
              <w:spacing w:before="0" w:beforeAutospacing="0" w:after="0" w:afterAutospacing="0"/>
              <w:jc w:val="both"/>
              <w:rPr>
                <w:lang w:val="uk-UA"/>
              </w:rPr>
            </w:pPr>
          </w:p>
        </w:tc>
        <w:tc>
          <w:tcPr>
            <w:tcW w:w="8442" w:type="dxa"/>
          </w:tcPr>
          <w:p w:rsidR="00B304A6" w:rsidRPr="00D962FD" w:rsidRDefault="00B304A6" w:rsidP="006655ED">
            <w:pPr>
              <w:overflowPunct w:val="0"/>
              <w:autoSpaceDE w:val="0"/>
              <w:autoSpaceDN w:val="0"/>
              <w:adjustRightInd w:val="0"/>
              <w:ind w:left="6"/>
              <w:jc w:val="both"/>
              <w:textAlignment w:val="baseline"/>
              <w:rPr>
                <w:rFonts w:ascii="Times New Roman" w:hAnsi="Times New Roman" w:cs="Times New Roman"/>
                <w:sz w:val="24"/>
                <w:szCs w:val="24"/>
              </w:rPr>
            </w:pPr>
            <w:r w:rsidRPr="00D962FD">
              <w:rPr>
                <w:rFonts w:ascii="Times New Roman" w:hAnsi="Times New Roman" w:cs="Times New Roman"/>
                <w:sz w:val="24"/>
                <w:szCs w:val="24"/>
              </w:rPr>
              <w:t xml:space="preserve">1. </w:t>
            </w:r>
            <w:r w:rsidR="00D962FD">
              <w:rPr>
                <w:rFonts w:ascii="Times New Roman" w:hAnsi="Times New Roman"/>
                <w:sz w:val="24"/>
                <w:szCs w:val="24"/>
              </w:rPr>
              <w:t>Покриви безхребетних</w:t>
            </w:r>
            <w:r w:rsidRPr="00D962FD">
              <w:rPr>
                <w:rFonts w:ascii="Times New Roman" w:hAnsi="Times New Roman" w:cs="Times New Roman"/>
                <w:sz w:val="24"/>
                <w:szCs w:val="24"/>
              </w:rPr>
              <w:t>.</w:t>
            </w:r>
          </w:p>
          <w:p w:rsidR="00B304A6" w:rsidRPr="00D962FD" w:rsidRDefault="00B304A6" w:rsidP="006655ED">
            <w:pPr>
              <w:jc w:val="both"/>
              <w:rPr>
                <w:rFonts w:ascii="Times New Roman" w:hAnsi="Times New Roman" w:cs="Times New Roman"/>
                <w:caps/>
                <w:sz w:val="24"/>
                <w:szCs w:val="24"/>
              </w:rPr>
            </w:pPr>
            <w:r w:rsidRPr="00D962FD">
              <w:rPr>
                <w:rFonts w:ascii="Times New Roman" w:hAnsi="Times New Roman" w:cs="Times New Roman"/>
                <w:sz w:val="24"/>
                <w:szCs w:val="24"/>
              </w:rPr>
              <w:t xml:space="preserve">2. </w:t>
            </w:r>
            <w:r w:rsidR="00063276" w:rsidRPr="00D962FD">
              <w:rPr>
                <w:rFonts w:ascii="Times New Roman" w:hAnsi="Times New Roman"/>
                <w:sz w:val="24"/>
                <w:szCs w:val="24"/>
              </w:rPr>
              <w:t>Покриви хребетних</w:t>
            </w:r>
            <w:r w:rsidR="00D962FD">
              <w:rPr>
                <w:rFonts w:ascii="Times New Roman" w:hAnsi="Times New Roman"/>
                <w:sz w:val="24"/>
                <w:szCs w:val="24"/>
              </w:rPr>
              <w:t>.</w:t>
            </w:r>
          </w:p>
        </w:tc>
      </w:tr>
      <w:tr w:rsidR="00B304A6" w:rsidRPr="00D962FD" w:rsidTr="00D962FD">
        <w:tc>
          <w:tcPr>
            <w:tcW w:w="5637" w:type="dxa"/>
            <w:vAlign w:val="center"/>
          </w:tcPr>
          <w:p w:rsidR="00B304A6" w:rsidRPr="00D962FD" w:rsidRDefault="00B304A6" w:rsidP="006655ED">
            <w:pPr>
              <w:overflowPunct w:val="0"/>
              <w:autoSpaceDE w:val="0"/>
              <w:autoSpaceDN w:val="0"/>
              <w:adjustRightInd w:val="0"/>
              <w:ind w:left="6" w:hanging="6"/>
              <w:jc w:val="both"/>
              <w:textAlignment w:val="baseline"/>
              <w:rPr>
                <w:rFonts w:ascii="Times New Roman" w:hAnsi="Times New Roman" w:cs="Times New Roman"/>
                <w:sz w:val="24"/>
                <w:szCs w:val="24"/>
              </w:rPr>
            </w:pPr>
            <w:r w:rsidRPr="00D962FD">
              <w:rPr>
                <w:rFonts w:ascii="Times New Roman" w:hAnsi="Times New Roman" w:cs="Times New Roman"/>
                <w:bCs/>
                <w:sz w:val="24"/>
                <w:szCs w:val="24"/>
              </w:rPr>
              <w:lastRenderedPageBreak/>
              <w:t>Тема 4.</w:t>
            </w:r>
            <w:r w:rsidRPr="00D962FD">
              <w:rPr>
                <w:rFonts w:ascii="Times New Roman" w:hAnsi="Times New Roman" w:cs="Times New Roman"/>
                <w:sz w:val="24"/>
                <w:szCs w:val="24"/>
              </w:rPr>
              <w:t xml:space="preserve"> </w:t>
            </w:r>
            <w:r w:rsidR="00063276" w:rsidRPr="00D962FD">
              <w:rPr>
                <w:rFonts w:ascii="Times New Roman" w:hAnsi="Times New Roman"/>
                <w:sz w:val="24"/>
                <w:szCs w:val="24"/>
              </w:rPr>
              <w:t xml:space="preserve">Внутрішній скелет. </w:t>
            </w:r>
            <w:r w:rsidR="00E14C31" w:rsidRPr="00D962FD">
              <w:rPr>
                <w:rFonts w:ascii="Times New Roman" w:hAnsi="Times New Roman"/>
                <w:sz w:val="24"/>
                <w:szCs w:val="24"/>
              </w:rPr>
              <w:t>М`язова система</w:t>
            </w:r>
          </w:p>
        </w:tc>
        <w:tc>
          <w:tcPr>
            <w:tcW w:w="8442" w:type="dxa"/>
          </w:tcPr>
          <w:p w:rsidR="00B304A6" w:rsidRPr="00D962FD" w:rsidRDefault="00B304A6" w:rsidP="006655ED">
            <w:pPr>
              <w:overflowPunct w:val="0"/>
              <w:autoSpaceDE w:val="0"/>
              <w:autoSpaceDN w:val="0"/>
              <w:adjustRightInd w:val="0"/>
              <w:ind w:left="6" w:hanging="6"/>
              <w:jc w:val="both"/>
              <w:textAlignment w:val="baseline"/>
              <w:rPr>
                <w:rFonts w:ascii="Times New Roman" w:hAnsi="Times New Roman" w:cs="Times New Roman"/>
                <w:sz w:val="24"/>
                <w:szCs w:val="24"/>
              </w:rPr>
            </w:pPr>
            <w:r w:rsidRPr="00D962FD">
              <w:rPr>
                <w:rFonts w:ascii="Times New Roman" w:hAnsi="Times New Roman" w:cs="Times New Roman"/>
                <w:sz w:val="24"/>
                <w:szCs w:val="24"/>
              </w:rPr>
              <w:t xml:space="preserve">1. </w:t>
            </w:r>
            <w:r w:rsidR="00063276" w:rsidRPr="00D962FD">
              <w:rPr>
                <w:rFonts w:ascii="Times New Roman" w:hAnsi="Times New Roman"/>
                <w:sz w:val="24"/>
                <w:szCs w:val="24"/>
              </w:rPr>
              <w:t>Скелет</w:t>
            </w:r>
            <w:r w:rsidR="00D962FD">
              <w:rPr>
                <w:rFonts w:ascii="Times New Roman" w:hAnsi="Times New Roman"/>
                <w:sz w:val="24"/>
                <w:szCs w:val="24"/>
              </w:rPr>
              <w:t xml:space="preserve"> безхребетних. Скелет хребетних</w:t>
            </w:r>
            <w:r w:rsidRPr="00D962FD">
              <w:rPr>
                <w:rFonts w:ascii="Times New Roman" w:hAnsi="Times New Roman" w:cs="Times New Roman"/>
                <w:sz w:val="24"/>
                <w:szCs w:val="24"/>
              </w:rPr>
              <w:t>.</w:t>
            </w:r>
            <w:r w:rsidR="00E14C31" w:rsidRPr="00D962FD">
              <w:rPr>
                <w:rFonts w:ascii="Times New Roman" w:hAnsi="Times New Roman"/>
                <w:sz w:val="24"/>
                <w:szCs w:val="24"/>
              </w:rPr>
              <w:t xml:space="preserve"> Хребет наземних хребетних. Груднина. </w:t>
            </w:r>
            <w:proofErr w:type="spellStart"/>
            <w:r w:rsidR="00E14C31" w:rsidRPr="00D962FD">
              <w:rPr>
                <w:rFonts w:ascii="Times New Roman" w:hAnsi="Times New Roman"/>
                <w:sz w:val="24"/>
                <w:szCs w:val="24"/>
              </w:rPr>
              <w:t>Надгрудинник</w:t>
            </w:r>
            <w:proofErr w:type="spellEnd"/>
            <w:r w:rsidR="00E14C31" w:rsidRPr="00D962FD">
              <w:rPr>
                <w:rFonts w:ascii="Times New Roman" w:hAnsi="Times New Roman"/>
                <w:sz w:val="24"/>
                <w:szCs w:val="24"/>
              </w:rPr>
              <w:t>. Черевні ребра. Череп</w:t>
            </w:r>
            <w:r w:rsidR="00D962FD">
              <w:rPr>
                <w:rFonts w:ascii="Times New Roman" w:hAnsi="Times New Roman"/>
                <w:sz w:val="24"/>
                <w:szCs w:val="24"/>
              </w:rPr>
              <w:t>.</w:t>
            </w:r>
          </w:p>
          <w:p w:rsidR="00063276" w:rsidRPr="00D962FD" w:rsidRDefault="00B304A6" w:rsidP="006655ED">
            <w:pPr>
              <w:overflowPunct w:val="0"/>
              <w:autoSpaceDE w:val="0"/>
              <w:autoSpaceDN w:val="0"/>
              <w:adjustRightInd w:val="0"/>
              <w:ind w:left="6" w:hanging="6"/>
              <w:jc w:val="both"/>
              <w:textAlignment w:val="baseline"/>
              <w:rPr>
                <w:rFonts w:ascii="Times New Roman" w:hAnsi="Times New Roman" w:cs="Times New Roman"/>
                <w:sz w:val="24"/>
                <w:szCs w:val="24"/>
              </w:rPr>
            </w:pPr>
            <w:r w:rsidRPr="00D962FD">
              <w:rPr>
                <w:rFonts w:ascii="Times New Roman" w:hAnsi="Times New Roman" w:cs="Times New Roman"/>
                <w:sz w:val="24"/>
                <w:szCs w:val="24"/>
              </w:rPr>
              <w:t>2</w:t>
            </w:r>
            <w:r w:rsidR="00063276" w:rsidRPr="00D962FD">
              <w:rPr>
                <w:rFonts w:ascii="Times New Roman" w:hAnsi="Times New Roman"/>
                <w:sz w:val="24"/>
                <w:szCs w:val="24"/>
              </w:rPr>
              <w:t xml:space="preserve"> Хребет. Елементи хребта.</w:t>
            </w:r>
            <w:r w:rsidR="00063276" w:rsidRPr="00D962FD">
              <w:rPr>
                <w:rFonts w:ascii="Times New Roman" w:hAnsi="Times New Roman" w:cs="Times New Roman"/>
                <w:sz w:val="24"/>
                <w:szCs w:val="24"/>
              </w:rPr>
              <w:t xml:space="preserve">  </w:t>
            </w:r>
          </w:p>
          <w:p w:rsidR="00B304A6" w:rsidRPr="00D962FD" w:rsidRDefault="00E14C31" w:rsidP="006655ED">
            <w:pPr>
              <w:numPr>
                <w:ilvl w:val="0"/>
                <w:numId w:val="48"/>
              </w:numPr>
              <w:overflowPunct w:val="0"/>
              <w:autoSpaceDE w:val="0"/>
              <w:autoSpaceDN w:val="0"/>
              <w:adjustRightInd w:val="0"/>
              <w:ind w:left="75" w:hanging="75"/>
              <w:jc w:val="both"/>
              <w:textAlignment w:val="baseline"/>
              <w:rPr>
                <w:rFonts w:ascii="Times New Roman" w:hAnsi="Times New Roman" w:cs="Times New Roman"/>
                <w:caps/>
                <w:sz w:val="24"/>
                <w:szCs w:val="24"/>
              </w:rPr>
            </w:pPr>
            <w:r w:rsidRPr="00D962FD">
              <w:rPr>
                <w:rFonts w:ascii="Times New Roman" w:hAnsi="Times New Roman"/>
                <w:sz w:val="24"/>
                <w:szCs w:val="24"/>
              </w:rPr>
              <w:t>Диференціювання мезодерми в ділянці голови. Розвиток осьового черепа. Теорії походження черепа</w:t>
            </w:r>
            <w:r w:rsidR="00B304A6" w:rsidRPr="00D962FD">
              <w:rPr>
                <w:rFonts w:ascii="Times New Roman" w:hAnsi="Times New Roman" w:cs="Times New Roman"/>
                <w:sz w:val="24"/>
                <w:szCs w:val="24"/>
              </w:rPr>
              <w:t xml:space="preserve">. </w:t>
            </w:r>
            <w:r w:rsidR="00C613E7" w:rsidRPr="00D962FD">
              <w:rPr>
                <w:rFonts w:ascii="Times New Roman" w:hAnsi="Times New Roman" w:cs="Times New Roman"/>
                <w:sz w:val="24"/>
                <w:szCs w:val="24"/>
              </w:rPr>
              <w:t xml:space="preserve">  </w:t>
            </w:r>
          </w:p>
        </w:tc>
      </w:tr>
      <w:tr w:rsidR="00B304A6" w:rsidRPr="00D962FD" w:rsidTr="00D962FD">
        <w:tc>
          <w:tcPr>
            <w:tcW w:w="5637" w:type="dxa"/>
            <w:vAlign w:val="center"/>
          </w:tcPr>
          <w:p w:rsidR="00B304A6" w:rsidRPr="00D962FD" w:rsidRDefault="00B304A6" w:rsidP="00D962FD">
            <w:pPr>
              <w:overflowPunct w:val="0"/>
              <w:autoSpaceDE w:val="0"/>
              <w:autoSpaceDN w:val="0"/>
              <w:adjustRightInd w:val="0"/>
              <w:textAlignment w:val="baseline"/>
              <w:rPr>
                <w:rFonts w:ascii="Times New Roman" w:hAnsi="Times New Roman" w:cs="Times New Roman"/>
                <w:sz w:val="24"/>
                <w:szCs w:val="24"/>
              </w:rPr>
            </w:pPr>
            <w:r w:rsidRPr="00D962FD">
              <w:rPr>
                <w:rFonts w:ascii="Times New Roman" w:hAnsi="Times New Roman" w:cs="Times New Roman"/>
                <w:bCs/>
                <w:sz w:val="24"/>
                <w:szCs w:val="24"/>
              </w:rPr>
              <w:t xml:space="preserve">Тема5. </w:t>
            </w:r>
            <w:r w:rsidR="00E14C31" w:rsidRPr="00D962FD">
              <w:rPr>
                <w:rFonts w:ascii="Times New Roman" w:hAnsi="Times New Roman"/>
                <w:sz w:val="24"/>
                <w:szCs w:val="24"/>
              </w:rPr>
              <w:t>Нервова система хребетних</w:t>
            </w:r>
            <w:r w:rsidR="00C613E7" w:rsidRPr="00D962FD">
              <w:rPr>
                <w:rFonts w:ascii="Times New Roman" w:hAnsi="Times New Roman" w:cs="Times New Roman"/>
                <w:sz w:val="24"/>
                <w:szCs w:val="24"/>
              </w:rPr>
              <w:t xml:space="preserve"> </w:t>
            </w:r>
          </w:p>
          <w:p w:rsidR="00B304A6" w:rsidRPr="00D962FD" w:rsidRDefault="00B304A6" w:rsidP="00D962FD">
            <w:pPr>
              <w:shd w:val="clear" w:color="auto" w:fill="FFFFFF"/>
              <w:jc w:val="both"/>
              <w:rPr>
                <w:rFonts w:ascii="Times New Roman" w:hAnsi="Times New Roman" w:cs="Times New Roman"/>
                <w:sz w:val="24"/>
                <w:szCs w:val="24"/>
              </w:rPr>
            </w:pPr>
          </w:p>
        </w:tc>
        <w:tc>
          <w:tcPr>
            <w:tcW w:w="8442" w:type="dxa"/>
          </w:tcPr>
          <w:p w:rsidR="00B304A6" w:rsidRPr="00D962FD" w:rsidRDefault="00B304A6" w:rsidP="006655ED">
            <w:pPr>
              <w:overflowPunct w:val="0"/>
              <w:autoSpaceDE w:val="0"/>
              <w:autoSpaceDN w:val="0"/>
              <w:adjustRightInd w:val="0"/>
              <w:jc w:val="both"/>
              <w:textAlignment w:val="baseline"/>
              <w:rPr>
                <w:rFonts w:ascii="Times New Roman" w:hAnsi="Times New Roman" w:cs="Times New Roman"/>
                <w:sz w:val="24"/>
                <w:szCs w:val="24"/>
              </w:rPr>
            </w:pPr>
            <w:r w:rsidRPr="00D962FD">
              <w:rPr>
                <w:rFonts w:ascii="Times New Roman" w:hAnsi="Times New Roman" w:cs="Times New Roman"/>
                <w:sz w:val="24"/>
                <w:szCs w:val="24"/>
              </w:rPr>
              <w:t>1.</w:t>
            </w:r>
            <w:r w:rsidR="00E14C31" w:rsidRPr="00D962FD">
              <w:rPr>
                <w:rFonts w:ascii="Times New Roman" w:hAnsi="Times New Roman"/>
                <w:sz w:val="24"/>
                <w:szCs w:val="24"/>
              </w:rPr>
              <w:t xml:space="preserve"> Нервова система хордових тварин і їх походження. Розвиток нервової системи хребетних. Розвиток периферичної нервової системи. Спинний мозок. Головний мозок. Огляд будови головного мозку в різних класах. Мозкові оболонки. Периферична нервова система. Функціональні компоненти нервової системи. Головні нерви. Функціональне диференціювання відділів центральної нервової системи. </w:t>
            </w:r>
          </w:p>
          <w:p w:rsidR="00B304A6" w:rsidRPr="00D962FD" w:rsidRDefault="00B304A6" w:rsidP="006655ED">
            <w:pPr>
              <w:jc w:val="both"/>
              <w:rPr>
                <w:rFonts w:ascii="Times New Roman" w:hAnsi="Times New Roman" w:cs="Times New Roman"/>
                <w:caps/>
                <w:sz w:val="24"/>
                <w:szCs w:val="24"/>
              </w:rPr>
            </w:pPr>
            <w:r w:rsidRPr="00D962FD">
              <w:rPr>
                <w:rFonts w:ascii="Times New Roman" w:hAnsi="Times New Roman" w:cs="Times New Roman"/>
                <w:sz w:val="24"/>
                <w:szCs w:val="24"/>
              </w:rPr>
              <w:t xml:space="preserve">2. </w:t>
            </w:r>
            <w:r w:rsidR="00E14C31" w:rsidRPr="00D962FD">
              <w:rPr>
                <w:rFonts w:ascii="Times New Roman" w:hAnsi="Times New Roman"/>
                <w:sz w:val="24"/>
                <w:szCs w:val="24"/>
              </w:rPr>
              <w:t xml:space="preserve">Органи чуття загального значення. Спеціалізовані органи чуття. </w:t>
            </w:r>
            <w:r w:rsidR="00C613E7" w:rsidRPr="00D962FD">
              <w:rPr>
                <w:rFonts w:ascii="Times New Roman" w:hAnsi="Times New Roman" w:cs="Times New Roman"/>
                <w:sz w:val="24"/>
                <w:szCs w:val="24"/>
              </w:rPr>
              <w:t xml:space="preserve">  </w:t>
            </w:r>
          </w:p>
        </w:tc>
      </w:tr>
      <w:tr w:rsidR="00B304A6" w:rsidRPr="00D962FD" w:rsidTr="00D962FD">
        <w:tc>
          <w:tcPr>
            <w:tcW w:w="5637" w:type="dxa"/>
            <w:vAlign w:val="center"/>
          </w:tcPr>
          <w:p w:rsidR="00B304A6" w:rsidRPr="00D962FD" w:rsidRDefault="00B304A6" w:rsidP="00D962FD">
            <w:pPr>
              <w:shd w:val="clear" w:color="auto" w:fill="FFFFFF"/>
              <w:jc w:val="both"/>
              <w:rPr>
                <w:rFonts w:ascii="Times New Roman" w:hAnsi="Times New Roman" w:cs="Times New Roman"/>
                <w:sz w:val="24"/>
                <w:szCs w:val="24"/>
              </w:rPr>
            </w:pPr>
            <w:r w:rsidRPr="00D962FD">
              <w:rPr>
                <w:rFonts w:ascii="Times New Roman" w:hAnsi="Times New Roman" w:cs="Times New Roman"/>
                <w:bCs/>
                <w:sz w:val="24"/>
                <w:szCs w:val="24"/>
              </w:rPr>
              <w:t>Тема 6</w:t>
            </w:r>
            <w:r w:rsidRPr="00D962FD">
              <w:rPr>
                <w:rFonts w:ascii="Times New Roman" w:hAnsi="Times New Roman" w:cs="Times New Roman"/>
                <w:sz w:val="24"/>
                <w:szCs w:val="24"/>
              </w:rPr>
              <w:t xml:space="preserve"> </w:t>
            </w:r>
            <w:r w:rsidR="00E14C31" w:rsidRPr="00D962FD">
              <w:rPr>
                <w:rFonts w:ascii="Times New Roman" w:hAnsi="Times New Roman"/>
                <w:sz w:val="24"/>
                <w:szCs w:val="24"/>
              </w:rPr>
              <w:t>Філогенія хребетних</w:t>
            </w:r>
            <w:r w:rsidRPr="00D962FD">
              <w:rPr>
                <w:rFonts w:ascii="Times New Roman" w:hAnsi="Times New Roman" w:cs="Times New Roman"/>
                <w:sz w:val="24"/>
                <w:szCs w:val="24"/>
              </w:rPr>
              <w:t xml:space="preserve"> </w:t>
            </w:r>
          </w:p>
        </w:tc>
        <w:tc>
          <w:tcPr>
            <w:tcW w:w="8442" w:type="dxa"/>
          </w:tcPr>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 xml:space="preserve">Палеонтологічний метод у філогенії. Еволюція багатоклітинних тварин. </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Походження хордових. Співвідношення між нижчими хордовими і хребетними.</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 xml:space="preserve"> Безщелепні хребетні. Щелепні хребетні. Риби. </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Походження наземних хребетних. Предки наземних хребетних.</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 xml:space="preserve"> Походження амфібій. </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 xml:space="preserve">Походження рептилій. </w:t>
            </w:r>
          </w:p>
          <w:p w:rsidR="00157CED" w:rsidRPr="00157CED" w:rsidRDefault="00157CED" w:rsidP="00757849">
            <w:pPr>
              <w:numPr>
                <w:ilvl w:val="0"/>
                <w:numId w:val="49"/>
              </w:numPr>
              <w:tabs>
                <w:tab w:val="left" w:pos="318"/>
              </w:tabs>
              <w:ind w:left="33" w:firstLine="0"/>
              <w:jc w:val="both"/>
              <w:rPr>
                <w:rFonts w:ascii="Times New Roman" w:hAnsi="Times New Roman"/>
                <w:sz w:val="24"/>
                <w:szCs w:val="24"/>
              </w:rPr>
            </w:pPr>
            <w:r w:rsidRPr="00157CED">
              <w:rPr>
                <w:rFonts w:ascii="Times New Roman" w:hAnsi="Times New Roman"/>
                <w:sz w:val="24"/>
                <w:szCs w:val="24"/>
              </w:rPr>
              <w:t xml:space="preserve">Походження птахів. </w:t>
            </w:r>
          </w:p>
          <w:p w:rsidR="00B304A6" w:rsidRPr="00157CED" w:rsidRDefault="00157CED" w:rsidP="00757849">
            <w:pPr>
              <w:numPr>
                <w:ilvl w:val="0"/>
                <w:numId w:val="49"/>
              </w:numPr>
              <w:tabs>
                <w:tab w:val="left" w:pos="318"/>
              </w:tabs>
              <w:ind w:left="33" w:firstLine="0"/>
              <w:jc w:val="both"/>
              <w:rPr>
                <w:rFonts w:ascii="Times New Roman" w:hAnsi="Times New Roman" w:cs="Times New Roman"/>
                <w:caps/>
                <w:sz w:val="24"/>
                <w:szCs w:val="24"/>
              </w:rPr>
            </w:pPr>
            <w:r w:rsidRPr="00157CED">
              <w:rPr>
                <w:rFonts w:ascii="Times New Roman" w:hAnsi="Times New Roman"/>
                <w:sz w:val="24"/>
                <w:szCs w:val="24"/>
              </w:rPr>
              <w:t>Походження ссавців. Еволюція ссавців.</w:t>
            </w:r>
          </w:p>
        </w:tc>
      </w:tr>
      <w:tr w:rsidR="00B304A6" w:rsidRPr="00D962FD" w:rsidTr="00D962FD">
        <w:tc>
          <w:tcPr>
            <w:tcW w:w="5637" w:type="dxa"/>
            <w:vAlign w:val="center"/>
          </w:tcPr>
          <w:p w:rsidR="00B304A6" w:rsidRPr="00D962FD" w:rsidRDefault="00B304A6" w:rsidP="00D962FD">
            <w:pPr>
              <w:overflowPunct w:val="0"/>
              <w:autoSpaceDE w:val="0"/>
              <w:autoSpaceDN w:val="0"/>
              <w:adjustRightInd w:val="0"/>
              <w:ind w:firstLine="6"/>
              <w:textAlignment w:val="baseline"/>
              <w:rPr>
                <w:rFonts w:ascii="Times New Roman" w:hAnsi="Times New Roman" w:cs="Times New Roman"/>
                <w:sz w:val="24"/>
                <w:szCs w:val="24"/>
              </w:rPr>
            </w:pPr>
            <w:r w:rsidRPr="00D962FD">
              <w:rPr>
                <w:rFonts w:ascii="Times New Roman" w:hAnsi="Times New Roman" w:cs="Times New Roman"/>
                <w:bCs/>
                <w:sz w:val="24"/>
                <w:szCs w:val="24"/>
              </w:rPr>
              <w:t>Тема</w:t>
            </w:r>
            <w:r w:rsidRPr="00D962FD">
              <w:rPr>
                <w:rFonts w:ascii="Times New Roman" w:hAnsi="Times New Roman" w:cs="Times New Roman"/>
                <w:sz w:val="24"/>
                <w:szCs w:val="24"/>
              </w:rPr>
              <w:t xml:space="preserve"> 7. </w:t>
            </w:r>
            <w:proofErr w:type="spellStart"/>
            <w:r w:rsidR="00E14C31" w:rsidRPr="00D962FD">
              <w:rPr>
                <w:rFonts w:ascii="Times New Roman" w:hAnsi="Times New Roman"/>
                <w:sz w:val="24"/>
                <w:szCs w:val="24"/>
              </w:rPr>
              <w:t>Морфофізіологічні</w:t>
            </w:r>
            <w:proofErr w:type="spellEnd"/>
            <w:r w:rsidR="00E14C31" w:rsidRPr="00D962FD">
              <w:rPr>
                <w:rFonts w:ascii="Times New Roman" w:hAnsi="Times New Roman"/>
                <w:sz w:val="24"/>
                <w:szCs w:val="24"/>
              </w:rPr>
              <w:t xml:space="preserve"> закономірності еволюції.</w:t>
            </w:r>
            <w:r w:rsidR="00C613E7" w:rsidRPr="00D962FD">
              <w:rPr>
                <w:rFonts w:ascii="Times New Roman" w:hAnsi="Times New Roman" w:cs="Times New Roman"/>
                <w:sz w:val="24"/>
                <w:szCs w:val="24"/>
              </w:rPr>
              <w:t xml:space="preserve"> </w:t>
            </w:r>
          </w:p>
          <w:p w:rsidR="00B304A6" w:rsidRPr="00D962FD" w:rsidRDefault="00B304A6" w:rsidP="00D962FD">
            <w:pPr>
              <w:shd w:val="clear" w:color="auto" w:fill="FFFFFF"/>
              <w:jc w:val="both"/>
              <w:rPr>
                <w:rFonts w:ascii="Times New Roman" w:hAnsi="Times New Roman" w:cs="Times New Roman"/>
                <w:sz w:val="24"/>
                <w:szCs w:val="24"/>
              </w:rPr>
            </w:pPr>
          </w:p>
        </w:tc>
        <w:tc>
          <w:tcPr>
            <w:tcW w:w="8442" w:type="dxa"/>
          </w:tcPr>
          <w:p w:rsidR="00157CED" w:rsidRPr="00157CED" w:rsidRDefault="00B304A6" w:rsidP="00157CED">
            <w:pPr>
              <w:jc w:val="both"/>
              <w:rPr>
                <w:rFonts w:ascii="Times New Roman" w:hAnsi="Times New Roman"/>
                <w:sz w:val="24"/>
                <w:szCs w:val="24"/>
              </w:rPr>
            </w:pPr>
            <w:r w:rsidRPr="00157CED">
              <w:rPr>
                <w:rFonts w:ascii="Times New Roman" w:hAnsi="Times New Roman" w:cs="Times New Roman"/>
                <w:sz w:val="24"/>
                <w:szCs w:val="24"/>
              </w:rPr>
              <w:t>1</w:t>
            </w:r>
            <w:r w:rsidR="00157CED" w:rsidRPr="00157CED">
              <w:rPr>
                <w:rFonts w:ascii="Times New Roman" w:hAnsi="Times New Roman" w:cs="Times New Roman"/>
                <w:sz w:val="24"/>
                <w:szCs w:val="24"/>
              </w:rPr>
              <w:t>.</w:t>
            </w:r>
            <w:r w:rsidRPr="00157CED">
              <w:rPr>
                <w:rFonts w:ascii="Times New Roman" w:hAnsi="Times New Roman" w:cs="Times New Roman"/>
                <w:sz w:val="24"/>
                <w:szCs w:val="24"/>
              </w:rPr>
              <w:t xml:space="preserve"> </w:t>
            </w:r>
            <w:r w:rsidR="00157CED" w:rsidRPr="00157CED">
              <w:rPr>
                <w:rFonts w:ascii="Times New Roman" w:hAnsi="Times New Roman"/>
                <w:sz w:val="24"/>
                <w:szCs w:val="24"/>
              </w:rPr>
              <w:t xml:space="preserve">Пристосування. Прогрес і регрес.   </w:t>
            </w:r>
          </w:p>
          <w:p w:rsidR="00B304A6" w:rsidRPr="00157CED" w:rsidRDefault="00B304A6" w:rsidP="00157CED">
            <w:pPr>
              <w:overflowPunct w:val="0"/>
              <w:autoSpaceDE w:val="0"/>
              <w:autoSpaceDN w:val="0"/>
              <w:adjustRightInd w:val="0"/>
              <w:ind w:left="7"/>
              <w:jc w:val="both"/>
              <w:textAlignment w:val="baseline"/>
              <w:rPr>
                <w:rFonts w:ascii="Times New Roman" w:hAnsi="Times New Roman" w:cs="Times New Roman"/>
                <w:sz w:val="24"/>
                <w:szCs w:val="24"/>
              </w:rPr>
            </w:pPr>
            <w:r w:rsidRPr="00157CED">
              <w:rPr>
                <w:rFonts w:ascii="Times New Roman" w:hAnsi="Times New Roman" w:cs="Times New Roman"/>
                <w:sz w:val="24"/>
                <w:szCs w:val="24"/>
              </w:rPr>
              <w:t>2</w:t>
            </w:r>
            <w:r w:rsidR="00157CED" w:rsidRPr="00157CED">
              <w:rPr>
                <w:rFonts w:ascii="Times New Roman" w:hAnsi="Times New Roman" w:cs="Times New Roman"/>
                <w:sz w:val="24"/>
                <w:szCs w:val="24"/>
              </w:rPr>
              <w:t>.</w:t>
            </w:r>
            <w:r w:rsidRPr="00157CED">
              <w:rPr>
                <w:rFonts w:ascii="Times New Roman" w:hAnsi="Times New Roman" w:cs="Times New Roman"/>
                <w:sz w:val="24"/>
                <w:szCs w:val="24"/>
              </w:rPr>
              <w:t xml:space="preserve"> </w:t>
            </w:r>
            <w:r w:rsidR="00157CED" w:rsidRPr="00157CED">
              <w:rPr>
                <w:rFonts w:ascii="Times New Roman" w:hAnsi="Times New Roman"/>
                <w:sz w:val="24"/>
                <w:szCs w:val="24"/>
              </w:rPr>
              <w:t>Анаморфоз і адаптація як основні напрями еволюційного процесу.</w:t>
            </w:r>
          </w:p>
          <w:p w:rsidR="00B304A6" w:rsidRPr="00157CED" w:rsidRDefault="00B304A6" w:rsidP="00157CED">
            <w:pPr>
              <w:overflowPunct w:val="0"/>
              <w:autoSpaceDE w:val="0"/>
              <w:autoSpaceDN w:val="0"/>
              <w:adjustRightInd w:val="0"/>
              <w:ind w:left="7"/>
              <w:jc w:val="both"/>
              <w:textAlignment w:val="baseline"/>
              <w:rPr>
                <w:rFonts w:ascii="Times New Roman" w:hAnsi="Times New Roman" w:cs="Times New Roman"/>
                <w:sz w:val="24"/>
                <w:szCs w:val="24"/>
              </w:rPr>
            </w:pPr>
            <w:r w:rsidRPr="00157CED">
              <w:rPr>
                <w:rFonts w:ascii="Times New Roman" w:hAnsi="Times New Roman" w:cs="Times New Roman"/>
                <w:sz w:val="24"/>
                <w:szCs w:val="24"/>
              </w:rPr>
              <w:t>3</w:t>
            </w:r>
            <w:r w:rsidR="00157CED" w:rsidRPr="00157CED">
              <w:rPr>
                <w:rFonts w:ascii="Times New Roman" w:hAnsi="Times New Roman" w:cs="Times New Roman"/>
                <w:sz w:val="24"/>
                <w:szCs w:val="24"/>
              </w:rPr>
              <w:t>.</w:t>
            </w:r>
            <w:r w:rsidR="00E14C31" w:rsidRPr="00157CED">
              <w:rPr>
                <w:rFonts w:ascii="Times New Roman" w:hAnsi="Times New Roman" w:cs="Times New Roman"/>
                <w:sz w:val="24"/>
                <w:szCs w:val="24"/>
              </w:rPr>
              <w:t xml:space="preserve"> </w:t>
            </w:r>
            <w:r w:rsidR="00157CED" w:rsidRPr="00157CED">
              <w:rPr>
                <w:rFonts w:ascii="Times New Roman" w:hAnsi="Times New Roman"/>
                <w:sz w:val="24"/>
                <w:szCs w:val="24"/>
              </w:rPr>
              <w:t>Дивергенція, конвергенція і паралелізм в еволюції.</w:t>
            </w:r>
          </w:p>
          <w:p w:rsidR="00B304A6" w:rsidRPr="00157CED" w:rsidRDefault="00B304A6" w:rsidP="00157CED">
            <w:pPr>
              <w:overflowPunct w:val="0"/>
              <w:autoSpaceDE w:val="0"/>
              <w:autoSpaceDN w:val="0"/>
              <w:adjustRightInd w:val="0"/>
              <w:ind w:left="7"/>
              <w:jc w:val="both"/>
              <w:textAlignment w:val="baseline"/>
              <w:rPr>
                <w:caps/>
                <w:sz w:val="24"/>
                <w:szCs w:val="24"/>
              </w:rPr>
            </w:pPr>
            <w:r w:rsidRPr="00157CED">
              <w:rPr>
                <w:rFonts w:ascii="Times New Roman" w:hAnsi="Times New Roman" w:cs="Times New Roman"/>
                <w:sz w:val="24"/>
                <w:szCs w:val="24"/>
              </w:rPr>
              <w:t>4</w:t>
            </w:r>
            <w:r w:rsidR="00157CED" w:rsidRPr="00157CED">
              <w:rPr>
                <w:rFonts w:ascii="Times New Roman" w:hAnsi="Times New Roman" w:cs="Times New Roman"/>
                <w:sz w:val="24"/>
                <w:szCs w:val="24"/>
              </w:rPr>
              <w:t>.</w:t>
            </w:r>
            <w:r w:rsidR="00E14C31" w:rsidRPr="00157CED">
              <w:rPr>
                <w:rFonts w:ascii="Times New Roman" w:hAnsi="Times New Roman" w:cs="Times New Roman"/>
                <w:sz w:val="24"/>
                <w:szCs w:val="24"/>
              </w:rPr>
              <w:t xml:space="preserve"> </w:t>
            </w:r>
            <w:r w:rsidR="00157CED" w:rsidRPr="00157CED">
              <w:rPr>
                <w:rFonts w:ascii="Times New Roman" w:hAnsi="Times New Roman"/>
                <w:sz w:val="24"/>
                <w:szCs w:val="24"/>
              </w:rPr>
              <w:t xml:space="preserve">Необоротність еволюції.  </w:t>
            </w:r>
            <w:r w:rsidR="00E14C31" w:rsidRPr="00157CED">
              <w:rPr>
                <w:sz w:val="24"/>
                <w:szCs w:val="24"/>
              </w:rPr>
              <w:t xml:space="preserve"> </w:t>
            </w:r>
          </w:p>
        </w:tc>
      </w:tr>
    </w:tbl>
    <w:p w:rsidR="00B304A6" w:rsidRPr="00D962FD" w:rsidRDefault="00B304A6" w:rsidP="00D962FD">
      <w:pPr>
        <w:ind w:left="180"/>
        <w:jc w:val="both"/>
        <w:rPr>
          <w:rFonts w:ascii="Times New Roman" w:hAnsi="Times New Roman" w:cs="Times New Roman"/>
          <w:caps/>
          <w:sz w:val="24"/>
          <w:szCs w:val="24"/>
        </w:rPr>
      </w:pPr>
    </w:p>
    <w:p w:rsidR="00B304A6" w:rsidRPr="00D962FD" w:rsidRDefault="00B304A6" w:rsidP="00D962FD">
      <w:pPr>
        <w:jc w:val="center"/>
        <w:rPr>
          <w:rFonts w:ascii="Times New Roman" w:hAnsi="Times New Roman" w:cs="Times New Roman"/>
          <w:caps/>
          <w:sz w:val="24"/>
          <w:szCs w:val="24"/>
        </w:rPr>
      </w:pPr>
    </w:p>
    <w:p w:rsidR="00B304A6" w:rsidRPr="00D962FD" w:rsidRDefault="00157CED" w:rsidP="00D962FD">
      <w:pPr>
        <w:jc w:val="center"/>
        <w:rPr>
          <w:rFonts w:ascii="Times New Roman" w:hAnsi="Times New Roman" w:cs="Times New Roman"/>
          <w:caps/>
          <w:sz w:val="24"/>
          <w:szCs w:val="24"/>
        </w:rPr>
      </w:pPr>
      <w:r>
        <w:rPr>
          <w:rFonts w:ascii="Times New Roman" w:hAnsi="Times New Roman" w:cs="Times New Roman"/>
          <w:caps/>
          <w:sz w:val="24"/>
          <w:szCs w:val="24"/>
        </w:rPr>
        <w:t xml:space="preserve">7.3 </w:t>
      </w:r>
      <w:r w:rsidR="00B304A6" w:rsidRPr="00D962FD">
        <w:rPr>
          <w:rFonts w:ascii="Times New Roman" w:hAnsi="Times New Roman" w:cs="Times New Roman"/>
          <w:caps/>
          <w:sz w:val="24"/>
          <w:szCs w:val="24"/>
        </w:rPr>
        <w:t>Схема курсу (практичні заняття)</w:t>
      </w:r>
    </w:p>
    <w:tbl>
      <w:tblPr>
        <w:tblpPr w:leftFromText="180" w:rightFromText="180" w:vertAnchor="text" w:tblpXSpec="center" w:tblpY="1"/>
        <w:tblOverlap w:val="never"/>
        <w:tblW w:w="143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5629"/>
        <w:gridCol w:w="8688"/>
      </w:tblGrid>
      <w:tr w:rsidR="00B304A6" w:rsidRPr="00D962FD" w:rsidTr="00157CED">
        <w:trPr>
          <w:trHeight w:val="335"/>
        </w:trPr>
        <w:tc>
          <w:tcPr>
            <w:tcW w:w="5629" w:type="dxa"/>
            <w:tcBorders>
              <w:right w:val="single" w:sz="4" w:space="0" w:color="auto"/>
            </w:tcBorders>
            <w:tcMar>
              <w:top w:w="100" w:type="dxa"/>
              <w:left w:w="100" w:type="dxa"/>
              <w:bottom w:w="100" w:type="dxa"/>
              <w:right w:w="100" w:type="dxa"/>
            </w:tcMar>
          </w:tcPr>
          <w:p w:rsidR="00B304A6" w:rsidRPr="00D962FD" w:rsidRDefault="00B304A6" w:rsidP="00D962FD">
            <w:pPr>
              <w:jc w:val="center"/>
              <w:rPr>
                <w:rFonts w:ascii="Times New Roman" w:hAnsi="Times New Roman" w:cs="Times New Roman"/>
                <w:caps/>
                <w:sz w:val="24"/>
                <w:szCs w:val="24"/>
              </w:rPr>
            </w:pPr>
            <w:r w:rsidRPr="00D962FD">
              <w:rPr>
                <w:rFonts w:ascii="Times New Roman" w:hAnsi="Times New Roman" w:cs="Times New Roman"/>
                <w:sz w:val="24"/>
                <w:szCs w:val="24"/>
              </w:rPr>
              <w:t>Тема практичного заняття</w:t>
            </w:r>
          </w:p>
        </w:tc>
        <w:tc>
          <w:tcPr>
            <w:tcW w:w="8688" w:type="dxa"/>
            <w:tcBorders>
              <w:left w:val="single" w:sz="4" w:space="0" w:color="auto"/>
            </w:tcBorders>
          </w:tcPr>
          <w:p w:rsidR="00B304A6" w:rsidRPr="00D962FD" w:rsidRDefault="00B304A6" w:rsidP="00D962FD">
            <w:pPr>
              <w:ind w:left="216"/>
              <w:jc w:val="center"/>
              <w:rPr>
                <w:rFonts w:ascii="Times New Roman" w:hAnsi="Times New Roman" w:cs="Times New Roman"/>
                <w:caps/>
                <w:sz w:val="24"/>
                <w:szCs w:val="24"/>
              </w:rPr>
            </w:pPr>
            <w:r w:rsidRPr="00D962FD">
              <w:rPr>
                <w:rFonts w:ascii="Times New Roman" w:hAnsi="Times New Roman" w:cs="Times New Roman"/>
                <w:sz w:val="24"/>
                <w:szCs w:val="24"/>
              </w:rPr>
              <w:t>Зміст практичного заняття</w:t>
            </w:r>
          </w:p>
        </w:tc>
      </w:tr>
      <w:tr w:rsidR="00B304A6" w:rsidRPr="00D962FD" w:rsidTr="00157CED">
        <w:trPr>
          <w:trHeight w:val="335"/>
        </w:trPr>
        <w:tc>
          <w:tcPr>
            <w:tcW w:w="5629" w:type="dxa"/>
            <w:tcMar>
              <w:top w:w="100" w:type="dxa"/>
              <w:left w:w="100" w:type="dxa"/>
              <w:bottom w:w="100" w:type="dxa"/>
              <w:right w:w="100" w:type="dxa"/>
            </w:tcMar>
          </w:tcPr>
          <w:p w:rsidR="00B304A6" w:rsidRPr="00D962FD" w:rsidRDefault="00C613E7" w:rsidP="00D962FD">
            <w:pPr>
              <w:rPr>
                <w:rFonts w:ascii="Times New Roman" w:hAnsi="Times New Roman" w:cs="Times New Roman"/>
                <w:sz w:val="24"/>
                <w:szCs w:val="24"/>
              </w:rPr>
            </w:pPr>
            <w:r w:rsidRPr="00D962FD">
              <w:rPr>
                <w:rFonts w:ascii="Times New Roman" w:hAnsi="Times New Roman"/>
                <w:sz w:val="24"/>
                <w:szCs w:val="24"/>
              </w:rPr>
              <w:t>Прогрес, регрес і спеціалізація органів.</w:t>
            </w:r>
          </w:p>
        </w:tc>
        <w:tc>
          <w:tcPr>
            <w:tcW w:w="8688" w:type="dxa"/>
            <w:vAlign w:val="center"/>
          </w:tcPr>
          <w:p w:rsidR="00B304A6" w:rsidRPr="00D962FD" w:rsidRDefault="00B304A6" w:rsidP="00D962FD">
            <w:pPr>
              <w:pStyle w:val="a9"/>
              <w:tabs>
                <w:tab w:val="num" w:pos="900"/>
              </w:tabs>
              <w:spacing w:before="0" w:line="240" w:lineRule="auto"/>
              <w:ind w:left="216"/>
              <w:rPr>
                <w:kern w:val="24"/>
                <w:sz w:val="24"/>
              </w:rPr>
            </w:pPr>
            <w:r w:rsidRPr="00D962FD">
              <w:rPr>
                <w:kern w:val="24"/>
                <w:sz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C613E7" w:rsidRPr="00D962FD" w:rsidRDefault="00C613E7" w:rsidP="00D962FD">
            <w:pPr>
              <w:jc w:val="both"/>
              <w:rPr>
                <w:rFonts w:ascii="Times New Roman" w:hAnsi="Times New Roman"/>
                <w:sz w:val="24"/>
                <w:szCs w:val="24"/>
              </w:rPr>
            </w:pPr>
            <w:r w:rsidRPr="00D962FD">
              <w:rPr>
                <w:rFonts w:ascii="Times New Roman" w:hAnsi="Times New Roman"/>
                <w:sz w:val="24"/>
                <w:szCs w:val="24"/>
              </w:rPr>
              <w:t xml:space="preserve">Співвідносний розвиток органів. Кореляції індивідуальні, або фізіологічні. Координації, або </w:t>
            </w:r>
            <w:proofErr w:type="spellStart"/>
            <w:r w:rsidRPr="00D962FD">
              <w:rPr>
                <w:rFonts w:ascii="Times New Roman" w:hAnsi="Times New Roman"/>
                <w:sz w:val="24"/>
                <w:szCs w:val="24"/>
              </w:rPr>
              <w:t>філетичні</w:t>
            </w:r>
            <w:proofErr w:type="spellEnd"/>
            <w:r w:rsidRPr="00D962FD">
              <w:rPr>
                <w:rFonts w:ascii="Times New Roman" w:hAnsi="Times New Roman"/>
                <w:sz w:val="24"/>
                <w:szCs w:val="24"/>
              </w:rPr>
              <w:t xml:space="preserve"> кореляції. Заміщення органів і функцій. </w:t>
            </w:r>
            <w:r w:rsidRPr="00D962FD">
              <w:rPr>
                <w:rFonts w:ascii="Times New Roman" w:hAnsi="Times New Roman"/>
                <w:sz w:val="24"/>
                <w:szCs w:val="24"/>
              </w:rPr>
              <w:lastRenderedPageBreak/>
              <w:t>Виникнення органів і їх зникнення.</w:t>
            </w:r>
          </w:p>
          <w:p w:rsidR="00B304A6" w:rsidRPr="00D962FD" w:rsidRDefault="00B304A6" w:rsidP="00D962FD">
            <w:pPr>
              <w:rPr>
                <w:rFonts w:ascii="Times New Roman" w:hAnsi="Times New Roman" w:cs="Times New Roman"/>
                <w:bCs/>
                <w:sz w:val="24"/>
                <w:szCs w:val="24"/>
              </w:rPr>
            </w:pPr>
          </w:p>
        </w:tc>
        <w:tc>
          <w:tcPr>
            <w:tcW w:w="8688" w:type="dxa"/>
            <w:vAlign w:val="center"/>
          </w:tcPr>
          <w:p w:rsidR="00B304A6" w:rsidRPr="00D962FD" w:rsidRDefault="00B304A6" w:rsidP="00D962FD">
            <w:pPr>
              <w:tabs>
                <w:tab w:val="num" w:pos="90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lastRenderedPageBreak/>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063276" w:rsidRPr="00D962FD" w:rsidRDefault="00063276" w:rsidP="00D962FD">
            <w:pPr>
              <w:jc w:val="both"/>
              <w:rPr>
                <w:rFonts w:ascii="Times New Roman" w:hAnsi="Times New Roman"/>
                <w:sz w:val="24"/>
                <w:szCs w:val="24"/>
              </w:rPr>
            </w:pPr>
            <w:r w:rsidRPr="00D962FD">
              <w:rPr>
                <w:rFonts w:ascii="Times New Roman" w:hAnsi="Times New Roman"/>
                <w:sz w:val="24"/>
                <w:szCs w:val="24"/>
              </w:rPr>
              <w:lastRenderedPageBreak/>
              <w:t>Рогові утвори. Шкірні залози. Шкірний скелет.</w:t>
            </w:r>
          </w:p>
          <w:p w:rsidR="00B304A6" w:rsidRPr="00D962FD" w:rsidRDefault="00B304A6" w:rsidP="00D962FD">
            <w:pPr>
              <w:rPr>
                <w:rFonts w:ascii="Times New Roman" w:hAnsi="Times New Roman" w:cs="Times New Roman"/>
                <w:sz w:val="24"/>
                <w:szCs w:val="24"/>
              </w:rPr>
            </w:pP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B304A6" w:rsidRPr="00D962FD" w:rsidRDefault="00063276" w:rsidP="00D962FD">
            <w:pPr>
              <w:rPr>
                <w:rFonts w:ascii="Times New Roman" w:hAnsi="Times New Roman" w:cs="Times New Roman"/>
                <w:sz w:val="24"/>
                <w:szCs w:val="24"/>
              </w:rPr>
            </w:pPr>
            <w:r w:rsidRPr="00D962FD">
              <w:rPr>
                <w:rFonts w:ascii="Times New Roman" w:hAnsi="Times New Roman" w:cs="Times New Roman"/>
                <w:sz w:val="24"/>
                <w:szCs w:val="24"/>
              </w:rPr>
              <w:t xml:space="preserve"> </w:t>
            </w:r>
            <w:r w:rsidR="00E14C31" w:rsidRPr="00D962FD">
              <w:rPr>
                <w:rFonts w:ascii="Times New Roman" w:hAnsi="Times New Roman"/>
                <w:sz w:val="24"/>
                <w:szCs w:val="24"/>
              </w:rPr>
              <w:t xml:space="preserve"> Органи чуття.</w:t>
            </w: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B304A6" w:rsidRPr="00D962FD" w:rsidRDefault="00063276" w:rsidP="00D962FD">
            <w:pPr>
              <w:shd w:val="clear" w:color="auto" w:fill="FFFFFF"/>
              <w:rPr>
                <w:rFonts w:ascii="Times New Roman" w:hAnsi="Times New Roman" w:cs="Times New Roman"/>
                <w:sz w:val="24"/>
                <w:szCs w:val="24"/>
              </w:rPr>
            </w:pPr>
            <w:r w:rsidRPr="00D962FD">
              <w:rPr>
                <w:rFonts w:ascii="Times New Roman" w:hAnsi="Times New Roman" w:cs="Times New Roman"/>
                <w:spacing w:val="-1"/>
                <w:sz w:val="24"/>
                <w:szCs w:val="24"/>
              </w:rPr>
              <w:t xml:space="preserve"> </w:t>
            </w:r>
            <w:r w:rsidR="00E14C31" w:rsidRPr="00D962FD">
              <w:rPr>
                <w:rFonts w:ascii="Times New Roman" w:hAnsi="Times New Roman"/>
                <w:sz w:val="24"/>
                <w:szCs w:val="24"/>
              </w:rPr>
              <w:t xml:space="preserve"> Органи травлення</w:t>
            </w: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B304A6" w:rsidRPr="00D962FD" w:rsidRDefault="00063276" w:rsidP="00D962FD">
            <w:pPr>
              <w:rPr>
                <w:rFonts w:ascii="Times New Roman" w:hAnsi="Times New Roman" w:cs="Times New Roman"/>
                <w:sz w:val="24"/>
                <w:szCs w:val="24"/>
              </w:rPr>
            </w:pPr>
            <w:r w:rsidRPr="00D962FD">
              <w:rPr>
                <w:rFonts w:ascii="Times New Roman" w:hAnsi="Times New Roman" w:cs="Times New Roman"/>
                <w:sz w:val="24"/>
                <w:szCs w:val="24"/>
              </w:rPr>
              <w:t xml:space="preserve"> </w:t>
            </w:r>
            <w:r w:rsidR="00E14C31" w:rsidRPr="00D962FD">
              <w:rPr>
                <w:rFonts w:ascii="Times New Roman" w:hAnsi="Times New Roman"/>
                <w:sz w:val="24"/>
                <w:szCs w:val="24"/>
              </w:rPr>
              <w:t xml:space="preserve"> Органи травлення</w:t>
            </w: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B304A6" w:rsidRPr="00D962FD" w:rsidRDefault="00E14C31" w:rsidP="00D962FD">
            <w:pPr>
              <w:rPr>
                <w:rFonts w:ascii="Times New Roman" w:hAnsi="Times New Roman" w:cs="Times New Roman"/>
                <w:sz w:val="24"/>
                <w:szCs w:val="24"/>
              </w:rPr>
            </w:pPr>
            <w:r w:rsidRPr="00D962FD">
              <w:rPr>
                <w:rFonts w:ascii="Times New Roman" w:hAnsi="Times New Roman"/>
                <w:sz w:val="24"/>
                <w:szCs w:val="24"/>
              </w:rPr>
              <w:t>Органи кровообігу</w:t>
            </w:r>
            <w:r w:rsidRPr="00D962FD">
              <w:rPr>
                <w:rFonts w:ascii="Times New Roman" w:hAnsi="Times New Roman" w:cs="Times New Roman"/>
                <w:sz w:val="24"/>
                <w:szCs w:val="24"/>
              </w:rPr>
              <w:t xml:space="preserve"> </w:t>
            </w:r>
            <w:r w:rsidR="00063276" w:rsidRPr="00D962FD">
              <w:rPr>
                <w:rFonts w:ascii="Times New Roman" w:hAnsi="Times New Roman" w:cs="Times New Roman"/>
                <w:sz w:val="24"/>
                <w:szCs w:val="24"/>
              </w:rPr>
              <w:t xml:space="preserve"> </w:t>
            </w: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r w:rsidR="00B304A6" w:rsidRPr="00D962FD" w:rsidTr="00157CED">
        <w:trPr>
          <w:trHeight w:val="335"/>
        </w:trPr>
        <w:tc>
          <w:tcPr>
            <w:tcW w:w="5629" w:type="dxa"/>
            <w:tcMar>
              <w:top w:w="100" w:type="dxa"/>
              <w:left w:w="100" w:type="dxa"/>
              <w:bottom w:w="100" w:type="dxa"/>
              <w:right w:w="100" w:type="dxa"/>
            </w:tcMar>
          </w:tcPr>
          <w:p w:rsidR="00E14C31" w:rsidRPr="00D962FD" w:rsidRDefault="00E14C31" w:rsidP="00D962FD">
            <w:pPr>
              <w:jc w:val="both"/>
              <w:rPr>
                <w:rFonts w:ascii="Times New Roman" w:hAnsi="Times New Roman"/>
                <w:sz w:val="24"/>
                <w:szCs w:val="24"/>
              </w:rPr>
            </w:pPr>
            <w:r w:rsidRPr="00D962FD">
              <w:rPr>
                <w:rFonts w:ascii="Times New Roman" w:hAnsi="Times New Roman"/>
                <w:sz w:val="24"/>
                <w:szCs w:val="24"/>
              </w:rPr>
              <w:t xml:space="preserve">Порожнина тіла.  </w:t>
            </w:r>
          </w:p>
          <w:p w:rsidR="00E14C31" w:rsidRPr="00D962FD" w:rsidRDefault="00E14C31" w:rsidP="00D962FD">
            <w:pPr>
              <w:jc w:val="both"/>
              <w:rPr>
                <w:rFonts w:ascii="Times New Roman" w:hAnsi="Times New Roman"/>
                <w:sz w:val="24"/>
                <w:szCs w:val="24"/>
              </w:rPr>
            </w:pPr>
            <w:r w:rsidRPr="00D962FD">
              <w:rPr>
                <w:rFonts w:ascii="Times New Roman" w:hAnsi="Times New Roman"/>
                <w:sz w:val="24"/>
                <w:szCs w:val="24"/>
              </w:rPr>
              <w:t xml:space="preserve">Органи виділення.  </w:t>
            </w:r>
          </w:p>
          <w:p w:rsidR="00E14C31" w:rsidRPr="00D962FD" w:rsidRDefault="00E14C31" w:rsidP="00D962FD">
            <w:pPr>
              <w:jc w:val="both"/>
              <w:rPr>
                <w:rFonts w:ascii="Times New Roman" w:hAnsi="Times New Roman"/>
                <w:sz w:val="24"/>
                <w:szCs w:val="24"/>
              </w:rPr>
            </w:pPr>
            <w:r w:rsidRPr="00D962FD">
              <w:rPr>
                <w:rFonts w:ascii="Times New Roman" w:hAnsi="Times New Roman"/>
                <w:sz w:val="24"/>
                <w:szCs w:val="24"/>
              </w:rPr>
              <w:t xml:space="preserve">Органи відтворення.  </w:t>
            </w:r>
          </w:p>
          <w:p w:rsidR="00B304A6" w:rsidRPr="00D962FD" w:rsidRDefault="00E14C31" w:rsidP="00D962FD">
            <w:pPr>
              <w:rPr>
                <w:rFonts w:ascii="Times New Roman" w:hAnsi="Times New Roman" w:cs="Times New Roman"/>
                <w:sz w:val="24"/>
                <w:szCs w:val="24"/>
              </w:rPr>
            </w:pPr>
            <w:r w:rsidRPr="00D962FD">
              <w:rPr>
                <w:rFonts w:ascii="Times New Roman" w:hAnsi="Times New Roman"/>
                <w:sz w:val="24"/>
                <w:szCs w:val="24"/>
              </w:rPr>
              <w:t>Органи внутрішньої секреції</w:t>
            </w:r>
          </w:p>
        </w:tc>
        <w:tc>
          <w:tcPr>
            <w:tcW w:w="8688" w:type="dxa"/>
            <w:vAlign w:val="center"/>
          </w:tcPr>
          <w:p w:rsidR="00B304A6" w:rsidRPr="00D962FD" w:rsidRDefault="00B304A6" w:rsidP="00D962FD">
            <w:pPr>
              <w:tabs>
                <w:tab w:val="num" w:pos="360"/>
              </w:tabs>
              <w:ind w:left="216"/>
              <w:rPr>
                <w:rFonts w:ascii="Times New Roman" w:hAnsi="Times New Roman" w:cs="Times New Roman"/>
                <w:kern w:val="24"/>
                <w:sz w:val="24"/>
                <w:szCs w:val="24"/>
              </w:rPr>
            </w:pPr>
            <w:r w:rsidRPr="00D962FD">
              <w:rPr>
                <w:rFonts w:ascii="Times New Roman" w:hAnsi="Times New Roman" w:cs="Times New Roman"/>
                <w:kern w:val="24"/>
                <w:sz w:val="24"/>
                <w:szCs w:val="24"/>
              </w:rPr>
              <w:t>Обговорення теми. Виконання тестових завдань</w:t>
            </w:r>
          </w:p>
        </w:tc>
      </w:tr>
    </w:tbl>
    <w:p w:rsidR="00B304A6" w:rsidRPr="00A004FE" w:rsidRDefault="00B304A6" w:rsidP="00443A93">
      <w:pPr>
        <w:rPr>
          <w:rFonts w:ascii="Times New Roman" w:hAnsi="Times New Roman" w:cs="Times New Roman"/>
          <w:color w:val="000000"/>
          <w:sz w:val="24"/>
          <w:szCs w:val="24"/>
        </w:rPr>
      </w:pPr>
    </w:p>
    <w:p w:rsidR="00B304A6" w:rsidRPr="00A004FE" w:rsidRDefault="00B304A6" w:rsidP="00F05837">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7.4 </w:t>
      </w:r>
      <w:r w:rsidRPr="00A004FE">
        <w:rPr>
          <w:rFonts w:ascii="Times New Roman" w:hAnsi="Times New Roman" w:cs="Times New Roman"/>
          <w:b/>
          <w:caps/>
          <w:color w:val="000000"/>
          <w:sz w:val="24"/>
          <w:szCs w:val="24"/>
        </w:rPr>
        <w:t>Схема курсу (теми для самостійного опрацювання)</w:t>
      </w:r>
    </w:p>
    <w:tbl>
      <w:tblPr>
        <w:tblW w:w="0" w:type="auto"/>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400"/>
        <w:gridCol w:w="8820"/>
      </w:tblGrid>
      <w:tr w:rsidR="00B304A6" w:rsidRPr="003D6582" w:rsidTr="000B08EC">
        <w:trPr>
          <w:trHeight w:val="335"/>
        </w:trPr>
        <w:tc>
          <w:tcPr>
            <w:tcW w:w="5400" w:type="dxa"/>
            <w:tcBorders>
              <w:right w:val="single" w:sz="4" w:space="0" w:color="auto"/>
            </w:tcBorders>
            <w:tcMar>
              <w:top w:w="100" w:type="dxa"/>
              <w:left w:w="100" w:type="dxa"/>
              <w:bottom w:w="100" w:type="dxa"/>
              <w:right w:w="100" w:type="dxa"/>
            </w:tcMar>
            <w:vAlign w:val="center"/>
          </w:tcPr>
          <w:p w:rsidR="00B304A6" w:rsidRPr="003D6582" w:rsidRDefault="00B304A6"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Тема для самостійного опрацювання</w:t>
            </w:r>
          </w:p>
        </w:tc>
        <w:tc>
          <w:tcPr>
            <w:tcW w:w="8820" w:type="dxa"/>
            <w:tcBorders>
              <w:left w:val="single" w:sz="4" w:space="0" w:color="auto"/>
            </w:tcBorders>
            <w:tcMar>
              <w:top w:w="15" w:type="dxa"/>
              <w:left w:w="15" w:type="dxa"/>
              <w:bottom w:w="15" w:type="dxa"/>
              <w:right w:w="15" w:type="dxa"/>
            </w:tcMar>
            <w:vAlign w:val="center"/>
          </w:tcPr>
          <w:p w:rsidR="00B304A6" w:rsidRPr="003D6582" w:rsidRDefault="00B304A6" w:rsidP="003D6582">
            <w:pPr>
              <w:jc w:val="center"/>
              <w:rPr>
                <w:rFonts w:ascii="Times New Roman" w:hAnsi="Times New Roman" w:cs="Times New Roman"/>
                <w:b/>
                <w:caps/>
                <w:sz w:val="24"/>
                <w:szCs w:val="24"/>
              </w:rPr>
            </w:pPr>
            <w:r w:rsidRPr="003D6582">
              <w:rPr>
                <w:rFonts w:ascii="Times New Roman" w:hAnsi="Times New Roman" w:cs="Times New Roman"/>
                <w:b/>
                <w:color w:val="000000"/>
                <w:sz w:val="24"/>
                <w:szCs w:val="24"/>
              </w:rPr>
              <w:t>Зміст теми</w:t>
            </w:r>
          </w:p>
        </w:tc>
      </w:tr>
      <w:tr w:rsidR="00B304A6" w:rsidRPr="003D6582" w:rsidTr="006109EC">
        <w:trPr>
          <w:trHeight w:val="335"/>
        </w:trPr>
        <w:tc>
          <w:tcPr>
            <w:tcW w:w="5400" w:type="dxa"/>
            <w:tcMar>
              <w:top w:w="100" w:type="dxa"/>
              <w:left w:w="100" w:type="dxa"/>
              <w:bottom w:w="100" w:type="dxa"/>
              <w:right w:w="100" w:type="dxa"/>
            </w:tcMar>
          </w:tcPr>
          <w:p w:rsidR="00B304A6" w:rsidRPr="00D962FD" w:rsidRDefault="00E14C31" w:rsidP="00D962FD">
            <w:pPr>
              <w:ind w:left="4"/>
              <w:rPr>
                <w:rFonts w:ascii="Times New Roman" w:hAnsi="Times New Roman" w:cs="Times New Roman"/>
                <w:sz w:val="24"/>
                <w:szCs w:val="24"/>
              </w:rPr>
            </w:pPr>
            <w:r w:rsidRPr="00D962FD">
              <w:rPr>
                <w:rFonts w:ascii="Times New Roman" w:hAnsi="Times New Roman"/>
                <w:sz w:val="24"/>
                <w:szCs w:val="24"/>
              </w:rPr>
              <w:t xml:space="preserve">Організація хордових тварин. </w:t>
            </w:r>
            <w:r w:rsidRPr="00D962FD">
              <w:rPr>
                <w:rFonts w:ascii="Times New Roman" w:hAnsi="Times New Roman" w:cs="Times New Roman"/>
                <w:sz w:val="24"/>
                <w:szCs w:val="24"/>
              </w:rPr>
              <w:t xml:space="preserve"> </w:t>
            </w:r>
          </w:p>
        </w:tc>
        <w:tc>
          <w:tcPr>
            <w:tcW w:w="8820" w:type="dxa"/>
            <w:tcMar>
              <w:top w:w="15" w:type="dxa"/>
              <w:left w:w="15" w:type="dxa"/>
              <w:bottom w:w="15" w:type="dxa"/>
              <w:right w:w="15" w:type="dxa"/>
            </w:tcMar>
            <w:vAlign w:val="center"/>
          </w:tcPr>
          <w:p w:rsidR="00B304A6" w:rsidRPr="00D962FD" w:rsidRDefault="00E14C31" w:rsidP="00D962FD">
            <w:pPr>
              <w:widowControl w:val="0"/>
              <w:tabs>
                <w:tab w:val="left" w:pos="217"/>
              </w:tabs>
              <w:autoSpaceDE w:val="0"/>
              <w:autoSpaceDN w:val="0"/>
              <w:adjustRightInd w:val="0"/>
              <w:ind w:left="100" w:right="142"/>
              <w:jc w:val="both"/>
              <w:rPr>
                <w:rFonts w:ascii="Times New Roman" w:hAnsi="Times New Roman"/>
                <w:sz w:val="24"/>
                <w:szCs w:val="24"/>
              </w:rPr>
            </w:pPr>
            <w:r w:rsidRPr="00D962FD">
              <w:rPr>
                <w:rFonts w:ascii="Times New Roman" w:hAnsi="Times New Roman"/>
                <w:sz w:val="24"/>
                <w:szCs w:val="24"/>
              </w:rPr>
              <w:t>Розвиток ланцетника</w:t>
            </w:r>
          </w:p>
          <w:p w:rsidR="00E14C31" w:rsidRPr="00D962FD" w:rsidRDefault="00E14C31" w:rsidP="00157CED">
            <w:pPr>
              <w:tabs>
                <w:tab w:val="left" w:pos="217"/>
              </w:tabs>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Ембріональний розвиток хребетних.</w:t>
            </w:r>
          </w:p>
        </w:tc>
      </w:tr>
      <w:tr w:rsidR="00B304A6" w:rsidRPr="003D6582" w:rsidTr="004E7C1B">
        <w:trPr>
          <w:trHeight w:val="335"/>
        </w:trPr>
        <w:tc>
          <w:tcPr>
            <w:tcW w:w="5400" w:type="dxa"/>
            <w:tcMar>
              <w:top w:w="100" w:type="dxa"/>
              <w:left w:w="100" w:type="dxa"/>
              <w:bottom w:w="100" w:type="dxa"/>
              <w:right w:w="100" w:type="dxa"/>
            </w:tcMar>
          </w:tcPr>
          <w:p w:rsidR="00B304A6" w:rsidRPr="00D962FD" w:rsidRDefault="00E14C31" w:rsidP="00D962FD">
            <w:pPr>
              <w:ind w:left="4"/>
              <w:rPr>
                <w:rFonts w:ascii="Times New Roman" w:hAnsi="Times New Roman" w:cs="Times New Roman"/>
                <w:sz w:val="24"/>
                <w:szCs w:val="24"/>
              </w:rPr>
            </w:pPr>
            <w:r w:rsidRPr="00D962FD">
              <w:rPr>
                <w:rFonts w:ascii="Times New Roman" w:hAnsi="Times New Roman" w:cs="Times New Roman"/>
                <w:sz w:val="24"/>
                <w:szCs w:val="24"/>
              </w:rPr>
              <w:t xml:space="preserve"> </w:t>
            </w:r>
            <w:r w:rsidRPr="00D962FD">
              <w:rPr>
                <w:rFonts w:ascii="Times New Roman" w:hAnsi="Times New Roman"/>
                <w:sz w:val="24"/>
                <w:szCs w:val="24"/>
              </w:rPr>
              <w:t>Внутрішній скелет.</w:t>
            </w:r>
          </w:p>
        </w:tc>
        <w:tc>
          <w:tcPr>
            <w:tcW w:w="8820" w:type="dxa"/>
            <w:tcMar>
              <w:top w:w="15" w:type="dxa"/>
              <w:left w:w="15" w:type="dxa"/>
              <w:bottom w:w="15" w:type="dxa"/>
              <w:right w:w="15" w:type="dxa"/>
            </w:tcMar>
            <w:vAlign w:val="center"/>
          </w:tcPr>
          <w:p w:rsidR="00B304A6" w:rsidRPr="00D962FD" w:rsidRDefault="00E14C31" w:rsidP="00157CED">
            <w:pPr>
              <w:tabs>
                <w:tab w:val="left" w:pos="217"/>
              </w:tabs>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Хрящовий череп нижчих хребетних. Кістковий череп. Кістковий череп вищих риб. Череп наземних хребетних і його скостеніння. Череп амфібій. Череп рептилій. Череп птахів. Череп ссавців. Скелет кінцівок. Непарні плавці. Парні плавці. Походження кінцівок. Передній пояс риб. Задній пояс риб. Скелет грудного плавця. Скелет черевного плавця. Кінцівки наземних хребетних та їх походження.  Плечовий пояс наземних хребетних. Тазовий пояс наземних хребетних. Скелет вільної кінцівки. Зведення найважливіших фактів  і положень морфології скелета.</w:t>
            </w:r>
            <w:r w:rsidRPr="00D962FD">
              <w:rPr>
                <w:rFonts w:ascii="Times New Roman" w:hAnsi="Times New Roman" w:cs="Times New Roman"/>
                <w:spacing w:val="4"/>
                <w:sz w:val="24"/>
                <w:szCs w:val="24"/>
              </w:rPr>
              <w:t xml:space="preserve"> </w:t>
            </w:r>
          </w:p>
        </w:tc>
      </w:tr>
      <w:tr w:rsidR="00B304A6" w:rsidRPr="003D6582" w:rsidTr="004E7C1B">
        <w:trPr>
          <w:trHeight w:val="335"/>
        </w:trPr>
        <w:tc>
          <w:tcPr>
            <w:tcW w:w="5400" w:type="dxa"/>
            <w:tcMar>
              <w:top w:w="100" w:type="dxa"/>
              <w:left w:w="100" w:type="dxa"/>
              <w:bottom w:w="100" w:type="dxa"/>
              <w:right w:w="100" w:type="dxa"/>
            </w:tcMar>
          </w:tcPr>
          <w:p w:rsidR="00B304A6" w:rsidRPr="00D962FD" w:rsidRDefault="00E14C31" w:rsidP="00D962FD">
            <w:pPr>
              <w:ind w:left="4"/>
              <w:rPr>
                <w:rFonts w:ascii="Times New Roman" w:hAnsi="Times New Roman" w:cs="Times New Roman"/>
                <w:sz w:val="24"/>
                <w:szCs w:val="24"/>
              </w:rPr>
            </w:pPr>
            <w:r w:rsidRPr="00D962FD">
              <w:rPr>
                <w:rFonts w:ascii="Times New Roman" w:hAnsi="Times New Roman"/>
                <w:sz w:val="24"/>
                <w:szCs w:val="24"/>
              </w:rPr>
              <w:t xml:space="preserve">М`язова система. </w:t>
            </w:r>
            <w:r w:rsidRPr="00D962FD">
              <w:rPr>
                <w:rFonts w:ascii="Times New Roman" w:hAnsi="Times New Roman" w:cs="Times New Roman"/>
                <w:sz w:val="24"/>
                <w:szCs w:val="24"/>
              </w:rPr>
              <w:t xml:space="preserve"> </w:t>
            </w:r>
          </w:p>
        </w:tc>
        <w:tc>
          <w:tcPr>
            <w:tcW w:w="8820" w:type="dxa"/>
            <w:tcMar>
              <w:top w:w="15" w:type="dxa"/>
              <w:left w:w="15" w:type="dxa"/>
              <w:bottom w:w="15" w:type="dxa"/>
              <w:right w:w="15" w:type="dxa"/>
            </w:tcMar>
            <w:vAlign w:val="center"/>
          </w:tcPr>
          <w:p w:rsidR="00B304A6" w:rsidRPr="00D962FD" w:rsidRDefault="00E14C31" w:rsidP="00157CED">
            <w:pPr>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 xml:space="preserve">Мускулатура безхребетних. Мускулатура хребетних. Вісцеральна мускулатура. Вісцеральна мускулатура вісцерального апарату і їх похідні. Соматична </w:t>
            </w:r>
            <w:r w:rsidRPr="00D962FD">
              <w:rPr>
                <w:rFonts w:ascii="Times New Roman" w:hAnsi="Times New Roman"/>
                <w:sz w:val="24"/>
                <w:szCs w:val="24"/>
              </w:rPr>
              <w:lastRenderedPageBreak/>
              <w:t xml:space="preserve">мускулатура. Очні м`язи. Під`язикова мускулатура. Мускулатура тулуба. Спинна мускулатура наземних хребетних. Черевна мускулатура наземних хребетних. Мускулатура кінцівок. Діафрагма. Підшкірна мускулатура. Електричні органи. </w:t>
            </w:r>
          </w:p>
        </w:tc>
      </w:tr>
      <w:tr w:rsidR="00B304A6" w:rsidRPr="003D6582" w:rsidTr="006109EC">
        <w:trPr>
          <w:trHeight w:val="335"/>
        </w:trPr>
        <w:tc>
          <w:tcPr>
            <w:tcW w:w="5400" w:type="dxa"/>
            <w:tcMar>
              <w:top w:w="100" w:type="dxa"/>
              <w:left w:w="100" w:type="dxa"/>
              <w:bottom w:w="100" w:type="dxa"/>
              <w:right w:w="100" w:type="dxa"/>
            </w:tcMar>
          </w:tcPr>
          <w:p w:rsidR="00B304A6" w:rsidRPr="00D962FD" w:rsidRDefault="00E14C31" w:rsidP="00D962FD">
            <w:pPr>
              <w:ind w:left="146" w:right="-90"/>
              <w:rPr>
                <w:rFonts w:ascii="Times New Roman" w:hAnsi="Times New Roman" w:cs="Times New Roman"/>
                <w:bCs/>
                <w:sz w:val="24"/>
                <w:szCs w:val="24"/>
              </w:rPr>
            </w:pPr>
            <w:r w:rsidRPr="00D962FD">
              <w:rPr>
                <w:rFonts w:ascii="Times New Roman" w:hAnsi="Times New Roman"/>
                <w:sz w:val="24"/>
                <w:szCs w:val="24"/>
              </w:rPr>
              <w:lastRenderedPageBreak/>
              <w:t>Нервова система хребетних</w:t>
            </w:r>
            <w:r w:rsidR="00D962FD">
              <w:rPr>
                <w:rFonts w:ascii="Times New Roman" w:hAnsi="Times New Roman"/>
                <w:sz w:val="24"/>
                <w:szCs w:val="24"/>
              </w:rPr>
              <w:t>.</w:t>
            </w:r>
            <w:r w:rsidRPr="00D962FD">
              <w:rPr>
                <w:rFonts w:ascii="Times New Roman" w:hAnsi="Times New Roman" w:cs="Times New Roman"/>
                <w:sz w:val="24"/>
                <w:szCs w:val="24"/>
              </w:rPr>
              <w:t xml:space="preserve"> </w:t>
            </w:r>
          </w:p>
        </w:tc>
        <w:tc>
          <w:tcPr>
            <w:tcW w:w="8820" w:type="dxa"/>
            <w:tcMar>
              <w:top w:w="15" w:type="dxa"/>
              <w:left w:w="15" w:type="dxa"/>
              <w:bottom w:w="15" w:type="dxa"/>
              <w:right w:w="15" w:type="dxa"/>
            </w:tcMar>
            <w:vAlign w:val="center"/>
          </w:tcPr>
          <w:p w:rsidR="00B304A6" w:rsidRPr="00D962FD" w:rsidRDefault="00E14C31" w:rsidP="00157CED">
            <w:pPr>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 xml:space="preserve">Органи сприймання механічного подразнення. Органи рівноваги і слуху. Слуховий орган хребетних. Середнє вухо. Органи зору. Непарні очні міхурці хребетних. Парний орган зору хребетних. Органи сприймання хімічного подразнення. Органи смаку хребетних. Органи нюху хребетних. </w:t>
            </w:r>
          </w:p>
        </w:tc>
      </w:tr>
      <w:tr w:rsidR="00B304A6" w:rsidRPr="003D6582" w:rsidTr="004E7C1B">
        <w:trPr>
          <w:trHeight w:val="335"/>
        </w:trPr>
        <w:tc>
          <w:tcPr>
            <w:tcW w:w="5400" w:type="dxa"/>
            <w:tcMar>
              <w:top w:w="100" w:type="dxa"/>
              <w:left w:w="100" w:type="dxa"/>
              <w:bottom w:w="100" w:type="dxa"/>
              <w:right w:w="100" w:type="dxa"/>
            </w:tcMar>
          </w:tcPr>
          <w:p w:rsidR="00B304A6" w:rsidRPr="00D962FD" w:rsidRDefault="00E14C31" w:rsidP="00D962FD">
            <w:pPr>
              <w:ind w:left="146"/>
              <w:jc w:val="both"/>
              <w:rPr>
                <w:rFonts w:ascii="Times New Roman" w:hAnsi="Times New Roman" w:cs="Times New Roman"/>
                <w:sz w:val="24"/>
                <w:szCs w:val="24"/>
              </w:rPr>
            </w:pPr>
            <w:r w:rsidRPr="00D962FD">
              <w:rPr>
                <w:rFonts w:ascii="Times New Roman" w:hAnsi="Times New Roman"/>
                <w:sz w:val="24"/>
                <w:szCs w:val="24"/>
              </w:rPr>
              <w:t xml:space="preserve">Органи кровообігу. </w:t>
            </w:r>
          </w:p>
        </w:tc>
        <w:tc>
          <w:tcPr>
            <w:tcW w:w="8820" w:type="dxa"/>
            <w:tcMar>
              <w:top w:w="15" w:type="dxa"/>
              <w:left w:w="15" w:type="dxa"/>
              <w:bottom w:w="15" w:type="dxa"/>
              <w:right w:w="15" w:type="dxa"/>
            </w:tcMar>
            <w:vAlign w:val="center"/>
          </w:tcPr>
          <w:p w:rsidR="00B304A6" w:rsidRPr="00D962FD" w:rsidRDefault="00E14C31" w:rsidP="00D962FD">
            <w:pPr>
              <w:widowControl w:val="0"/>
              <w:tabs>
                <w:tab w:val="left" w:pos="1280"/>
                <w:tab w:val="left" w:pos="2300"/>
                <w:tab w:val="left" w:pos="3280"/>
                <w:tab w:val="left" w:pos="3800"/>
              </w:tabs>
              <w:autoSpaceDE w:val="0"/>
              <w:autoSpaceDN w:val="0"/>
              <w:adjustRightInd w:val="0"/>
              <w:ind w:left="100" w:right="142" w:firstLine="19"/>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Органи кровообігу безхребетних. Органи кровообігу хребетних. Розвиток серця і судин. Серце. Артерії. Вени. Лімфатична система.</w:t>
            </w:r>
          </w:p>
        </w:tc>
      </w:tr>
      <w:tr w:rsidR="00B304A6" w:rsidRPr="003D6582" w:rsidTr="004E7C1B">
        <w:trPr>
          <w:trHeight w:val="335"/>
        </w:trPr>
        <w:tc>
          <w:tcPr>
            <w:tcW w:w="5400" w:type="dxa"/>
            <w:tcMar>
              <w:top w:w="100" w:type="dxa"/>
              <w:left w:w="100" w:type="dxa"/>
              <w:bottom w:w="100" w:type="dxa"/>
              <w:right w:w="100" w:type="dxa"/>
            </w:tcMar>
          </w:tcPr>
          <w:p w:rsidR="00B304A6" w:rsidRPr="00D962FD" w:rsidRDefault="00E14C31" w:rsidP="00D962FD">
            <w:pPr>
              <w:ind w:left="146"/>
              <w:rPr>
                <w:rFonts w:ascii="Times New Roman" w:hAnsi="Times New Roman" w:cs="Times New Roman"/>
                <w:bCs/>
                <w:sz w:val="24"/>
                <w:szCs w:val="24"/>
              </w:rPr>
            </w:pPr>
            <w:r w:rsidRPr="00D962FD">
              <w:rPr>
                <w:rFonts w:ascii="Times New Roman" w:hAnsi="Times New Roman"/>
                <w:sz w:val="24"/>
                <w:szCs w:val="24"/>
              </w:rPr>
              <w:t>Порожнина тіла.</w:t>
            </w:r>
          </w:p>
        </w:tc>
        <w:tc>
          <w:tcPr>
            <w:tcW w:w="8820" w:type="dxa"/>
            <w:tcMar>
              <w:top w:w="15" w:type="dxa"/>
              <w:left w:w="15" w:type="dxa"/>
              <w:bottom w:w="15" w:type="dxa"/>
              <w:right w:w="15" w:type="dxa"/>
            </w:tcMar>
            <w:vAlign w:val="center"/>
          </w:tcPr>
          <w:p w:rsidR="00B304A6" w:rsidRPr="00D962FD" w:rsidRDefault="00D962FD" w:rsidP="00D962FD">
            <w:pPr>
              <w:widowControl w:val="0"/>
              <w:tabs>
                <w:tab w:val="left" w:pos="2840"/>
              </w:tabs>
              <w:autoSpaceDE w:val="0"/>
              <w:autoSpaceDN w:val="0"/>
              <w:adjustRightInd w:val="0"/>
              <w:ind w:left="119" w:right="142"/>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Порожнина тіла безхребетних. Порожнина тіла хребетних</w:t>
            </w:r>
          </w:p>
        </w:tc>
      </w:tr>
      <w:tr w:rsidR="00B304A6" w:rsidRPr="003D6582" w:rsidTr="004E7C1B">
        <w:trPr>
          <w:trHeight w:val="335"/>
        </w:trPr>
        <w:tc>
          <w:tcPr>
            <w:tcW w:w="5400" w:type="dxa"/>
            <w:tcMar>
              <w:top w:w="100" w:type="dxa"/>
              <w:left w:w="100" w:type="dxa"/>
              <w:bottom w:w="100" w:type="dxa"/>
              <w:right w:w="100" w:type="dxa"/>
            </w:tcMar>
          </w:tcPr>
          <w:p w:rsidR="00B304A6" w:rsidRPr="00D962FD" w:rsidRDefault="00D962FD" w:rsidP="00D962FD">
            <w:pPr>
              <w:ind w:left="146"/>
              <w:rPr>
                <w:rFonts w:ascii="Times New Roman" w:hAnsi="Times New Roman" w:cs="Times New Roman"/>
                <w:bCs/>
                <w:sz w:val="24"/>
                <w:szCs w:val="24"/>
              </w:rPr>
            </w:pPr>
            <w:r w:rsidRPr="00D962FD">
              <w:rPr>
                <w:rFonts w:ascii="Times New Roman" w:hAnsi="Times New Roman"/>
                <w:sz w:val="24"/>
                <w:szCs w:val="24"/>
              </w:rPr>
              <w:t>Органи виділення.</w:t>
            </w:r>
          </w:p>
        </w:tc>
        <w:tc>
          <w:tcPr>
            <w:tcW w:w="8820" w:type="dxa"/>
            <w:tcMar>
              <w:top w:w="15" w:type="dxa"/>
              <w:left w:w="15" w:type="dxa"/>
              <w:bottom w:w="15" w:type="dxa"/>
              <w:right w:w="15" w:type="dxa"/>
            </w:tcMar>
            <w:vAlign w:val="center"/>
          </w:tcPr>
          <w:p w:rsidR="00B304A6" w:rsidRPr="00D962FD" w:rsidRDefault="00D962FD" w:rsidP="00157CED">
            <w:pPr>
              <w:jc w:val="both"/>
              <w:rPr>
                <w:rFonts w:ascii="Times New Roman" w:eastAsia="Arial Unicode MS" w:hAnsi="Times New Roman" w:cs="Times New Roman"/>
                <w:color w:val="000000"/>
                <w:sz w:val="24"/>
                <w:szCs w:val="24"/>
                <w:lang w:eastAsia="uk-UA"/>
              </w:rPr>
            </w:pPr>
            <w:r w:rsidRPr="00D962FD">
              <w:rPr>
                <w:rFonts w:ascii="Times New Roman" w:hAnsi="Times New Roman"/>
                <w:sz w:val="24"/>
                <w:szCs w:val="24"/>
              </w:rPr>
              <w:t xml:space="preserve">Органи виділення безхребетних. Органи виділення хребетних. Нирки. </w:t>
            </w:r>
            <w:r w:rsidR="00E14C31" w:rsidRPr="00D962FD">
              <w:rPr>
                <w:rFonts w:ascii="Times New Roman" w:hAnsi="Times New Roman" w:cs="Times New Roman"/>
                <w:spacing w:val="-1"/>
                <w:sz w:val="24"/>
                <w:szCs w:val="24"/>
              </w:rPr>
              <w:t xml:space="preserve"> </w:t>
            </w:r>
          </w:p>
        </w:tc>
      </w:tr>
      <w:tr w:rsidR="00D962FD" w:rsidRPr="003D6582" w:rsidTr="004E7C1B">
        <w:trPr>
          <w:trHeight w:val="335"/>
        </w:trPr>
        <w:tc>
          <w:tcPr>
            <w:tcW w:w="5400" w:type="dxa"/>
            <w:tcMar>
              <w:top w:w="100" w:type="dxa"/>
              <w:left w:w="100" w:type="dxa"/>
              <w:bottom w:w="100" w:type="dxa"/>
              <w:right w:w="100" w:type="dxa"/>
            </w:tcMar>
          </w:tcPr>
          <w:p w:rsidR="00D962FD" w:rsidRPr="00D962FD" w:rsidRDefault="00D962FD" w:rsidP="00D962FD">
            <w:pPr>
              <w:ind w:left="146"/>
              <w:rPr>
                <w:rFonts w:ascii="Times New Roman" w:hAnsi="Times New Roman" w:cs="Times New Roman"/>
                <w:sz w:val="24"/>
                <w:szCs w:val="24"/>
              </w:rPr>
            </w:pPr>
            <w:r w:rsidRPr="00D962FD">
              <w:rPr>
                <w:rFonts w:ascii="Times New Roman" w:hAnsi="Times New Roman"/>
                <w:sz w:val="24"/>
                <w:szCs w:val="24"/>
              </w:rPr>
              <w:t>Органи відтворенн</w:t>
            </w:r>
            <w:r>
              <w:rPr>
                <w:rFonts w:ascii="Times New Roman" w:hAnsi="Times New Roman"/>
                <w:sz w:val="24"/>
                <w:szCs w:val="24"/>
              </w:rPr>
              <w:t>я.</w:t>
            </w:r>
          </w:p>
          <w:p w:rsidR="00D962FD" w:rsidRPr="00D962FD" w:rsidRDefault="00D962FD" w:rsidP="00D962FD">
            <w:pPr>
              <w:ind w:left="146"/>
              <w:rPr>
                <w:rFonts w:ascii="Times New Roman" w:hAnsi="Times New Roman" w:cs="Times New Roman"/>
                <w:sz w:val="24"/>
                <w:szCs w:val="24"/>
              </w:rPr>
            </w:pPr>
          </w:p>
        </w:tc>
        <w:tc>
          <w:tcPr>
            <w:tcW w:w="8820" w:type="dxa"/>
            <w:tcMar>
              <w:top w:w="15" w:type="dxa"/>
              <w:left w:w="15" w:type="dxa"/>
              <w:bottom w:w="15" w:type="dxa"/>
              <w:right w:w="15" w:type="dxa"/>
            </w:tcMar>
            <w:vAlign w:val="center"/>
          </w:tcPr>
          <w:p w:rsidR="00D962FD" w:rsidRPr="00D962FD" w:rsidRDefault="00D962FD" w:rsidP="00D962FD">
            <w:pPr>
              <w:jc w:val="both"/>
              <w:rPr>
                <w:rFonts w:ascii="Times New Roman" w:hAnsi="Times New Roman"/>
                <w:sz w:val="24"/>
                <w:szCs w:val="24"/>
              </w:rPr>
            </w:pPr>
            <w:r w:rsidRPr="00D962FD">
              <w:rPr>
                <w:rFonts w:ascii="Times New Roman" w:hAnsi="Times New Roman"/>
                <w:sz w:val="24"/>
                <w:szCs w:val="24"/>
              </w:rPr>
              <w:t xml:space="preserve">Органи відтворення безхребетних. Органи відтворення хребетних. Статеві залози. Статеві протоки. </w:t>
            </w:r>
            <w:proofErr w:type="spellStart"/>
            <w:r w:rsidRPr="00D962FD">
              <w:rPr>
                <w:rFonts w:ascii="Times New Roman" w:hAnsi="Times New Roman"/>
                <w:sz w:val="24"/>
                <w:szCs w:val="24"/>
              </w:rPr>
              <w:t>Копулятивні</w:t>
            </w:r>
            <w:proofErr w:type="spellEnd"/>
            <w:r w:rsidRPr="00D962FD">
              <w:rPr>
                <w:rFonts w:ascii="Times New Roman" w:hAnsi="Times New Roman"/>
                <w:sz w:val="24"/>
                <w:szCs w:val="24"/>
              </w:rPr>
              <w:t xml:space="preserve"> органи.</w:t>
            </w:r>
          </w:p>
        </w:tc>
      </w:tr>
      <w:tr w:rsidR="00D962FD" w:rsidRPr="003D6582" w:rsidTr="004E7C1B">
        <w:trPr>
          <w:trHeight w:val="335"/>
        </w:trPr>
        <w:tc>
          <w:tcPr>
            <w:tcW w:w="5400" w:type="dxa"/>
            <w:tcMar>
              <w:top w:w="100" w:type="dxa"/>
              <w:left w:w="100" w:type="dxa"/>
              <w:bottom w:w="100" w:type="dxa"/>
              <w:right w:w="100" w:type="dxa"/>
            </w:tcMar>
          </w:tcPr>
          <w:p w:rsidR="00D962FD" w:rsidRPr="00D962FD" w:rsidRDefault="00D962FD" w:rsidP="00D962FD">
            <w:pPr>
              <w:ind w:left="146"/>
              <w:rPr>
                <w:rFonts w:ascii="Times New Roman" w:hAnsi="Times New Roman" w:cs="Times New Roman"/>
                <w:sz w:val="24"/>
                <w:szCs w:val="24"/>
              </w:rPr>
            </w:pPr>
            <w:r w:rsidRPr="00D962FD">
              <w:rPr>
                <w:rFonts w:ascii="Times New Roman" w:hAnsi="Times New Roman"/>
                <w:sz w:val="24"/>
                <w:szCs w:val="24"/>
              </w:rPr>
              <w:t>Органи внутрішньої секреції.</w:t>
            </w:r>
          </w:p>
        </w:tc>
        <w:tc>
          <w:tcPr>
            <w:tcW w:w="8820" w:type="dxa"/>
            <w:tcMar>
              <w:top w:w="15" w:type="dxa"/>
              <w:left w:w="15" w:type="dxa"/>
              <w:bottom w:w="15" w:type="dxa"/>
              <w:right w:w="15" w:type="dxa"/>
            </w:tcMar>
            <w:vAlign w:val="center"/>
          </w:tcPr>
          <w:p w:rsidR="00D962FD" w:rsidRPr="00D962FD" w:rsidRDefault="00D962FD" w:rsidP="00D962FD">
            <w:pPr>
              <w:jc w:val="both"/>
              <w:rPr>
                <w:rFonts w:ascii="Times New Roman" w:hAnsi="Times New Roman"/>
                <w:sz w:val="24"/>
                <w:szCs w:val="24"/>
              </w:rPr>
            </w:pPr>
            <w:r w:rsidRPr="00D962FD">
              <w:rPr>
                <w:rFonts w:ascii="Times New Roman" w:hAnsi="Times New Roman"/>
                <w:sz w:val="24"/>
                <w:szCs w:val="24"/>
              </w:rPr>
              <w:t xml:space="preserve">Похідні епітелію глотки. Залози пов`язані з мозком. </w:t>
            </w:r>
            <w:proofErr w:type="spellStart"/>
            <w:r w:rsidRPr="00D962FD">
              <w:rPr>
                <w:rFonts w:ascii="Times New Roman" w:hAnsi="Times New Roman"/>
                <w:sz w:val="24"/>
                <w:szCs w:val="24"/>
              </w:rPr>
              <w:t>Приниркові</w:t>
            </w:r>
            <w:proofErr w:type="spellEnd"/>
            <w:r w:rsidRPr="00D962FD">
              <w:rPr>
                <w:rFonts w:ascii="Times New Roman" w:hAnsi="Times New Roman"/>
                <w:sz w:val="24"/>
                <w:szCs w:val="24"/>
              </w:rPr>
              <w:t xml:space="preserve"> органи. Інкреторні частини статевих залоз.</w:t>
            </w:r>
          </w:p>
        </w:tc>
      </w:tr>
    </w:tbl>
    <w:p w:rsidR="00B304A6" w:rsidRPr="003F5F43" w:rsidRDefault="00B304A6" w:rsidP="00443A93">
      <w:pPr>
        <w:jc w:val="center"/>
        <w:rPr>
          <w:rFonts w:ascii="Times New Roman" w:hAnsi="Times New Roman" w:cs="Times New Roman"/>
          <w:b/>
          <w:caps/>
          <w:color w:val="000000"/>
          <w:sz w:val="24"/>
          <w:szCs w:val="24"/>
        </w:rPr>
      </w:pPr>
    </w:p>
    <w:p w:rsidR="00B304A6" w:rsidRPr="003F5F43" w:rsidRDefault="00B304A6" w:rsidP="00443A93">
      <w:pPr>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w:t>
      </w:r>
      <w:r w:rsidRPr="003F5F43">
        <w:rPr>
          <w:rFonts w:ascii="Times New Roman" w:hAnsi="Times New Roman" w:cs="Times New Roman"/>
          <w:b/>
          <w:caps/>
          <w:color w:val="000000"/>
          <w:sz w:val="24"/>
          <w:szCs w:val="24"/>
        </w:rPr>
        <w:t>. Система оцінювання та вимоги</w:t>
      </w:r>
    </w:p>
    <w:p w:rsidR="00B304A6" w:rsidRPr="003F5F43" w:rsidRDefault="00B304A6" w:rsidP="00443A93">
      <w:pPr>
        <w:jc w:val="cente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B304A6" w:rsidRPr="003F5F43" w:rsidTr="00AF7A80">
        <w:tc>
          <w:tcPr>
            <w:tcW w:w="2259" w:type="dxa"/>
            <w:vAlign w:val="center"/>
          </w:tcPr>
          <w:p w:rsidR="00B304A6" w:rsidRPr="003F5F43" w:rsidRDefault="00B304A6" w:rsidP="00AF7A80">
            <w:pPr>
              <w:pStyle w:val="11"/>
              <w:spacing w:line="240" w:lineRule="auto"/>
              <w:rPr>
                <w:rFonts w:ascii="Times New Roman" w:hAnsi="Times New Roman" w:cs="Times New Roman"/>
                <w:b/>
                <w:sz w:val="24"/>
                <w:szCs w:val="24"/>
                <w:lang w:val="uk-UA"/>
              </w:rPr>
            </w:pPr>
            <w:r w:rsidRPr="003F5F43">
              <w:rPr>
                <w:rFonts w:ascii="Times New Roman" w:hAnsi="Times New Roman" w:cs="Times New Roman"/>
                <w:b/>
                <w:sz w:val="24"/>
                <w:szCs w:val="24"/>
                <w:lang w:val="uk-UA"/>
              </w:rPr>
              <w:t>Загальна система оцінювання курсу</w:t>
            </w:r>
          </w:p>
        </w:tc>
        <w:tc>
          <w:tcPr>
            <w:tcW w:w="11961" w:type="dxa"/>
          </w:tcPr>
          <w:p w:rsidR="00B304A6" w:rsidRPr="003F5F43" w:rsidRDefault="00B304A6" w:rsidP="00443A93">
            <w:pPr>
              <w:pStyle w:val="11"/>
              <w:tabs>
                <w:tab w:val="left" w:pos="326"/>
              </w:tabs>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є сумою поточного (ПК) і періодичного контролю (</w:t>
            </w:r>
            <w:proofErr w:type="spellStart"/>
            <w:r w:rsidRPr="003F5F43">
              <w:rPr>
                <w:rFonts w:ascii="Times New Roman" w:hAnsi="Times New Roman" w:cs="Times New Roman"/>
                <w:sz w:val="24"/>
                <w:szCs w:val="24"/>
                <w:lang w:val="uk-UA"/>
              </w:rPr>
              <w:t>ПКР</w:t>
            </w:r>
            <w:proofErr w:type="spellEnd"/>
            <w:r w:rsidRPr="003F5F43">
              <w:rPr>
                <w:rFonts w:ascii="Times New Roman" w:hAnsi="Times New Roman" w:cs="Times New Roman"/>
                <w:sz w:val="24"/>
                <w:szCs w:val="24"/>
                <w:lang w:val="uk-UA"/>
              </w:rPr>
              <w:t xml:space="preserve">):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тобто 30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балів. А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в бали, що входять до 40</w:t>
            </w:r>
            <w:r>
              <w:rPr>
                <w:rFonts w:ascii="Times New Roman" w:hAnsi="Times New Roman" w:cs="Times New Roman"/>
                <w:sz w:val="24"/>
                <w:szCs w:val="24"/>
                <w:lang w:val="uk-UA"/>
              </w:rPr>
              <w:t xml:space="preserve"> </w:t>
            </w:r>
            <w:r w:rsidRPr="003F5F43">
              <w:rPr>
                <w:rFonts w:ascii="Times New Roman" w:hAnsi="Times New Roman" w:cs="Times New Roman"/>
                <w:sz w:val="24"/>
                <w:szCs w:val="24"/>
                <w:lang w:val="uk-UA"/>
              </w:rPr>
              <w:t>% балів контрольної точки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треба скористатися формулою: ПК =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F5F43">
              <w:rPr>
                <w:rFonts w:ascii="Times New Roman" w:hAnsi="Times New Roman" w:cs="Times New Roman"/>
                <w:sz w:val="24"/>
                <w:szCs w:val="24"/>
                <w:lang w:val="uk-UA"/>
              </w:rPr>
              <w:t>Хср</w:t>
            </w:r>
            <w:proofErr w:type="spellEnd"/>
            <w:r w:rsidRPr="003F5F43">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F5F43">
              <w:rPr>
                <w:rFonts w:ascii="Times New Roman" w:eastAsia="MS Mincho" w:hAnsi="MS Mincho" w:cs="Times New Roman" w:hint="eastAsia"/>
                <w:sz w:val="24"/>
                <w:szCs w:val="24"/>
                <w:lang w:val="uk-UA"/>
              </w:rPr>
              <w:t>∗</w:t>
            </w:r>
            <w:r w:rsidRPr="003F5F43">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буде отримано </w:t>
            </w:r>
            <w:proofErr w:type="spellStart"/>
            <w:r w:rsidRPr="003F5F43">
              <w:rPr>
                <w:rFonts w:ascii="Times New Roman" w:hAnsi="Times New Roman" w:cs="Times New Roman"/>
                <w:sz w:val="24"/>
                <w:szCs w:val="24"/>
                <w:lang w:val="uk-UA"/>
              </w:rPr>
              <w:t>КТ</w:t>
            </w:r>
            <w:proofErr w:type="spellEnd"/>
            <w:r w:rsidRPr="003F5F43">
              <w:rPr>
                <w:rFonts w:ascii="Times New Roman" w:hAnsi="Times New Roman" w:cs="Times New Roman"/>
                <w:sz w:val="24"/>
                <w:szCs w:val="24"/>
                <w:lang w:val="uk-UA"/>
              </w:rPr>
              <w:t xml:space="preserve"> = </w:t>
            </w:r>
            <w:r w:rsidRPr="003F5F43">
              <w:rPr>
                <w:rFonts w:ascii="Times New Roman" w:hAnsi="Times New Roman" w:cs="Times New Roman"/>
                <w:sz w:val="24"/>
                <w:szCs w:val="24"/>
                <w:lang w:val="uk-UA"/>
              </w:rPr>
              <w:lastRenderedPageBreak/>
              <w:t xml:space="preserve">ПК + ПКР = 16 + 30 = 46 (балів). </w:t>
            </w:r>
          </w:p>
          <w:p w:rsidR="00B304A6" w:rsidRDefault="00B304A6" w:rsidP="003D6582">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B304A6" w:rsidRPr="003F5F43" w:rsidRDefault="00B304A6" w:rsidP="003D6582">
            <w:pPr>
              <w:pStyle w:val="1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3F5F43">
              <w:rPr>
                <w:rFonts w:ascii="Times New Roman" w:hAnsi="Times New Roman" w:cs="Times New Roman"/>
                <w:sz w:val="24"/>
                <w:szCs w:val="24"/>
                <w:lang w:val="uk-UA"/>
              </w:rPr>
              <w:t>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B304A6" w:rsidRPr="003F5F43" w:rsidTr="001235CF">
        <w:tc>
          <w:tcPr>
            <w:tcW w:w="2259" w:type="dxa"/>
          </w:tcPr>
          <w:p w:rsidR="00B304A6" w:rsidRPr="003F5F43" w:rsidRDefault="00B304A6"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lastRenderedPageBreak/>
              <w:t>Практичні заняття</w:t>
            </w:r>
          </w:p>
        </w:tc>
        <w:tc>
          <w:tcPr>
            <w:tcW w:w="11961" w:type="dxa"/>
          </w:tcPr>
          <w:p w:rsidR="00B304A6" w:rsidRPr="003F5F43" w:rsidRDefault="00B304A6"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«5»</w:t>
            </w:r>
            <w:r w:rsidRPr="003F5F43">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rsidR="00B304A6" w:rsidRPr="003F5F43" w:rsidRDefault="00B304A6"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«4»</w:t>
            </w:r>
            <w:r w:rsidRPr="003F5F43">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rsidR="00B304A6" w:rsidRPr="003F5F43" w:rsidRDefault="00B304A6"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«3»</w:t>
            </w:r>
            <w:r w:rsidRPr="003F5F43">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B304A6" w:rsidRPr="003F5F43" w:rsidRDefault="00B304A6" w:rsidP="00443A93">
            <w:pPr>
              <w:pStyle w:val="11"/>
              <w:spacing w:line="240" w:lineRule="auto"/>
              <w:ind w:firstLine="326"/>
              <w:jc w:val="both"/>
              <w:rPr>
                <w:rFonts w:ascii="Times New Roman" w:hAnsi="Times New Roman" w:cs="Times New Roman"/>
                <w:sz w:val="24"/>
                <w:szCs w:val="24"/>
                <w:lang w:val="uk-UA"/>
              </w:rPr>
            </w:pPr>
            <w:r w:rsidRPr="003F5F43">
              <w:rPr>
                <w:rFonts w:ascii="Times New Roman" w:hAnsi="Times New Roman" w:cs="Times New Roman"/>
                <w:b/>
                <w:sz w:val="24"/>
                <w:szCs w:val="24"/>
                <w:lang w:val="uk-UA"/>
              </w:rPr>
              <w:t>«2»</w:t>
            </w:r>
            <w:r w:rsidRPr="003F5F43">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B304A6" w:rsidRPr="003F5F43" w:rsidTr="001235CF">
        <w:tc>
          <w:tcPr>
            <w:tcW w:w="2259" w:type="dxa"/>
          </w:tcPr>
          <w:p w:rsidR="00B304A6" w:rsidRPr="003F5F43" w:rsidRDefault="00B304A6" w:rsidP="00443A93">
            <w:pPr>
              <w:pStyle w:val="11"/>
              <w:widowControl w:val="0"/>
              <w:spacing w:line="240" w:lineRule="auto"/>
              <w:jc w:val="center"/>
              <w:rPr>
                <w:rFonts w:ascii="Times New Roman" w:hAnsi="Times New Roman" w:cs="Times New Roman"/>
                <w:b/>
                <w:sz w:val="24"/>
                <w:szCs w:val="24"/>
                <w:lang w:val="uk-UA"/>
              </w:rPr>
            </w:pPr>
            <w:r w:rsidRPr="003F5F43">
              <w:rPr>
                <w:rFonts w:ascii="Times New Roman" w:hAnsi="Times New Roman" w:cs="Times New Roman"/>
                <w:b/>
                <w:sz w:val="24"/>
                <w:szCs w:val="24"/>
                <w:lang w:val="uk-UA"/>
              </w:rPr>
              <w:t>Умови допуску до підсумкового контролю</w:t>
            </w:r>
          </w:p>
        </w:tc>
        <w:tc>
          <w:tcPr>
            <w:tcW w:w="11961" w:type="dxa"/>
          </w:tcPr>
          <w:p w:rsidR="00B304A6" w:rsidRPr="003F5F43" w:rsidRDefault="00B304A6"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B304A6" w:rsidRPr="003F5F43" w:rsidRDefault="00B304A6" w:rsidP="00443A93">
            <w:pPr>
              <w:pStyle w:val="11"/>
              <w:spacing w:line="240" w:lineRule="auto"/>
              <w:jc w:val="both"/>
              <w:rPr>
                <w:rFonts w:ascii="Times New Roman" w:hAnsi="Times New Roman" w:cs="Times New Roman"/>
                <w:sz w:val="24"/>
                <w:szCs w:val="24"/>
                <w:lang w:val="uk-UA"/>
              </w:rPr>
            </w:pPr>
            <w:r w:rsidRPr="003F5F43">
              <w:rPr>
                <w:rFonts w:ascii="Times New Roman" w:hAnsi="Times New Roman" w:cs="Times New Roman"/>
                <w:sz w:val="24"/>
                <w:szCs w:val="24"/>
                <w:lang w:val="uk-UA"/>
              </w:rPr>
              <w:t xml:space="preserve">Студент зобов’язаний відпрацювати всі пропущені </w:t>
            </w:r>
            <w:r>
              <w:rPr>
                <w:rFonts w:ascii="Times New Roman" w:hAnsi="Times New Roman" w:cs="Times New Roman"/>
                <w:sz w:val="24"/>
                <w:szCs w:val="24"/>
                <w:lang w:val="uk-UA"/>
              </w:rPr>
              <w:t>практичні</w:t>
            </w:r>
            <w:r w:rsidRPr="003F5F43">
              <w:rPr>
                <w:rFonts w:ascii="Times New Roman" w:hAnsi="Times New Roman" w:cs="Times New Roman"/>
                <w:sz w:val="24"/>
                <w:szCs w:val="24"/>
                <w:lang w:val="uk-UA"/>
              </w:rPr>
              <w:t xml:space="preserve">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B304A6" w:rsidRPr="003F5F43" w:rsidRDefault="00B304A6" w:rsidP="00443A93">
      <w:pPr>
        <w:adjustRightInd w:val="0"/>
        <w:ind w:firstLine="540"/>
        <w:jc w:val="right"/>
        <w:rPr>
          <w:rFonts w:ascii="Times New Roman" w:hAnsi="Times New Roman" w:cs="Times New Roman"/>
          <w:sz w:val="24"/>
          <w:szCs w:val="24"/>
        </w:rPr>
      </w:pPr>
    </w:p>
    <w:p w:rsidR="00B304A6" w:rsidRDefault="00B304A6" w:rsidP="00443A93">
      <w:pPr>
        <w:widowControl w:val="0"/>
        <w:jc w:val="center"/>
        <w:rPr>
          <w:rFonts w:ascii="Times New Roman" w:hAnsi="Times New Roman" w:cs="Times New Roman"/>
          <w:b/>
          <w:caps/>
          <w:color w:val="000000"/>
          <w:sz w:val="24"/>
          <w:szCs w:val="24"/>
        </w:rPr>
      </w:pPr>
    </w:p>
    <w:p w:rsidR="00F27FCD" w:rsidRDefault="00F27FCD" w:rsidP="00443A93">
      <w:pPr>
        <w:widowControl w:val="0"/>
        <w:jc w:val="center"/>
        <w:rPr>
          <w:rFonts w:ascii="Times New Roman" w:hAnsi="Times New Roman" w:cs="Times New Roman"/>
          <w:b/>
          <w:caps/>
          <w:color w:val="000000"/>
          <w:sz w:val="24"/>
          <w:szCs w:val="24"/>
        </w:rPr>
      </w:pPr>
    </w:p>
    <w:p w:rsidR="00F27FCD" w:rsidRPr="003F5F43" w:rsidRDefault="00F27FCD" w:rsidP="00443A93">
      <w:pPr>
        <w:widowControl w:val="0"/>
        <w:jc w:val="center"/>
        <w:rPr>
          <w:rFonts w:ascii="Times New Roman" w:hAnsi="Times New Roman" w:cs="Times New Roman"/>
          <w:b/>
          <w:caps/>
          <w:color w:val="000000"/>
          <w:sz w:val="24"/>
          <w:szCs w:val="24"/>
        </w:rPr>
      </w:pPr>
    </w:p>
    <w:p w:rsidR="00B304A6" w:rsidRPr="003F5F43" w:rsidRDefault="00B304A6" w:rsidP="00443A93">
      <w:pPr>
        <w:widowControl w:val="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9</w:t>
      </w:r>
      <w:r w:rsidRPr="003F5F43">
        <w:rPr>
          <w:rFonts w:ascii="Times New Roman" w:hAnsi="Times New Roman" w:cs="Times New Roman"/>
          <w:b/>
          <w:caps/>
          <w:color w:val="000000"/>
          <w:sz w:val="24"/>
          <w:szCs w:val="24"/>
        </w:rPr>
        <w:t>. Рекомендована література</w:t>
      </w:r>
    </w:p>
    <w:p w:rsidR="00B304A6" w:rsidRPr="003F5F43" w:rsidRDefault="00B304A6" w:rsidP="005B332B">
      <w:pPr>
        <w:widowControl w:val="0"/>
        <w:jc w:val="center"/>
        <w:rPr>
          <w:rFonts w:ascii="Times New Roman" w:hAnsi="Times New Roman" w:cs="Times New Roman"/>
          <w:b/>
          <w:color w:val="000000"/>
          <w:sz w:val="24"/>
          <w:szCs w:val="24"/>
        </w:rPr>
      </w:pPr>
    </w:p>
    <w:p w:rsidR="00B304A6" w:rsidRPr="00A52892" w:rsidRDefault="00B304A6" w:rsidP="00B5581C">
      <w:pPr>
        <w:jc w:val="center"/>
        <w:rPr>
          <w:rFonts w:ascii="Times New Roman" w:hAnsi="Times New Roman" w:cs="Times New Roman"/>
          <w:b/>
          <w:caps/>
          <w:sz w:val="24"/>
          <w:szCs w:val="24"/>
        </w:rPr>
      </w:pPr>
      <w:r w:rsidRPr="00A52892">
        <w:rPr>
          <w:rFonts w:ascii="Times New Roman" w:hAnsi="Times New Roman" w:cs="Times New Roman"/>
          <w:b/>
          <w:caps/>
          <w:sz w:val="24"/>
          <w:szCs w:val="24"/>
        </w:rPr>
        <w:t>Основна література</w:t>
      </w:r>
    </w:p>
    <w:p w:rsidR="00D9040C" w:rsidRPr="00D9040C" w:rsidRDefault="00B304A6" w:rsidP="00D9040C">
      <w:pPr>
        <w:numPr>
          <w:ilvl w:val="0"/>
          <w:numId w:val="47"/>
        </w:numPr>
        <w:overflowPunct w:val="0"/>
        <w:autoSpaceDE w:val="0"/>
        <w:autoSpaceDN w:val="0"/>
        <w:adjustRightInd w:val="0"/>
        <w:jc w:val="both"/>
        <w:textAlignment w:val="baseline"/>
        <w:rPr>
          <w:rFonts w:ascii="Times New Roman" w:hAnsi="Times New Roman"/>
          <w:sz w:val="24"/>
          <w:szCs w:val="24"/>
        </w:rPr>
      </w:pPr>
      <w:r w:rsidRPr="00D9040C">
        <w:rPr>
          <w:rFonts w:ascii="Times New Roman" w:hAnsi="Times New Roman" w:cs="Times New Roman"/>
          <w:sz w:val="24"/>
          <w:szCs w:val="24"/>
        </w:rPr>
        <w:t xml:space="preserve"> </w:t>
      </w:r>
      <w:r w:rsidR="00D9040C" w:rsidRPr="00D9040C">
        <w:rPr>
          <w:rFonts w:ascii="Times New Roman" w:hAnsi="Times New Roman"/>
          <w:sz w:val="24"/>
          <w:szCs w:val="24"/>
        </w:rPr>
        <w:t xml:space="preserve">Адольф Т.А., </w:t>
      </w:r>
      <w:proofErr w:type="spellStart"/>
      <w:r w:rsidR="00D9040C" w:rsidRPr="00D9040C">
        <w:rPr>
          <w:rFonts w:ascii="Times New Roman" w:hAnsi="Times New Roman"/>
          <w:sz w:val="24"/>
          <w:szCs w:val="24"/>
        </w:rPr>
        <w:t>Бутьев</w:t>
      </w:r>
      <w:proofErr w:type="spellEnd"/>
      <w:r w:rsidR="00D9040C" w:rsidRPr="00D9040C">
        <w:rPr>
          <w:rFonts w:ascii="Times New Roman" w:hAnsi="Times New Roman"/>
          <w:sz w:val="24"/>
          <w:szCs w:val="24"/>
        </w:rPr>
        <w:t xml:space="preserve"> В.Т., </w:t>
      </w:r>
      <w:proofErr w:type="spellStart"/>
      <w:r w:rsidR="00D9040C" w:rsidRPr="00D9040C">
        <w:rPr>
          <w:rFonts w:ascii="Times New Roman" w:hAnsi="Times New Roman"/>
          <w:sz w:val="24"/>
          <w:szCs w:val="24"/>
        </w:rPr>
        <w:t>Михеев</w:t>
      </w:r>
      <w:proofErr w:type="spellEnd"/>
      <w:r w:rsidR="00D9040C" w:rsidRPr="00D9040C">
        <w:rPr>
          <w:rFonts w:ascii="Times New Roman" w:hAnsi="Times New Roman"/>
          <w:sz w:val="24"/>
          <w:szCs w:val="24"/>
        </w:rPr>
        <w:t xml:space="preserve"> А.В., Орлов В.И. </w:t>
      </w:r>
      <w:proofErr w:type="spellStart"/>
      <w:r w:rsidR="00D9040C" w:rsidRPr="00D9040C">
        <w:rPr>
          <w:rFonts w:ascii="Times New Roman" w:hAnsi="Times New Roman"/>
          <w:sz w:val="24"/>
          <w:szCs w:val="24"/>
        </w:rPr>
        <w:t>Руководство</w:t>
      </w:r>
      <w:proofErr w:type="spellEnd"/>
      <w:r w:rsidR="00D9040C" w:rsidRPr="00D9040C">
        <w:rPr>
          <w:rFonts w:ascii="Times New Roman" w:hAnsi="Times New Roman"/>
          <w:sz w:val="24"/>
          <w:szCs w:val="24"/>
        </w:rPr>
        <w:t xml:space="preserve"> к </w:t>
      </w:r>
      <w:proofErr w:type="spellStart"/>
      <w:r w:rsidR="00D9040C" w:rsidRPr="00D9040C">
        <w:rPr>
          <w:rFonts w:ascii="Times New Roman" w:hAnsi="Times New Roman"/>
          <w:sz w:val="24"/>
          <w:szCs w:val="24"/>
        </w:rPr>
        <w:t>лабораторным</w:t>
      </w:r>
      <w:proofErr w:type="spellEnd"/>
      <w:r w:rsidR="00D9040C" w:rsidRPr="00D9040C">
        <w:rPr>
          <w:rFonts w:ascii="Times New Roman" w:hAnsi="Times New Roman"/>
          <w:sz w:val="24"/>
          <w:szCs w:val="24"/>
        </w:rPr>
        <w:t xml:space="preserve"> </w:t>
      </w:r>
      <w:proofErr w:type="spellStart"/>
      <w:r w:rsidR="00D9040C" w:rsidRPr="00D9040C">
        <w:rPr>
          <w:rFonts w:ascii="Times New Roman" w:hAnsi="Times New Roman"/>
          <w:sz w:val="24"/>
          <w:szCs w:val="24"/>
        </w:rPr>
        <w:t>занятиям</w:t>
      </w:r>
      <w:proofErr w:type="spellEnd"/>
      <w:r w:rsidR="00D9040C" w:rsidRPr="00D9040C">
        <w:rPr>
          <w:rFonts w:ascii="Times New Roman" w:hAnsi="Times New Roman"/>
          <w:sz w:val="24"/>
          <w:szCs w:val="24"/>
        </w:rPr>
        <w:t xml:space="preserve"> по </w:t>
      </w:r>
      <w:proofErr w:type="spellStart"/>
      <w:r w:rsidR="00D9040C" w:rsidRPr="00D9040C">
        <w:rPr>
          <w:rFonts w:ascii="Times New Roman" w:hAnsi="Times New Roman"/>
          <w:sz w:val="24"/>
          <w:szCs w:val="24"/>
        </w:rPr>
        <w:t>зоологии</w:t>
      </w:r>
      <w:proofErr w:type="spellEnd"/>
      <w:r w:rsidR="00D9040C" w:rsidRPr="00D9040C">
        <w:rPr>
          <w:rFonts w:ascii="Times New Roman" w:hAnsi="Times New Roman"/>
          <w:sz w:val="24"/>
          <w:szCs w:val="24"/>
        </w:rPr>
        <w:t xml:space="preserve"> </w:t>
      </w:r>
      <w:proofErr w:type="spellStart"/>
      <w:r w:rsidR="00D9040C" w:rsidRPr="00D9040C">
        <w:rPr>
          <w:rFonts w:ascii="Times New Roman" w:hAnsi="Times New Roman"/>
          <w:sz w:val="24"/>
          <w:szCs w:val="24"/>
        </w:rPr>
        <w:t>позвоночных</w:t>
      </w:r>
      <w:proofErr w:type="spellEnd"/>
      <w:r w:rsidR="00D9040C" w:rsidRPr="00D9040C">
        <w:rPr>
          <w:rFonts w:ascii="Times New Roman" w:hAnsi="Times New Roman"/>
          <w:sz w:val="24"/>
          <w:szCs w:val="24"/>
        </w:rPr>
        <w:t xml:space="preserve">. М., </w:t>
      </w:r>
      <w:proofErr w:type="spellStart"/>
      <w:r w:rsidR="00D9040C" w:rsidRPr="00D9040C">
        <w:rPr>
          <w:rFonts w:ascii="Times New Roman" w:hAnsi="Times New Roman"/>
          <w:sz w:val="24"/>
          <w:szCs w:val="24"/>
        </w:rPr>
        <w:t>Просвещение</w:t>
      </w:r>
      <w:proofErr w:type="spellEnd"/>
      <w:r w:rsidR="00D9040C" w:rsidRPr="00D9040C">
        <w:rPr>
          <w:rFonts w:ascii="Times New Roman" w:hAnsi="Times New Roman"/>
          <w:sz w:val="24"/>
          <w:szCs w:val="24"/>
        </w:rPr>
        <w:t xml:space="preserve">, 1977. </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Бобринский</w:t>
      </w:r>
      <w:proofErr w:type="spellEnd"/>
      <w:r w:rsidRPr="00D9040C">
        <w:rPr>
          <w:rFonts w:ascii="Times New Roman" w:hAnsi="Times New Roman"/>
          <w:sz w:val="24"/>
          <w:szCs w:val="24"/>
        </w:rPr>
        <w:t xml:space="preserve"> Н.А. и др. Курс </w:t>
      </w:r>
      <w:proofErr w:type="spellStart"/>
      <w:r w:rsidRPr="00D9040C">
        <w:rPr>
          <w:rFonts w:ascii="Times New Roman" w:hAnsi="Times New Roman"/>
          <w:sz w:val="24"/>
          <w:szCs w:val="24"/>
        </w:rPr>
        <w:t>зоологиия</w:t>
      </w:r>
      <w:proofErr w:type="spellEnd"/>
      <w:r w:rsidRPr="00D9040C">
        <w:rPr>
          <w:rFonts w:ascii="Times New Roman" w:hAnsi="Times New Roman"/>
          <w:sz w:val="24"/>
          <w:szCs w:val="24"/>
        </w:rPr>
        <w:t xml:space="preserve">. Т. II. </w:t>
      </w:r>
      <w:proofErr w:type="spellStart"/>
      <w:r w:rsidRPr="00D9040C">
        <w:rPr>
          <w:rFonts w:ascii="Times New Roman" w:hAnsi="Times New Roman"/>
          <w:sz w:val="24"/>
          <w:szCs w:val="24"/>
        </w:rPr>
        <w:t>Зоология</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под</w:t>
      </w:r>
      <w:proofErr w:type="spellEnd"/>
      <w:r w:rsidRPr="00D9040C">
        <w:rPr>
          <w:rFonts w:ascii="Times New Roman" w:hAnsi="Times New Roman"/>
          <w:sz w:val="24"/>
          <w:szCs w:val="24"/>
        </w:rPr>
        <w:t xml:space="preserve"> ред. </w:t>
      </w:r>
      <w:proofErr w:type="spellStart"/>
      <w:r w:rsidRPr="00D9040C">
        <w:rPr>
          <w:rFonts w:ascii="Times New Roman" w:hAnsi="Times New Roman"/>
          <w:sz w:val="24"/>
          <w:szCs w:val="24"/>
        </w:rPr>
        <w:t>Матвеева</w:t>
      </w:r>
      <w:proofErr w:type="spellEnd"/>
      <w:r w:rsidRPr="00D9040C">
        <w:rPr>
          <w:rFonts w:ascii="Times New Roman" w:hAnsi="Times New Roman"/>
          <w:sz w:val="24"/>
          <w:szCs w:val="24"/>
        </w:rPr>
        <w:t xml:space="preserve"> Б.С. М. – «</w:t>
      </w:r>
      <w:proofErr w:type="spellStart"/>
      <w:r w:rsidRPr="00D9040C">
        <w:rPr>
          <w:rFonts w:ascii="Times New Roman" w:hAnsi="Times New Roman"/>
          <w:sz w:val="24"/>
          <w:szCs w:val="24"/>
        </w:rPr>
        <w:t>Высшая</w:t>
      </w:r>
      <w:proofErr w:type="spellEnd"/>
      <w:r w:rsidRPr="00D9040C">
        <w:rPr>
          <w:rFonts w:ascii="Times New Roman" w:hAnsi="Times New Roman"/>
          <w:sz w:val="24"/>
          <w:szCs w:val="24"/>
        </w:rPr>
        <w:t xml:space="preserve"> школа». – 1966. – 485 с. </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Габуния</w:t>
      </w:r>
      <w:proofErr w:type="spellEnd"/>
      <w:r w:rsidRPr="00D9040C">
        <w:rPr>
          <w:rFonts w:ascii="Times New Roman" w:hAnsi="Times New Roman"/>
          <w:sz w:val="24"/>
          <w:szCs w:val="24"/>
        </w:rPr>
        <w:t xml:space="preserve"> Л.К. </w:t>
      </w:r>
      <w:proofErr w:type="spellStart"/>
      <w:r w:rsidRPr="00D9040C">
        <w:rPr>
          <w:rFonts w:ascii="Times New Roman" w:hAnsi="Times New Roman"/>
          <w:sz w:val="24"/>
          <w:szCs w:val="24"/>
        </w:rPr>
        <w:t>Вымирание</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древних</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рептилий</w:t>
      </w:r>
      <w:proofErr w:type="spellEnd"/>
      <w:r w:rsidRPr="00D9040C">
        <w:rPr>
          <w:rFonts w:ascii="Times New Roman" w:hAnsi="Times New Roman"/>
          <w:sz w:val="24"/>
          <w:szCs w:val="24"/>
        </w:rPr>
        <w:t xml:space="preserve"> и </w:t>
      </w:r>
      <w:proofErr w:type="spellStart"/>
      <w:r w:rsidRPr="00D9040C">
        <w:rPr>
          <w:rFonts w:ascii="Times New Roman" w:hAnsi="Times New Roman"/>
          <w:sz w:val="24"/>
          <w:szCs w:val="24"/>
        </w:rPr>
        <w:t>млекопитающих</w:t>
      </w:r>
      <w:proofErr w:type="spellEnd"/>
      <w:r w:rsidRPr="00D9040C">
        <w:rPr>
          <w:rFonts w:ascii="Times New Roman" w:hAnsi="Times New Roman"/>
          <w:sz w:val="24"/>
          <w:szCs w:val="24"/>
        </w:rPr>
        <w:t xml:space="preserve">. – </w:t>
      </w:r>
      <w:proofErr w:type="spellStart"/>
      <w:r w:rsidRPr="00D9040C">
        <w:rPr>
          <w:rFonts w:ascii="Times New Roman" w:hAnsi="Times New Roman"/>
          <w:sz w:val="24"/>
          <w:szCs w:val="24"/>
        </w:rPr>
        <w:t>Тбилиси</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Меуниереба</w:t>
      </w:r>
      <w:proofErr w:type="spellEnd"/>
      <w:r w:rsidRPr="00D9040C">
        <w:rPr>
          <w:rFonts w:ascii="Times New Roman" w:hAnsi="Times New Roman"/>
          <w:sz w:val="24"/>
          <w:szCs w:val="24"/>
        </w:rPr>
        <w:t>, 1969. – 240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r w:rsidRPr="00D9040C">
        <w:rPr>
          <w:rFonts w:ascii="Times New Roman" w:hAnsi="Times New Roman"/>
          <w:sz w:val="24"/>
          <w:szCs w:val="24"/>
        </w:rPr>
        <w:t>Ковальчук Г.В. Зоологія з основами екології. – К.: Вища шк.., 1988. – с. 253-292.</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Наумов</w:t>
      </w:r>
      <w:proofErr w:type="spellEnd"/>
      <w:r w:rsidRPr="00D9040C">
        <w:rPr>
          <w:rFonts w:ascii="Times New Roman" w:hAnsi="Times New Roman"/>
          <w:sz w:val="24"/>
          <w:szCs w:val="24"/>
        </w:rPr>
        <w:t xml:space="preserve"> Н.П., </w:t>
      </w:r>
      <w:proofErr w:type="spellStart"/>
      <w:r w:rsidRPr="00D9040C">
        <w:rPr>
          <w:rFonts w:ascii="Times New Roman" w:hAnsi="Times New Roman"/>
          <w:sz w:val="24"/>
          <w:szCs w:val="24"/>
        </w:rPr>
        <w:t>Карташев</w:t>
      </w:r>
      <w:proofErr w:type="spellEnd"/>
      <w:r w:rsidRPr="00D9040C">
        <w:rPr>
          <w:rFonts w:ascii="Times New Roman" w:hAnsi="Times New Roman"/>
          <w:sz w:val="24"/>
          <w:szCs w:val="24"/>
        </w:rPr>
        <w:t xml:space="preserve"> Н.Н. </w:t>
      </w:r>
      <w:proofErr w:type="spellStart"/>
      <w:r w:rsidRPr="00D9040C">
        <w:rPr>
          <w:rFonts w:ascii="Times New Roman" w:hAnsi="Times New Roman"/>
          <w:sz w:val="24"/>
          <w:szCs w:val="24"/>
        </w:rPr>
        <w:t>Зоология</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xml:space="preserve">. – Ч. I. – М.: </w:t>
      </w:r>
      <w:proofErr w:type="spellStart"/>
      <w:r w:rsidRPr="00D9040C">
        <w:rPr>
          <w:rFonts w:ascii="Times New Roman" w:hAnsi="Times New Roman"/>
          <w:sz w:val="24"/>
          <w:szCs w:val="24"/>
        </w:rPr>
        <w:t>Высшая</w:t>
      </w:r>
      <w:proofErr w:type="spellEnd"/>
      <w:r w:rsidRPr="00D9040C">
        <w:rPr>
          <w:rFonts w:ascii="Times New Roman" w:hAnsi="Times New Roman"/>
          <w:sz w:val="24"/>
          <w:szCs w:val="24"/>
        </w:rPr>
        <w:t xml:space="preserve"> школа. 1979. – с. 280-313. – Ч. II. – с. 26-55. </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Майр</w:t>
      </w:r>
      <w:proofErr w:type="spellEnd"/>
      <w:r w:rsidRPr="00D9040C">
        <w:rPr>
          <w:rFonts w:ascii="Times New Roman" w:hAnsi="Times New Roman"/>
          <w:sz w:val="24"/>
          <w:szCs w:val="24"/>
        </w:rPr>
        <w:t xml:space="preserve"> Э. </w:t>
      </w:r>
      <w:proofErr w:type="spellStart"/>
      <w:r w:rsidRPr="00D9040C">
        <w:rPr>
          <w:rFonts w:ascii="Times New Roman" w:hAnsi="Times New Roman"/>
          <w:sz w:val="24"/>
          <w:szCs w:val="24"/>
        </w:rPr>
        <w:t>Зоологический</w:t>
      </w:r>
      <w:proofErr w:type="spellEnd"/>
      <w:r w:rsidRPr="00D9040C">
        <w:rPr>
          <w:rFonts w:ascii="Times New Roman" w:hAnsi="Times New Roman"/>
          <w:sz w:val="24"/>
          <w:szCs w:val="24"/>
        </w:rPr>
        <w:t xml:space="preserve"> вид и </w:t>
      </w:r>
      <w:proofErr w:type="spellStart"/>
      <w:r w:rsidRPr="00D9040C">
        <w:rPr>
          <w:rFonts w:ascii="Times New Roman" w:hAnsi="Times New Roman"/>
          <w:sz w:val="24"/>
          <w:szCs w:val="24"/>
        </w:rPr>
        <w:t>эволюция</w:t>
      </w:r>
      <w:proofErr w:type="spellEnd"/>
      <w:r w:rsidRPr="00D9040C">
        <w:rPr>
          <w:rFonts w:ascii="Times New Roman" w:hAnsi="Times New Roman"/>
          <w:sz w:val="24"/>
          <w:szCs w:val="24"/>
        </w:rPr>
        <w:t>. – М.: Мир, 1968. – 597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Ромер</w:t>
      </w:r>
      <w:proofErr w:type="spellEnd"/>
      <w:r w:rsidRPr="00D9040C">
        <w:rPr>
          <w:rFonts w:ascii="Times New Roman" w:hAnsi="Times New Roman"/>
          <w:sz w:val="24"/>
          <w:szCs w:val="24"/>
        </w:rPr>
        <w:t xml:space="preserve"> А.Ш. </w:t>
      </w:r>
      <w:proofErr w:type="spellStart"/>
      <w:r w:rsidRPr="00D9040C">
        <w:rPr>
          <w:rFonts w:ascii="Times New Roman" w:hAnsi="Times New Roman"/>
          <w:sz w:val="24"/>
          <w:szCs w:val="24"/>
        </w:rPr>
        <w:t>Палеонтология</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 М.: Мир, 1939. – 420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Ромер</w:t>
      </w:r>
      <w:proofErr w:type="spellEnd"/>
      <w:r w:rsidRPr="00D9040C">
        <w:rPr>
          <w:rFonts w:ascii="Times New Roman" w:hAnsi="Times New Roman"/>
          <w:sz w:val="24"/>
          <w:szCs w:val="24"/>
        </w:rPr>
        <w:t xml:space="preserve"> А., </w:t>
      </w:r>
      <w:proofErr w:type="spellStart"/>
      <w:r w:rsidRPr="00D9040C">
        <w:rPr>
          <w:rFonts w:ascii="Times New Roman" w:hAnsi="Times New Roman"/>
          <w:sz w:val="24"/>
          <w:szCs w:val="24"/>
        </w:rPr>
        <w:t>Парсонс</w:t>
      </w:r>
      <w:proofErr w:type="spellEnd"/>
      <w:r w:rsidRPr="00D9040C">
        <w:rPr>
          <w:rFonts w:ascii="Times New Roman" w:hAnsi="Times New Roman"/>
          <w:sz w:val="24"/>
          <w:szCs w:val="24"/>
        </w:rPr>
        <w:t xml:space="preserve"> Т. </w:t>
      </w:r>
      <w:proofErr w:type="spellStart"/>
      <w:r w:rsidRPr="00D9040C">
        <w:rPr>
          <w:rFonts w:ascii="Times New Roman" w:hAnsi="Times New Roman"/>
          <w:sz w:val="24"/>
          <w:szCs w:val="24"/>
        </w:rPr>
        <w:t>Анатомия</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Т. 1,2. – М., 1992. – 72-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Татаринов</w:t>
      </w:r>
      <w:proofErr w:type="spellEnd"/>
      <w:r w:rsidRPr="00D9040C">
        <w:rPr>
          <w:rFonts w:ascii="Times New Roman" w:hAnsi="Times New Roman"/>
          <w:sz w:val="24"/>
          <w:szCs w:val="24"/>
        </w:rPr>
        <w:t xml:space="preserve"> Л.П. </w:t>
      </w:r>
      <w:proofErr w:type="spellStart"/>
      <w:r w:rsidRPr="00D9040C">
        <w:rPr>
          <w:rFonts w:ascii="Times New Roman" w:hAnsi="Times New Roman"/>
          <w:sz w:val="24"/>
          <w:szCs w:val="24"/>
        </w:rPr>
        <w:t>Палеонтология</w:t>
      </w:r>
      <w:proofErr w:type="spellEnd"/>
      <w:r w:rsidRPr="00D9040C">
        <w:rPr>
          <w:rFonts w:ascii="Times New Roman" w:hAnsi="Times New Roman"/>
          <w:sz w:val="24"/>
          <w:szCs w:val="24"/>
        </w:rPr>
        <w:t xml:space="preserve"> и </w:t>
      </w:r>
      <w:proofErr w:type="spellStart"/>
      <w:r w:rsidRPr="00D9040C">
        <w:rPr>
          <w:rFonts w:ascii="Times New Roman" w:hAnsi="Times New Roman"/>
          <w:sz w:val="24"/>
          <w:szCs w:val="24"/>
        </w:rPr>
        <w:t>эволюционное</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учение</w:t>
      </w:r>
      <w:proofErr w:type="spellEnd"/>
      <w:r w:rsidRPr="00D9040C">
        <w:rPr>
          <w:rFonts w:ascii="Times New Roman" w:hAnsi="Times New Roman"/>
          <w:sz w:val="24"/>
          <w:szCs w:val="24"/>
        </w:rPr>
        <w:t xml:space="preserve">. – М.: </w:t>
      </w:r>
      <w:proofErr w:type="spellStart"/>
      <w:r w:rsidRPr="00D9040C">
        <w:rPr>
          <w:rFonts w:ascii="Times New Roman" w:hAnsi="Times New Roman"/>
          <w:sz w:val="24"/>
          <w:szCs w:val="24"/>
        </w:rPr>
        <w:t>Знание</w:t>
      </w:r>
      <w:proofErr w:type="spellEnd"/>
      <w:r w:rsidRPr="00D9040C">
        <w:rPr>
          <w:rFonts w:ascii="Times New Roman" w:hAnsi="Times New Roman"/>
          <w:sz w:val="24"/>
          <w:szCs w:val="24"/>
        </w:rPr>
        <w:t>, 1985. – 64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sz w:val="24"/>
          <w:szCs w:val="24"/>
        </w:rPr>
      </w:pPr>
      <w:proofErr w:type="spellStart"/>
      <w:r w:rsidRPr="00D9040C">
        <w:rPr>
          <w:rFonts w:ascii="Times New Roman" w:hAnsi="Times New Roman"/>
          <w:sz w:val="24"/>
          <w:szCs w:val="24"/>
        </w:rPr>
        <w:t>Шмальгаузен</w:t>
      </w:r>
      <w:proofErr w:type="spellEnd"/>
      <w:r w:rsidRPr="00D9040C">
        <w:rPr>
          <w:rFonts w:ascii="Times New Roman" w:hAnsi="Times New Roman"/>
          <w:sz w:val="24"/>
          <w:szCs w:val="24"/>
        </w:rPr>
        <w:t xml:space="preserve"> И.И. </w:t>
      </w:r>
      <w:proofErr w:type="spellStart"/>
      <w:r w:rsidRPr="00D9040C">
        <w:rPr>
          <w:rFonts w:ascii="Times New Roman" w:hAnsi="Times New Roman"/>
          <w:sz w:val="24"/>
          <w:szCs w:val="24"/>
        </w:rPr>
        <w:t>Основы</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сравнительной</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 М.: Сов. Наука, 1974. – 620 с.</w:t>
      </w:r>
    </w:p>
    <w:p w:rsidR="00D9040C" w:rsidRPr="00D9040C" w:rsidRDefault="00D9040C" w:rsidP="00D9040C">
      <w:pPr>
        <w:numPr>
          <w:ilvl w:val="0"/>
          <w:numId w:val="47"/>
        </w:numPr>
        <w:overflowPunct w:val="0"/>
        <w:autoSpaceDE w:val="0"/>
        <w:autoSpaceDN w:val="0"/>
        <w:adjustRightInd w:val="0"/>
        <w:jc w:val="both"/>
        <w:textAlignment w:val="baseline"/>
        <w:rPr>
          <w:rFonts w:ascii="Times New Roman" w:hAnsi="Times New Roman"/>
          <w:b/>
          <w:sz w:val="24"/>
          <w:szCs w:val="24"/>
        </w:rPr>
      </w:pPr>
      <w:proofErr w:type="spellStart"/>
      <w:r w:rsidRPr="00D9040C">
        <w:rPr>
          <w:rFonts w:ascii="Times New Roman" w:hAnsi="Times New Roman"/>
          <w:sz w:val="24"/>
          <w:szCs w:val="24"/>
        </w:rPr>
        <w:t>Шмальгаузен</w:t>
      </w:r>
      <w:proofErr w:type="spellEnd"/>
      <w:r w:rsidRPr="00D9040C">
        <w:rPr>
          <w:rFonts w:ascii="Times New Roman" w:hAnsi="Times New Roman"/>
          <w:sz w:val="24"/>
          <w:szCs w:val="24"/>
        </w:rPr>
        <w:t xml:space="preserve"> И.И. </w:t>
      </w:r>
      <w:proofErr w:type="spellStart"/>
      <w:r w:rsidRPr="00D9040C">
        <w:rPr>
          <w:rFonts w:ascii="Times New Roman" w:hAnsi="Times New Roman"/>
          <w:sz w:val="24"/>
          <w:szCs w:val="24"/>
        </w:rPr>
        <w:t>Происхождение</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наземных</w:t>
      </w:r>
      <w:proofErr w:type="spellEnd"/>
      <w:r w:rsidRPr="00D9040C">
        <w:rPr>
          <w:rFonts w:ascii="Times New Roman" w:hAnsi="Times New Roman"/>
          <w:sz w:val="24"/>
          <w:szCs w:val="24"/>
        </w:rPr>
        <w:t xml:space="preserve"> </w:t>
      </w:r>
      <w:proofErr w:type="spellStart"/>
      <w:r w:rsidRPr="00D9040C">
        <w:rPr>
          <w:rFonts w:ascii="Times New Roman" w:hAnsi="Times New Roman"/>
          <w:sz w:val="24"/>
          <w:szCs w:val="24"/>
        </w:rPr>
        <w:t>позвоночных</w:t>
      </w:r>
      <w:proofErr w:type="spellEnd"/>
      <w:r w:rsidRPr="00D9040C">
        <w:rPr>
          <w:rFonts w:ascii="Times New Roman" w:hAnsi="Times New Roman"/>
          <w:sz w:val="24"/>
          <w:szCs w:val="24"/>
        </w:rPr>
        <w:t xml:space="preserve">. – М.: </w:t>
      </w:r>
      <w:proofErr w:type="spellStart"/>
      <w:r w:rsidRPr="00D9040C">
        <w:rPr>
          <w:rFonts w:ascii="Times New Roman" w:hAnsi="Times New Roman"/>
          <w:sz w:val="24"/>
          <w:szCs w:val="24"/>
        </w:rPr>
        <w:t>Изд-во</w:t>
      </w:r>
      <w:proofErr w:type="spellEnd"/>
      <w:r w:rsidRPr="00D9040C">
        <w:rPr>
          <w:rFonts w:ascii="Times New Roman" w:hAnsi="Times New Roman"/>
          <w:sz w:val="24"/>
          <w:szCs w:val="24"/>
        </w:rPr>
        <w:t xml:space="preserve"> АН </w:t>
      </w:r>
      <w:proofErr w:type="spellStart"/>
      <w:r w:rsidRPr="00D9040C">
        <w:rPr>
          <w:rFonts w:ascii="Times New Roman" w:hAnsi="Times New Roman"/>
          <w:sz w:val="24"/>
          <w:szCs w:val="24"/>
        </w:rPr>
        <w:t>СССР</w:t>
      </w:r>
      <w:proofErr w:type="spellEnd"/>
      <w:r w:rsidRPr="00D9040C">
        <w:rPr>
          <w:rFonts w:ascii="Times New Roman" w:hAnsi="Times New Roman"/>
          <w:sz w:val="24"/>
          <w:szCs w:val="24"/>
        </w:rPr>
        <w:t xml:space="preserve">, 1964. – 272 с. </w:t>
      </w:r>
    </w:p>
    <w:p w:rsidR="00B304A6" w:rsidRDefault="00B304A6" w:rsidP="00D9040C">
      <w:pPr>
        <w:rPr>
          <w:rFonts w:ascii="Times New Roman" w:hAnsi="Times New Roman" w:cs="Times New Roman"/>
          <w:b/>
          <w:caps/>
          <w:sz w:val="24"/>
          <w:szCs w:val="24"/>
        </w:rPr>
      </w:pPr>
    </w:p>
    <w:p w:rsidR="00B304A6" w:rsidRDefault="00B304A6" w:rsidP="00A364DE">
      <w:pPr>
        <w:shd w:val="clear" w:color="auto" w:fill="FFFFFF"/>
        <w:tabs>
          <w:tab w:val="left" w:pos="365"/>
        </w:tabs>
        <w:spacing w:before="14" w:line="226" w:lineRule="exact"/>
        <w:jc w:val="center"/>
        <w:rPr>
          <w:rFonts w:ascii="Times New Roman" w:hAnsi="Times New Roman" w:cs="Times New Roman"/>
          <w:sz w:val="24"/>
          <w:szCs w:val="24"/>
        </w:rPr>
      </w:pPr>
    </w:p>
    <w:p w:rsidR="00B304A6" w:rsidRPr="00A364DE" w:rsidRDefault="00B304A6" w:rsidP="00A364DE">
      <w:pPr>
        <w:shd w:val="clear" w:color="auto" w:fill="FFFFFF"/>
        <w:tabs>
          <w:tab w:val="left" w:pos="365"/>
        </w:tabs>
        <w:spacing w:before="14" w:line="226" w:lineRule="exact"/>
        <w:jc w:val="center"/>
        <w:rPr>
          <w:rFonts w:ascii="Times New Roman" w:hAnsi="Times New Roman" w:cs="Times New Roman"/>
          <w:b/>
          <w:sz w:val="24"/>
          <w:szCs w:val="24"/>
        </w:rPr>
      </w:pPr>
      <w:r w:rsidRPr="00A364DE">
        <w:rPr>
          <w:rFonts w:ascii="Times New Roman" w:hAnsi="Times New Roman" w:cs="Times New Roman"/>
          <w:b/>
          <w:sz w:val="24"/>
          <w:szCs w:val="24"/>
        </w:rPr>
        <w:t xml:space="preserve">Інформаційні ресурси в </w:t>
      </w:r>
      <w:r w:rsidR="00226881" w:rsidRPr="00A364DE">
        <w:rPr>
          <w:rFonts w:ascii="Times New Roman" w:hAnsi="Times New Roman" w:cs="Times New Roman"/>
          <w:b/>
          <w:sz w:val="24"/>
          <w:szCs w:val="24"/>
        </w:rPr>
        <w:t>Інтернеті</w:t>
      </w:r>
    </w:p>
    <w:p w:rsidR="00B304A6" w:rsidRPr="006054A2" w:rsidRDefault="00B304A6" w:rsidP="00D9040C">
      <w:pPr>
        <w:shd w:val="clear" w:color="auto" w:fill="FFFFFF"/>
        <w:autoSpaceDE w:val="0"/>
        <w:autoSpaceDN w:val="0"/>
        <w:adjustRightInd w:val="0"/>
        <w:ind w:left="426"/>
        <w:rPr>
          <w:rFonts w:ascii="Times New Roman" w:hAnsi="Times New Roman" w:cs="Times New Roman"/>
          <w:color w:val="000000"/>
          <w:sz w:val="24"/>
          <w:szCs w:val="24"/>
        </w:rPr>
      </w:pPr>
      <w:r w:rsidRPr="006054A2">
        <w:rPr>
          <w:rFonts w:ascii="Times New Roman" w:hAnsi="Times New Roman" w:cs="Times New Roman"/>
          <w:color w:val="000000"/>
          <w:sz w:val="24"/>
          <w:szCs w:val="24"/>
        </w:rPr>
        <w:t>1. Бібліотека МДПУ ім. Б. Хмельницького</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color w:val="000000"/>
          <w:sz w:val="24"/>
          <w:szCs w:val="24"/>
        </w:rPr>
        <w:t xml:space="preserve">2. </w:t>
      </w:r>
      <w:r w:rsidRPr="006054A2">
        <w:rPr>
          <w:rFonts w:ascii="Times New Roman" w:hAnsi="Times New Roman" w:cs="Times New Roman"/>
          <w:sz w:val="24"/>
          <w:szCs w:val="24"/>
        </w:rPr>
        <w:t xml:space="preserve">Офіційне </w:t>
      </w:r>
      <w:proofErr w:type="spellStart"/>
      <w:r w:rsidRPr="006054A2">
        <w:rPr>
          <w:rFonts w:ascii="Times New Roman" w:hAnsi="Times New Roman" w:cs="Times New Roman"/>
          <w:sz w:val="24"/>
          <w:szCs w:val="24"/>
        </w:rPr>
        <w:t>інтернет-представництво</w:t>
      </w:r>
      <w:proofErr w:type="spellEnd"/>
      <w:r w:rsidRPr="006054A2">
        <w:rPr>
          <w:rFonts w:ascii="Times New Roman" w:hAnsi="Times New Roman" w:cs="Times New Roman"/>
          <w:sz w:val="24"/>
          <w:szCs w:val="24"/>
        </w:rPr>
        <w:t xml:space="preserve"> Президента України http://www.president.gov.ua/.</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3. </w:t>
      </w:r>
      <w:hyperlink r:id="rId11" w:history="1">
        <w:r w:rsidRPr="006054A2">
          <w:rPr>
            <w:rStyle w:val="a5"/>
            <w:rFonts w:ascii="Times New Roman" w:hAnsi="Times New Roman"/>
            <w:sz w:val="24"/>
            <w:szCs w:val="24"/>
          </w:rPr>
          <w:t>Верховна Рада України</w:t>
        </w:r>
      </w:hyperlink>
      <w:r w:rsidRPr="006054A2">
        <w:rPr>
          <w:rFonts w:ascii="Times New Roman" w:hAnsi="Times New Roman" w:cs="Times New Roman"/>
          <w:sz w:val="24"/>
          <w:szCs w:val="24"/>
        </w:rPr>
        <w:t xml:space="preserve"> http:</w:t>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//www.rada.kiev.ua .</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4. Кабінет Міністрів України </w:t>
      </w:r>
      <w:hyperlink r:id="rId12" w:history="1">
        <w:r w:rsidRPr="006054A2">
          <w:rPr>
            <w:rStyle w:val="a5"/>
            <w:rFonts w:ascii="Times New Roman" w:hAnsi="Times New Roman"/>
            <w:sz w:val="24"/>
            <w:szCs w:val="24"/>
          </w:rPr>
          <w:t>http://www.kmu.gov.ua/</w:t>
        </w:r>
      </w:hyperlink>
      <w:r w:rsidRPr="006054A2">
        <w:rPr>
          <w:rFonts w:ascii="Times New Roman" w:hAnsi="Times New Roman" w:cs="Times New Roman"/>
          <w:sz w:val="24"/>
          <w:szCs w:val="24"/>
        </w:rPr>
        <w:t>.</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Міністерство освіти і науки, молоді та спорту України </w:t>
      </w:r>
      <w:hyperlink r:id="rId13" w:history="1">
        <w:r w:rsidRPr="006054A2">
          <w:rPr>
            <w:rStyle w:val="a5"/>
            <w:rFonts w:ascii="Times New Roman" w:hAnsi="Times New Roman"/>
            <w:sz w:val="24"/>
            <w:szCs w:val="24"/>
          </w:rPr>
          <w:t>http://www.mon.gov.ua</w:t>
        </w:r>
      </w:hyperlink>
      <w:r w:rsidRPr="006054A2">
        <w:rPr>
          <w:rFonts w:ascii="Times New Roman" w:hAnsi="Times New Roman" w:cs="Times New Roman"/>
          <w:sz w:val="24"/>
          <w:szCs w:val="24"/>
        </w:rPr>
        <w:t xml:space="preserve">, </w:t>
      </w:r>
      <w:hyperlink r:id="rId14" w:history="1">
        <w:r w:rsidRPr="006054A2">
          <w:rPr>
            <w:rStyle w:val="a5"/>
            <w:rFonts w:ascii="Times New Roman" w:hAnsi="Times New Roman"/>
            <w:sz w:val="24"/>
            <w:szCs w:val="24"/>
          </w:rPr>
          <w:t>www.osvita.com</w:t>
        </w:r>
      </w:hyperlink>
      <w:r w:rsidRPr="006054A2">
        <w:rPr>
          <w:rFonts w:ascii="Times New Roman" w:hAnsi="Times New Roman" w:cs="Times New Roman"/>
          <w:sz w:val="24"/>
          <w:szCs w:val="24"/>
        </w:rPr>
        <w:t>.</w:t>
      </w:r>
    </w:p>
    <w:p w:rsidR="00B304A6" w:rsidRPr="006054A2" w:rsidRDefault="00B304A6" w:rsidP="00D9040C">
      <w:pPr>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5. </w:t>
      </w:r>
      <w:hyperlink r:id="rId15" w:history="1">
        <w:r w:rsidRPr="006054A2">
          <w:rPr>
            <w:rStyle w:val="a5"/>
            <w:rFonts w:ascii="Times New Roman" w:hAnsi="Times New Roman"/>
            <w:sz w:val="24"/>
            <w:szCs w:val="24"/>
          </w:rPr>
          <w:t xml:space="preserve">Міністерство екології та природних ресурсів України </w:t>
        </w:r>
      </w:hyperlink>
      <w:r w:rsidRPr="006054A2">
        <w:rPr>
          <w:rFonts w:ascii="Times New Roman" w:hAnsi="Times New Roman" w:cs="Times New Roman"/>
          <w:sz w:val="24"/>
          <w:szCs w:val="24"/>
        </w:rPr>
        <w:t xml:space="preserve"> http:</w:t>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00BE0A55" w:rsidRPr="006054A2">
        <w:rPr>
          <w:rFonts w:ascii="Times New Roman" w:hAnsi="Times New Roman" w:cs="Times New Roman"/>
          <w:sz w:val="24"/>
          <w:szCs w:val="24"/>
        </w:rPr>
        <w:fldChar w:fldCharType="begin"/>
      </w:r>
      <w:r w:rsidRPr="006054A2">
        <w:rPr>
          <w:rFonts w:ascii="Times New Roman" w:hAnsi="Times New Roman" w:cs="Times New Roman"/>
          <w:sz w:val="24"/>
          <w:szCs w:val="24"/>
        </w:rPr>
        <w:instrText>http://www.rada.kiev.ua/</w:instrText>
      </w:r>
      <w:r w:rsidR="00BE0A55" w:rsidRPr="006054A2">
        <w:rPr>
          <w:rFonts w:ascii="Times New Roman" w:hAnsi="Times New Roman" w:cs="Times New Roman"/>
          <w:sz w:val="24"/>
          <w:szCs w:val="24"/>
        </w:rPr>
        <w:fldChar w:fldCharType="separate"/>
      </w:r>
      <w:r w:rsidRPr="006054A2">
        <w:rPr>
          <w:rFonts w:ascii="Times New Roman" w:hAnsi="Times New Roman" w:cs="Times New Roman"/>
          <w:sz w:val="24"/>
          <w:szCs w:val="24"/>
        </w:rPr>
        <w:t>Верховна Рада України</w:t>
      </w:r>
      <w:r w:rsidR="00BE0A55" w:rsidRPr="006054A2">
        <w:rPr>
          <w:rFonts w:ascii="Times New Roman" w:hAnsi="Times New Roman" w:cs="Times New Roman"/>
          <w:sz w:val="24"/>
          <w:szCs w:val="24"/>
        </w:rPr>
        <w:fldChar w:fldCharType="end"/>
      </w:r>
      <w:r w:rsidRPr="006054A2">
        <w:rPr>
          <w:rFonts w:ascii="Times New Roman" w:hAnsi="Times New Roman" w:cs="Times New Roman"/>
          <w:sz w:val="24"/>
          <w:szCs w:val="24"/>
        </w:rPr>
        <w:t>//www.menr.gov.ua/.</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6. </w:t>
      </w:r>
      <w:hyperlink r:id="rId16" w:history="1">
        <w:r w:rsidRPr="006054A2">
          <w:rPr>
            <w:rStyle w:val="a5"/>
            <w:rFonts w:ascii="Times New Roman" w:hAnsi="Times New Roman"/>
            <w:sz w:val="24"/>
            <w:szCs w:val="24"/>
          </w:rPr>
          <w:t>Постійне представництво України при ООН</w:t>
        </w:r>
      </w:hyperlink>
      <w:r w:rsidRPr="006054A2">
        <w:rPr>
          <w:rFonts w:ascii="Times New Roman" w:hAnsi="Times New Roman" w:cs="Times New Roman"/>
          <w:sz w:val="24"/>
          <w:szCs w:val="24"/>
        </w:rPr>
        <w:t xml:space="preserve"> http://www.uamission.org/.</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7. </w:t>
      </w:r>
      <w:hyperlink r:id="rId17" w:history="1">
        <w:r w:rsidRPr="006054A2">
          <w:rPr>
            <w:rStyle w:val="a5"/>
            <w:rFonts w:ascii="Times New Roman" w:hAnsi="Times New Roman"/>
            <w:sz w:val="24"/>
            <w:szCs w:val="24"/>
          </w:rPr>
          <w:t>Північноатлантичний альянс (НАТО)</w:t>
        </w:r>
      </w:hyperlink>
      <w:r w:rsidRPr="006054A2">
        <w:rPr>
          <w:rFonts w:ascii="Times New Roman" w:hAnsi="Times New Roman" w:cs="Times New Roman"/>
          <w:sz w:val="24"/>
          <w:szCs w:val="24"/>
        </w:rPr>
        <w:t xml:space="preserve"> http://www.nato.int/. </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8. Український інститут досліджень навколишнього середовища i ресурсів при Раді національної безпеки i оборони України  </w:t>
      </w:r>
      <w:hyperlink r:id="rId18" w:history="1">
        <w:r w:rsidRPr="006054A2">
          <w:rPr>
            <w:rStyle w:val="a5"/>
            <w:rFonts w:ascii="Times New Roman" w:hAnsi="Times New Roman"/>
            <w:sz w:val="24"/>
            <w:szCs w:val="24"/>
          </w:rPr>
          <w:t>http://www.erriu.ukrtel.net/index.htm</w:t>
        </w:r>
      </w:hyperlink>
      <w:r w:rsidRPr="006054A2">
        <w:rPr>
          <w:rFonts w:ascii="Times New Roman" w:hAnsi="Times New Roman" w:cs="Times New Roman"/>
          <w:sz w:val="24"/>
          <w:szCs w:val="24"/>
        </w:rPr>
        <w:t>.</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9. </w:t>
      </w:r>
      <w:hyperlink r:id="rId19" w:history="1">
        <w:r w:rsidRPr="006054A2">
          <w:rPr>
            <w:rStyle w:val="a5"/>
            <w:rFonts w:ascii="Times New Roman" w:hAnsi="Times New Roman"/>
            <w:sz w:val="24"/>
            <w:szCs w:val="24"/>
          </w:rPr>
          <w:t>http://www.iacis.ru</w:t>
        </w:r>
      </w:hyperlink>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w:t>
      </w:r>
      <w:proofErr w:type="spellStart"/>
      <w:r w:rsidRPr="006054A2">
        <w:rPr>
          <w:rFonts w:ascii="Times New Roman" w:hAnsi="Times New Roman" w:cs="Times New Roman"/>
          <w:sz w:val="24"/>
          <w:szCs w:val="24"/>
        </w:rPr>
        <w:t>Официальный</w:t>
      </w:r>
      <w:proofErr w:type="spellEnd"/>
      <w:r w:rsidRPr="006054A2">
        <w:rPr>
          <w:rFonts w:ascii="Times New Roman" w:hAnsi="Times New Roman" w:cs="Times New Roman"/>
          <w:sz w:val="24"/>
          <w:szCs w:val="24"/>
        </w:rPr>
        <w:t xml:space="preserve"> сайт </w:t>
      </w:r>
      <w:proofErr w:type="spellStart"/>
      <w:r w:rsidRPr="006054A2">
        <w:rPr>
          <w:rFonts w:ascii="Times New Roman" w:hAnsi="Times New Roman" w:cs="Times New Roman"/>
          <w:sz w:val="24"/>
          <w:szCs w:val="24"/>
        </w:rPr>
        <w:t>Межпарламентской</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Ассамблеи</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государств–участников</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Содружества</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Независимых</w:t>
      </w:r>
      <w:proofErr w:type="spellEnd"/>
      <w:r w:rsidRPr="006054A2">
        <w:rPr>
          <w:rFonts w:ascii="Times New Roman" w:hAnsi="Times New Roman" w:cs="Times New Roman"/>
          <w:sz w:val="24"/>
          <w:szCs w:val="24"/>
        </w:rPr>
        <w:t xml:space="preserve"> </w:t>
      </w:r>
      <w:proofErr w:type="spellStart"/>
      <w:r w:rsidRPr="006054A2">
        <w:rPr>
          <w:rFonts w:ascii="Times New Roman" w:hAnsi="Times New Roman" w:cs="Times New Roman"/>
          <w:sz w:val="24"/>
          <w:szCs w:val="24"/>
        </w:rPr>
        <w:t>Государств</w:t>
      </w:r>
      <w:proofErr w:type="spellEnd"/>
      <w:r w:rsidRPr="006054A2">
        <w:rPr>
          <w:rFonts w:ascii="Times New Roman" w:hAnsi="Times New Roman" w:cs="Times New Roman"/>
          <w:sz w:val="24"/>
          <w:szCs w:val="24"/>
        </w:rPr>
        <w:t xml:space="preserve"> (МПА СНГ).</w:t>
      </w:r>
    </w:p>
    <w:p w:rsidR="00B304A6" w:rsidRPr="006054A2" w:rsidRDefault="00B304A6" w:rsidP="00D9040C">
      <w:pPr>
        <w:widowControl w:val="0"/>
        <w:tabs>
          <w:tab w:val="num" w:pos="900"/>
          <w:tab w:val="num" w:pos="1134"/>
        </w:tabs>
        <w:spacing w:line="228" w:lineRule="auto"/>
        <w:ind w:left="426"/>
        <w:jc w:val="both"/>
        <w:rPr>
          <w:rFonts w:ascii="Times New Roman" w:hAnsi="Times New Roman" w:cs="Times New Roman"/>
          <w:sz w:val="24"/>
          <w:szCs w:val="24"/>
        </w:rPr>
      </w:pPr>
      <w:r w:rsidRPr="006054A2">
        <w:rPr>
          <w:rFonts w:ascii="Times New Roman" w:hAnsi="Times New Roman" w:cs="Times New Roman"/>
          <w:sz w:val="24"/>
          <w:szCs w:val="24"/>
        </w:rPr>
        <w:t xml:space="preserve">10. http://www.nau.ua </w:t>
      </w:r>
      <w:r w:rsidRPr="006054A2">
        <w:rPr>
          <w:rFonts w:ascii="Times New Roman" w:hAnsi="Times New Roman" w:cs="Times New Roman"/>
          <w:sz w:val="24"/>
          <w:szCs w:val="24"/>
        </w:rPr>
        <w:tab/>
      </w:r>
      <w:r w:rsidRPr="006054A2">
        <w:rPr>
          <w:rFonts w:ascii="Times New Roman" w:hAnsi="Times New Roman" w:cs="Times New Roman"/>
          <w:sz w:val="24"/>
          <w:szCs w:val="24"/>
        </w:rPr>
        <w:noBreakHyphen/>
        <w:t xml:space="preserve"> Інформаційно-пошукова правова система «Нормативні акти України (НАУ)».</w:t>
      </w:r>
    </w:p>
    <w:p w:rsidR="00B304A6" w:rsidRPr="006054A2" w:rsidRDefault="00B304A6" w:rsidP="00D9040C">
      <w:pPr>
        <w:ind w:left="426"/>
        <w:rPr>
          <w:rFonts w:ascii="Times New Roman" w:hAnsi="Times New Roman" w:cs="Times New Roman"/>
          <w:color w:val="000000"/>
          <w:sz w:val="24"/>
          <w:szCs w:val="24"/>
        </w:rPr>
      </w:pPr>
      <w:r w:rsidRPr="006054A2">
        <w:rPr>
          <w:rFonts w:ascii="Times New Roman" w:hAnsi="Times New Roman" w:cs="Times New Roman"/>
          <w:color w:val="000000"/>
          <w:sz w:val="24"/>
          <w:szCs w:val="24"/>
        </w:rPr>
        <w:t xml:space="preserve">11. Книги по </w:t>
      </w:r>
      <w:proofErr w:type="spellStart"/>
      <w:r w:rsidRPr="006054A2">
        <w:rPr>
          <w:rFonts w:ascii="Times New Roman" w:hAnsi="Times New Roman" w:cs="Times New Roman"/>
          <w:color w:val="000000"/>
          <w:sz w:val="24"/>
          <w:szCs w:val="24"/>
        </w:rPr>
        <w:t>экологии</w:t>
      </w:r>
      <w:proofErr w:type="spellEnd"/>
      <w:r w:rsidRPr="006054A2">
        <w:rPr>
          <w:rFonts w:ascii="Times New Roman" w:hAnsi="Times New Roman" w:cs="Times New Roman"/>
          <w:color w:val="000000"/>
          <w:sz w:val="24"/>
          <w:szCs w:val="24"/>
        </w:rPr>
        <w:t xml:space="preserve"> - </w:t>
      </w:r>
      <w:proofErr w:type="spellStart"/>
      <w:r w:rsidRPr="006054A2">
        <w:rPr>
          <w:rFonts w:ascii="Times New Roman" w:hAnsi="Times New Roman" w:cs="Times New Roman"/>
          <w:color w:val="000000"/>
          <w:sz w:val="24"/>
          <w:szCs w:val="24"/>
        </w:rPr>
        <w:t>www.ecoindustry.ru</w:t>
      </w:r>
      <w:proofErr w:type="spellEnd"/>
    </w:p>
    <w:p w:rsidR="00B304A6" w:rsidRPr="006054A2" w:rsidRDefault="00B304A6" w:rsidP="00D9040C">
      <w:pPr>
        <w:pStyle w:val="110"/>
        <w:spacing w:line="240" w:lineRule="auto"/>
        <w:ind w:left="426" w:firstLine="0"/>
        <w:rPr>
          <w:kern w:val="28"/>
          <w:szCs w:val="24"/>
        </w:rPr>
      </w:pPr>
    </w:p>
    <w:sectPr w:rsidR="00B304A6" w:rsidRPr="006054A2" w:rsidSect="00D962FD">
      <w:type w:val="continuous"/>
      <w:pgSz w:w="16840" w:h="11907" w:orient="landscape"/>
      <w:pgMar w:top="567" w:right="822" w:bottom="1134" w:left="1843"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2">
    <w:nsid w:val="01A075C8"/>
    <w:multiLevelType w:val="hybridMultilevel"/>
    <w:tmpl w:val="8C9EF524"/>
    <w:lvl w:ilvl="0" w:tplc="B9F2FC7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C62C7"/>
    <w:multiLevelType w:val="hybridMultilevel"/>
    <w:tmpl w:val="57F6F008"/>
    <w:lvl w:ilvl="0" w:tplc="0419000F">
      <w:start w:val="1"/>
      <w:numFmt w:val="decimal"/>
      <w:lvlText w:val="%1."/>
      <w:lvlJc w:val="left"/>
      <w:pPr>
        <w:tabs>
          <w:tab w:val="num" w:pos="720"/>
        </w:tabs>
        <w:ind w:left="720" w:hanging="360"/>
      </w:pPr>
      <w:rPr>
        <w:rFonts w:cs="Times New Roman"/>
      </w:rPr>
    </w:lvl>
    <w:lvl w:ilvl="1" w:tplc="17825B16">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E2134C0"/>
    <w:multiLevelType w:val="hybridMultilevel"/>
    <w:tmpl w:val="D07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54478C"/>
    <w:multiLevelType w:val="hybridMultilevel"/>
    <w:tmpl w:val="1786B3C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5E366FB"/>
    <w:multiLevelType w:val="hybridMultilevel"/>
    <w:tmpl w:val="C1F2E060"/>
    <w:lvl w:ilvl="0" w:tplc="524A6B2E">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A0276E"/>
    <w:multiLevelType w:val="multilevel"/>
    <w:tmpl w:val="BBFADAB4"/>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
    <w:nsid w:val="197B401B"/>
    <w:multiLevelType w:val="hybridMultilevel"/>
    <w:tmpl w:val="169CA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0">
    <w:nsid w:val="247147D8"/>
    <w:multiLevelType w:val="multilevel"/>
    <w:tmpl w:val="BE264898"/>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11">
    <w:nsid w:val="26BE703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2">
    <w:nsid w:val="2E187E6C"/>
    <w:multiLevelType w:val="hybridMultilevel"/>
    <w:tmpl w:val="D8CA6ED0"/>
    <w:lvl w:ilvl="0" w:tplc="7968FD2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E424FA7"/>
    <w:multiLevelType w:val="hybridMultilevel"/>
    <w:tmpl w:val="00E0E5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01C6720"/>
    <w:multiLevelType w:val="hybridMultilevel"/>
    <w:tmpl w:val="16F625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649460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16">
    <w:nsid w:val="3841569E"/>
    <w:multiLevelType w:val="hybridMultilevel"/>
    <w:tmpl w:val="CE3C8AA2"/>
    <w:lvl w:ilvl="0" w:tplc="07C8E43E">
      <w:start w:val="1"/>
      <w:numFmt w:val="decimal"/>
      <w:lvlText w:val="%1."/>
      <w:lvlJc w:val="left"/>
      <w:pPr>
        <w:tabs>
          <w:tab w:val="num" w:pos="720"/>
        </w:tabs>
        <w:ind w:left="720" w:hanging="360"/>
      </w:pPr>
      <w:rPr>
        <w:rFonts w:cs="Times New Roman"/>
        <w:b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C317096"/>
    <w:multiLevelType w:val="hybridMultilevel"/>
    <w:tmpl w:val="8F6C9134"/>
    <w:lvl w:ilvl="0" w:tplc="38B00C56">
      <w:start w:val="1"/>
      <w:numFmt w:val="decimal"/>
      <w:lvlText w:val="%1."/>
      <w:lvlJc w:val="left"/>
      <w:pPr>
        <w:ind w:left="720" w:hanging="360"/>
      </w:pPr>
      <w:rPr>
        <w:rFonts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EE53D4"/>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20">
    <w:nsid w:val="44AC4F9C"/>
    <w:multiLevelType w:val="hybridMultilevel"/>
    <w:tmpl w:val="A6EC3EDC"/>
    <w:lvl w:ilvl="0" w:tplc="04190011">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46F61F66"/>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2">
    <w:nsid w:val="49063367"/>
    <w:multiLevelType w:val="hybridMultilevel"/>
    <w:tmpl w:val="91120A2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D6320BE"/>
    <w:multiLevelType w:val="hybridMultilevel"/>
    <w:tmpl w:val="C6A66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DEC0A07"/>
    <w:multiLevelType w:val="hybridMultilevel"/>
    <w:tmpl w:val="911458DA"/>
    <w:lvl w:ilvl="0" w:tplc="5AD2904E">
      <w:start w:val="1"/>
      <w:numFmt w:val="decimal"/>
      <w:lvlText w:val="%1."/>
      <w:lvlJc w:val="left"/>
      <w:pPr>
        <w:tabs>
          <w:tab w:val="num" w:pos="380"/>
        </w:tabs>
        <w:ind w:left="380" w:hanging="360"/>
      </w:pPr>
      <w:rPr>
        <w:rFonts w:cs="Times New Roman"/>
        <w:color w:val="auto"/>
      </w:rPr>
    </w:lvl>
    <w:lvl w:ilvl="1" w:tplc="04190019">
      <w:start w:val="1"/>
      <w:numFmt w:val="lowerLetter"/>
      <w:lvlText w:val="%2."/>
      <w:lvlJc w:val="left"/>
      <w:pPr>
        <w:tabs>
          <w:tab w:val="num" w:pos="1100"/>
        </w:tabs>
        <w:ind w:left="1100" w:hanging="360"/>
      </w:pPr>
      <w:rPr>
        <w:rFonts w:cs="Times New Roman"/>
      </w:rPr>
    </w:lvl>
    <w:lvl w:ilvl="2" w:tplc="0419001B">
      <w:start w:val="1"/>
      <w:numFmt w:val="lowerRoman"/>
      <w:lvlText w:val="%3."/>
      <w:lvlJc w:val="right"/>
      <w:pPr>
        <w:tabs>
          <w:tab w:val="num" w:pos="1820"/>
        </w:tabs>
        <w:ind w:left="1820" w:hanging="180"/>
      </w:pPr>
      <w:rPr>
        <w:rFonts w:cs="Times New Roman"/>
      </w:rPr>
    </w:lvl>
    <w:lvl w:ilvl="3" w:tplc="0419000F">
      <w:start w:val="1"/>
      <w:numFmt w:val="decimal"/>
      <w:lvlText w:val="%4."/>
      <w:lvlJc w:val="left"/>
      <w:pPr>
        <w:tabs>
          <w:tab w:val="num" w:pos="2540"/>
        </w:tabs>
        <w:ind w:left="2540" w:hanging="360"/>
      </w:pPr>
      <w:rPr>
        <w:rFonts w:cs="Times New Roman"/>
      </w:rPr>
    </w:lvl>
    <w:lvl w:ilvl="4" w:tplc="04190019">
      <w:start w:val="1"/>
      <w:numFmt w:val="lowerLetter"/>
      <w:lvlText w:val="%5."/>
      <w:lvlJc w:val="left"/>
      <w:pPr>
        <w:tabs>
          <w:tab w:val="num" w:pos="3260"/>
        </w:tabs>
        <w:ind w:left="3260" w:hanging="360"/>
      </w:pPr>
      <w:rPr>
        <w:rFonts w:cs="Times New Roman"/>
      </w:rPr>
    </w:lvl>
    <w:lvl w:ilvl="5" w:tplc="0419001B">
      <w:start w:val="1"/>
      <w:numFmt w:val="lowerRoman"/>
      <w:lvlText w:val="%6."/>
      <w:lvlJc w:val="right"/>
      <w:pPr>
        <w:tabs>
          <w:tab w:val="num" w:pos="3980"/>
        </w:tabs>
        <w:ind w:left="3980" w:hanging="180"/>
      </w:pPr>
      <w:rPr>
        <w:rFonts w:cs="Times New Roman"/>
      </w:rPr>
    </w:lvl>
    <w:lvl w:ilvl="6" w:tplc="0419000F">
      <w:start w:val="1"/>
      <w:numFmt w:val="decimal"/>
      <w:lvlText w:val="%7."/>
      <w:lvlJc w:val="left"/>
      <w:pPr>
        <w:tabs>
          <w:tab w:val="num" w:pos="4700"/>
        </w:tabs>
        <w:ind w:left="4700" w:hanging="360"/>
      </w:pPr>
      <w:rPr>
        <w:rFonts w:cs="Times New Roman"/>
      </w:rPr>
    </w:lvl>
    <w:lvl w:ilvl="7" w:tplc="04190019">
      <w:start w:val="1"/>
      <w:numFmt w:val="lowerLetter"/>
      <w:lvlText w:val="%8."/>
      <w:lvlJc w:val="left"/>
      <w:pPr>
        <w:tabs>
          <w:tab w:val="num" w:pos="5420"/>
        </w:tabs>
        <w:ind w:left="5420" w:hanging="360"/>
      </w:pPr>
      <w:rPr>
        <w:rFonts w:cs="Times New Roman"/>
      </w:rPr>
    </w:lvl>
    <w:lvl w:ilvl="8" w:tplc="0419001B">
      <w:start w:val="1"/>
      <w:numFmt w:val="lowerRoman"/>
      <w:lvlText w:val="%9."/>
      <w:lvlJc w:val="right"/>
      <w:pPr>
        <w:tabs>
          <w:tab w:val="num" w:pos="6140"/>
        </w:tabs>
        <w:ind w:left="6140" w:hanging="180"/>
      </w:pPr>
      <w:rPr>
        <w:rFonts w:cs="Times New Roman"/>
      </w:rPr>
    </w:lvl>
  </w:abstractNum>
  <w:abstractNum w:abstractNumId="25">
    <w:nsid w:val="547A15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6">
    <w:nsid w:val="56FD7497"/>
    <w:multiLevelType w:val="multilevel"/>
    <w:tmpl w:val="0D688C4E"/>
    <w:lvl w:ilvl="0">
      <w:start w:val="6"/>
      <w:numFmt w:val="bullet"/>
      <w:lvlText w:val="-"/>
      <w:lvlJc w:val="left"/>
      <w:pPr>
        <w:ind w:left="720" w:hanging="360"/>
      </w:pPr>
      <w:rPr>
        <w:rFonts w:ascii="Arial" w:eastAsia="Times New Roman" w:hAnsi="Arial"/>
        <w:vertAlign w:val="baseline"/>
      </w:rPr>
    </w:lvl>
    <w:lvl w:ilvl="1">
      <w:start w:val="1"/>
      <w:numFmt w:val="bullet"/>
      <w:lvlText w:val="o"/>
      <w:lvlJc w:val="left"/>
      <w:pPr>
        <w:ind w:left="1440" w:hanging="360"/>
      </w:pPr>
      <w:rPr>
        <w:rFonts w:ascii="Arial" w:eastAsia="Times New Roman" w:hAnsi="Arial"/>
        <w:vertAlign w:val="baseline"/>
      </w:rPr>
    </w:lvl>
    <w:lvl w:ilvl="2">
      <w:start w:val="1"/>
      <w:numFmt w:val="bullet"/>
      <w:lvlText w:val="▪"/>
      <w:lvlJc w:val="left"/>
      <w:pPr>
        <w:ind w:left="2160" w:hanging="360"/>
      </w:pPr>
      <w:rPr>
        <w:rFonts w:ascii="Arial" w:eastAsia="Times New Roman" w:hAnsi="Arial"/>
        <w:vertAlign w:val="baseline"/>
      </w:rPr>
    </w:lvl>
    <w:lvl w:ilvl="3">
      <w:start w:val="1"/>
      <w:numFmt w:val="bullet"/>
      <w:lvlText w:val="●"/>
      <w:lvlJc w:val="left"/>
      <w:pPr>
        <w:ind w:left="2880" w:hanging="360"/>
      </w:pPr>
      <w:rPr>
        <w:rFonts w:ascii="Arial" w:eastAsia="Times New Roman" w:hAnsi="Arial"/>
        <w:vertAlign w:val="baseline"/>
      </w:rPr>
    </w:lvl>
    <w:lvl w:ilvl="4">
      <w:start w:val="1"/>
      <w:numFmt w:val="bullet"/>
      <w:lvlText w:val="o"/>
      <w:lvlJc w:val="left"/>
      <w:pPr>
        <w:ind w:left="3600" w:hanging="360"/>
      </w:pPr>
      <w:rPr>
        <w:rFonts w:ascii="Arial" w:eastAsia="Times New Roman" w:hAnsi="Arial"/>
        <w:vertAlign w:val="baseline"/>
      </w:rPr>
    </w:lvl>
    <w:lvl w:ilvl="5">
      <w:start w:val="1"/>
      <w:numFmt w:val="bullet"/>
      <w:lvlText w:val="▪"/>
      <w:lvlJc w:val="left"/>
      <w:pPr>
        <w:ind w:left="4320" w:hanging="360"/>
      </w:pPr>
      <w:rPr>
        <w:rFonts w:ascii="Arial" w:eastAsia="Times New Roman" w:hAnsi="Arial"/>
        <w:vertAlign w:val="baseline"/>
      </w:rPr>
    </w:lvl>
    <w:lvl w:ilvl="6">
      <w:start w:val="1"/>
      <w:numFmt w:val="bullet"/>
      <w:lvlText w:val="●"/>
      <w:lvlJc w:val="left"/>
      <w:pPr>
        <w:ind w:left="5040" w:hanging="360"/>
      </w:pPr>
      <w:rPr>
        <w:rFonts w:ascii="Arial" w:eastAsia="Times New Roman" w:hAnsi="Arial"/>
        <w:vertAlign w:val="baseline"/>
      </w:rPr>
    </w:lvl>
    <w:lvl w:ilvl="7">
      <w:start w:val="1"/>
      <w:numFmt w:val="bullet"/>
      <w:lvlText w:val="o"/>
      <w:lvlJc w:val="left"/>
      <w:pPr>
        <w:ind w:left="5760" w:hanging="360"/>
      </w:pPr>
      <w:rPr>
        <w:rFonts w:ascii="Arial" w:eastAsia="Times New Roman" w:hAnsi="Arial"/>
        <w:vertAlign w:val="baseline"/>
      </w:rPr>
    </w:lvl>
    <w:lvl w:ilvl="8">
      <w:start w:val="1"/>
      <w:numFmt w:val="bullet"/>
      <w:lvlText w:val="▪"/>
      <w:lvlJc w:val="left"/>
      <w:pPr>
        <w:ind w:left="6480" w:hanging="360"/>
      </w:pPr>
      <w:rPr>
        <w:rFonts w:ascii="Arial" w:eastAsia="Times New Roman" w:hAnsi="Arial"/>
        <w:vertAlign w:val="baseline"/>
      </w:rPr>
    </w:lvl>
  </w:abstractNum>
  <w:abstractNum w:abstractNumId="27">
    <w:nsid w:val="59705848"/>
    <w:multiLevelType w:val="singleLevel"/>
    <w:tmpl w:val="00000002"/>
    <w:lvl w:ilvl="0">
      <w:start w:val="1"/>
      <w:numFmt w:val="decimal"/>
      <w:lvlText w:val="%1."/>
      <w:lvlJc w:val="left"/>
      <w:pPr>
        <w:tabs>
          <w:tab w:val="num" w:pos="720"/>
        </w:tabs>
        <w:ind w:left="720" w:hanging="360"/>
      </w:pPr>
      <w:rPr>
        <w:rFonts w:cs="Times New Roman"/>
      </w:rPr>
    </w:lvl>
  </w:abstractNum>
  <w:abstractNum w:abstractNumId="28">
    <w:nsid w:val="5CB67F13"/>
    <w:multiLevelType w:val="hybridMultilevel"/>
    <w:tmpl w:val="A7561FA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CD313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0">
    <w:nsid w:val="610F5674"/>
    <w:multiLevelType w:val="hybridMultilevel"/>
    <w:tmpl w:val="427E359C"/>
    <w:lvl w:ilvl="0" w:tplc="3774E936">
      <w:start w:val="2"/>
      <w:numFmt w:val="decimal"/>
      <w:lvlText w:val="%1."/>
      <w:lvlJc w:val="left"/>
      <w:pPr>
        <w:tabs>
          <w:tab w:val="num" w:pos="0"/>
        </w:tabs>
        <w:ind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2B62C51"/>
    <w:multiLevelType w:val="hybridMultilevel"/>
    <w:tmpl w:val="52749D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3BF59CA"/>
    <w:multiLevelType w:val="hybridMultilevel"/>
    <w:tmpl w:val="8C983996"/>
    <w:lvl w:ilvl="0" w:tplc="91D2CDF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E57552"/>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4">
    <w:nsid w:val="68E6074A"/>
    <w:multiLevelType w:val="hybridMultilevel"/>
    <w:tmpl w:val="95904BB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B6C5F1A"/>
    <w:multiLevelType w:val="hybridMultilevel"/>
    <w:tmpl w:val="A99A0A16"/>
    <w:lvl w:ilvl="0" w:tplc="6DCA3F2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6F9F011F"/>
    <w:multiLevelType w:val="hybridMultilevel"/>
    <w:tmpl w:val="1B062370"/>
    <w:lvl w:ilvl="0" w:tplc="30E4F8C4">
      <w:numFmt w:val="bullet"/>
      <w:lvlText w:val=""/>
      <w:lvlJc w:val="left"/>
      <w:pPr>
        <w:ind w:left="785" w:hanging="360"/>
      </w:pPr>
      <w:rPr>
        <w:rFonts w:ascii="Wingdings" w:eastAsia="Times New Roman" w:hAnsi="Wingdings" w:cs="Times New Roman" w:hint="default"/>
        <w:color w:val="000000"/>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7">
    <w:nsid w:val="74FC3069"/>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38">
    <w:nsid w:val="7503347B"/>
    <w:multiLevelType w:val="hybridMultilevel"/>
    <w:tmpl w:val="2AEE3CD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75D06B7A"/>
    <w:multiLevelType w:val="hybridMultilevel"/>
    <w:tmpl w:val="EAA41E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6FF61DF"/>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2">
    <w:nsid w:val="779850E0"/>
    <w:multiLevelType w:val="multilevel"/>
    <w:tmpl w:val="F30A9216"/>
    <w:lvl w:ilvl="0">
      <w:start w:val="1"/>
      <w:numFmt w:val="decimal"/>
      <w:lvlText w:val="%1."/>
      <w:lvlJc w:val="left"/>
      <w:pPr>
        <w:tabs>
          <w:tab w:val="num" w:pos="1080"/>
        </w:tabs>
        <w:ind w:left="1080" w:hanging="720"/>
      </w:pPr>
      <w:rPr>
        <w:rFonts w:cs="Times New Roman"/>
        <w:b w:val="0"/>
        <w:i w:val="0"/>
      </w:rPr>
    </w:lvl>
    <w:lvl w:ilvl="1">
      <w:start w:val="1"/>
      <w:numFmt w:val="decimal"/>
      <w:isLgl/>
      <w:lvlText w:val="%1.%2."/>
      <w:lvlJc w:val="left"/>
      <w:pPr>
        <w:tabs>
          <w:tab w:val="num" w:pos="1080"/>
        </w:tabs>
        <w:ind w:left="1080" w:hanging="720"/>
      </w:pPr>
      <w:rPr>
        <w:rFonts w:cs="Times New Roman"/>
        <w:b/>
        <w:i w:val="0"/>
      </w:rPr>
    </w:lvl>
    <w:lvl w:ilvl="2">
      <w:start w:val="1"/>
      <w:numFmt w:val="decimal"/>
      <w:isLgl/>
      <w:lvlText w:val="%1.%2.%3."/>
      <w:lvlJc w:val="left"/>
      <w:pPr>
        <w:tabs>
          <w:tab w:val="num" w:pos="1800"/>
        </w:tabs>
        <w:ind w:left="1800" w:hanging="720"/>
      </w:pPr>
      <w:rPr>
        <w:rFonts w:cs="Times New Roman"/>
        <w:b w:val="0"/>
      </w:rPr>
    </w:lvl>
    <w:lvl w:ilvl="3">
      <w:start w:val="1"/>
      <w:numFmt w:val="decimal"/>
      <w:isLgl/>
      <w:lvlText w:val="%1.%2.%3.%4."/>
      <w:lvlJc w:val="left"/>
      <w:pPr>
        <w:tabs>
          <w:tab w:val="num" w:pos="1440"/>
        </w:tabs>
        <w:ind w:left="1440" w:hanging="1080"/>
      </w:pPr>
      <w:rPr>
        <w:rFonts w:cs="Times New Roman"/>
        <w:b w:val="0"/>
      </w:rPr>
    </w:lvl>
    <w:lvl w:ilvl="4">
      <w:start w:val="1"/>
      <w:numFmt w:val="decimal"/>
      <w:isLgl/>
      <w:lvlText w:val="%1.%2.%3.%4.%5."/>
      <w:lvlJc w:val="left"/>
      <w:pPr>
        <w:tabs>
          <w:tab w:val="num" w:pos="1440"/>
        </w:tabs>
        <w:ind w:left="1440" w:hanging="1080"/>
      </w:pPr>
      <w:rPr>
        <w:rFonts w:cs="Times New Roman"/>
        <w:b w:val="0"/>
      </w:rPr>
    </w:lvl>
    <w:lvl w:ilvl="5">
      <w:start w:val="1"/>
      <w:numFmt w:val="decimal"/>
      <w:isLgl/>
      <w:lvlText w:val="%1.%2.%3.%4.%5.%6."/>
      <w:lvlJc w:val="left"/>
      <w:pPr>
        <w:tabs>
          <w:tab w:val="num" w:pos="1800"/>
        </w:tabs>
        <w:ind w:left="1800" w:hanging="1440"/>
      </w:pPr>
      <w:rPr>
        <w:rFonts w:cs="Times New Roman"/>
        <w:b w:val="0"/>
      </w:rPr>
    </w:lvl>
    <w:lvl w:ilvl="6">
      <w:start w:val="1"/>
      <w:numFmt w:val="decimal"/>
      <w:isLgl/>
      <w:lvlText w:val="%1.%2.%3.%4.%5.%6.%7."/>
      <w:lvlJc w:val="left"/>
      <w:pPr>
        <w:tabs>
          <w:tab w:val="num" w:pos="2160"/>
        </w:tabs>
        <w:ind w:left="2160" w:hanging="1800"/>
      </w:pPr>
      <w:rPr>
        <w:rFonts w:cs="Times New Roman"/>
        <w:b w:val="0"/>
      </w:rPr>
    </w:lvl>
    <w:lvl w:ilvl="7">
      <w:start w:val="1"/>
      <w:numFmt w:val="decimal"/>
      <w:isLgl/>
      <w:lvlText w:val="%1.%2.%3.%4.%5.%6.%7.%8."/>
      <w:lvlJc w:val="left"/>
      <w:pPr>
        <w:tabs>
          <w:tab w:val="num" w:pos="2160"/>
        </w:tabs>
        <w:ind w:left="2160" w:hanging="1800"/>
      </w:pPr>
      <w:rPr>
        <w:rFonts w:cs="Times New Roman"/>
        <w:b w:val="0"/>
      </w:rPr>
    </w:lvl>
    <w:lvl w:ilvl="8">
      <w:start w:val="1"/>
      <w:numFmt w:val="decimal"/>
      <w:isLgl/>
      <w:lvlText w:val="%1.%2.%3.%4.%5.%6.%7.%8.%9."/>
      <w:lvlJc w:val="left"/>
      <w:pPr>
        <w:tabs>
          <w:tab w:val="num" w:pos="2520"/>
        </w:tabs>
        <w:ind w:left="2520" w:hanging="2160"/>
      </w:pPr>
      <w:rPr>
        <w:rFonts w:cs="Times New Roman"/>
        <w:b w:val="0"/>
      </w:rPr>
    </w:lvl>
  </w:abstractNum>
  <w:abstractNum w:abstractNumId="43">
    <w:nsid w:val="78F948C0"/>
    <w:multiLevelType w:val="hybridMultilevel"/>
    <w:tmpl w:val="CA06054A"/>
    <w:lvl w:ilvl="0" w:tplc="CBC4A32E">
      <w:numFmt w:val="bullet"/>
      <w:lvlText w:val=""/>
      <w:lvlJc w:val="left"/>
      <w:pPr>
        <w:ind w:left="720" w:hanging="360"/>
      </w:pPr>
      <w:rPr>
        <w:rFonts w:ascii="Wingdings" w:eastAsia="Times New Roman" w:hAnsi="Wingdings"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B4C735E"/>
    <w:multiLevelType w:val="hybridMultilevel"/>
    <w:tmpl w:val="8D98A024"/>
    <w:lvl w:ilvl="0" w:tplc="82A45CEE">
      <w:start w:val="201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BD5299"/>
    <w:multiLevelType w:val="hybridMultilevel"/>
    <w:tmpl w:val="0F9075B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9"/>
  </w:num>
  <w:num w:numId="4">
    <w:abstractNumId w:val="10"/>
  </w:num>
  <w:num w:numId="5">
    <w:abstractNumId w:val="4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11"/>
  </w:num>
  <w:num w:numId="10">
    <w:abstractNumId w:val="15"/>
  </w:num>
  <w:num w:numId="11">
    <w:abstractNumId w:val="42"/>
  </w:num>
  <w:num w:numId="12">
    <w:abstractNumId w:val="37"/>
  </w:num>
  <w:num w:numId="13">
    <w:abstractNumId w:val="29"/>
  </w:num>
  <w:num w:numId="14">
    <w:abstractNumId w:val="33"/>
  </w:num>
  <w:num w:numId="15">
    <w:abstractNumId w:val="21"/>
  </w:num>
  <w:num w:numId="16">
    <w:abstractNumId w:val="20"/>
  </w:num>
  <w:num w:numId="17">
    <w:abstractNumId w:val="40"/>
  </w:num>
  <w:num w:numId="18">
    <w:abstractNumId w:val="5"/>
  </w:num>
  <w:num w:numId="19">
    <w:abstractNumId w:val="28"/>
  </w:num>
  <w:num w:numId="20">
    <w:abstractNumId w:val="45"/>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2"/>
  </w:num>
  <w:num w:numId="24">
    <w:abstractNumId w:val="4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8"/>
  </w:num>
  <w:num w:numId="31">
    <w:abstractNumId w:val="0"/>
  </w:num>
  <w:num w:numId="32">
    <w:abstractNumId w:val="1"/>
  </w:num>
  <w:num w:numId="33">
    <w:abstractNumId w:val="27"/>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num>
  <w:num w:numId="40">
    <w:abstractNumId w:val="39"/>
  </w:num>
  <w:num w:numId="41">
    <w:abstractNumId w:val="25"/>
    <w:lvlOverride w:ilvl="0">
      <w:startOverride w:val="1"/>
    </w:lvlOverride>
  </w:num>
  <w:num w:numId="42">
    <w:abstractNumId w:val="14"/>
  </w:num>
  <w:num w:numId="43">
    <w:abstractNumId w:val="36"/>
  </w:num>
  <w:num w:numId="44">
    <w:abstractNumId w:val="43"/>
  </w:num>
  <w:num w:numId="45">
    <w:abstractNumId w:val="12"/>
  </w:num>
  <w:num w:numId="46">
    <w:abstractNumId w:val="2"/>
  </w:num>
  <w:num w:numId="47">
    <w:abstractNumId w:val="6"/>
  </w:num>
  <w:num w:numId="48">
    <w:abstractNumId w:val="17"/>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5164"/>
    <w:rsid w:val="000040D4"/>
    <w:rsid w:val="000206ED"/>
    <w:rsid w:val="0002475A"/>
    <w:rsid w:val="0002542D"/>
    <w:rsid w:val="00043759"/>
    <w:rsid w:val="00063276"/>
    <w:rsid w:val="00065D84"/>
    <w:rsid w:val="000801F0"/>
    <w:rsid w:val="00094A05"/>
    <w:rsid w:val="000A57B9"/>
    <w:rsid w:val="000A65EA"/>
    <w:rsid w:val="000B01EB"/>
    <w:rsid w:val="000B08EC"/>
    <w:rsid w:val="000B19B1"/>
    <w:rsid w:val="001235CF"/>
    <w:rsid w:val="00124AFB"/>
    <w:rsid w:val="00154AB0"/>
    <w:rsid w:val="00157CED"/>
    <w:rsid w:val="0017179E"/>
    <w:rsid w:val="001750D2"/>
    <w:rsid w:val="00185477"/>
    <w:rsid w:val="00194746"/>
    <w:rsid w:val="001B47C4"/>
    <w:rsid w:val="001C2AFA"/>
    <w:rsid w:val="001C35BC"/>
    <w:rsid w:val="001C6EF5"/>
    <w:rsid w:val="001F26FB"/>
    <w:rsid w:val="00216877"/>
    <w:rsid w:val="00226881"/>
    <w:rsid w:val="00230800"/>
    <w:rsid w:val="002318CB"/>
    <w:rsid w:val="00264084"/>
    <w:rsid w:val="002802FD"/>
    <w:rsid w:val="002962FA"/>
    <w:rsid w:val="002E1898"/>
    <w:rsid w:val="00310769"/>
    <w:rsid w:val="00312469"/>
    <w:rsid w:val="003862B8"/>
    <w:rsid w:val="003A3FBF"/>
    <w:rsid w:val="003A49EC"/>
    <w:rsid w:val="003D2C7A"/>
    <w:rsid w:val="003D6582"/>
    <w:rsid w:val="003E3D7C"/>
    <w:rsid w:val="003E524F"/>
    <w:rsid w:val="003E6000"/>
    <w:rsid w:val="003F5F43"/>
    <w:rsid w:val="00405857"/>
    <w:rsid w:val="004066A2"/>
    <w:rsid w:val="00443A93"/>
    <w:rsid w:val="00451643"/>
    <w:rsid w:val="00466905"/>
    <w:rsid w:val="004733DC"/>
    <w:rsid w:val="00475C3E"/>
    <w:rsid w:val="00477F82"/>
    <w:rsid w:val="004948B1"/>
    <w:rsid w:val="004A2C38"/>
    <w:rsid w:val="004B67D8"/>
    <w:rsid w:val="004B7291"/>
    <w:rsid w:val="004E2AF5"/>
    <w:rsid w:val="004E5576"/>
    <w:rsid w:val="004E7C1B"/>
    <w:rsid w:val="004F1774"/>
    <w:rsid w:val="0050242D"/>
    <w:rsid w:val="00505247"/>
    <w:rsid w:val="00505DC7"/>
    <w:rsid w:val="00514743"/>
    <w:rsid w:val="005169A8"/>
    <w:rsid w:val="00520D98"/>
    <w:rsid w:val="0052327B"/>
    <w:rsid w:val="00527196"/>
    <w:rsid w:val="005302CE"/>
    <w:rsid w:val="00531215"/>
    <w:rsid w:val="00535430"/>
    <w:rsid w:val="00537BB0"/>
    <w:rsid w:val="005430C2"/>
    <w:rsid w:val="00552E2D"/>
    <w:rsid w:val="0055320A"/>
    <w:rsid w:val="005538BE"/>
    <w:rsid w:val="00575C14"/>
    <w:rsid w:val="005776B8"/>
    <w:rsid w:val="005967F7"/>
    <w:rsid w:val="005A0115"/>
    <w:rsid w:val="005A13F8"/>
    <w:rsid w:val="005B332B"/>
    <w:rsid w:val="005B3620"/>
    <w:rsid w:val="005B6DB5"/>
    <w:rsid w:val="005C15ED"/>
    <w:rsid w:val="005C3381"/>
    <w:rsid w:val="005D1C90"/>
    <w:rsid w:val="005E44FD"/>
    <w:rsid w:val="005E7664"/>
    <w:rsid w:val="005F2BBE"/>
    <w:rsid w:val="006054A2"/>
    <w:rsid w:val="00607312"/>
    <w:rsid w:val="00607626"/>
    <w:rsid w:val="006109EC"/>
    <w:rsid w:val="00662E6E"/>
    <w:rsid w:val="0066554A"/>
    <w:rsid w:val="006655ED"/>
    <w:rsid w:val="0066594F"/>
    <w:rsid w:val="00696EF8"/>
    <w:rsid w:val="006B1C75"/>
    <w:rsid w:val="006B3963"/>
    <w:rsid w:val="006B580D"/>
    <w:rsid w:val="006B695D"/>
    <w:rsid w:val="006D20FD"/>
    <w:rsid w:val="006E3686"/>
    <w:rsid w:val="006E4505"/>
    <w:rsid w:val="006F6D25"/>
    <w:rsid w:val="007041DF"/>
    <w:rsid w:val="0071029E"/>
    <w:rsid w:val="00715FA2"/>
    <w:rsid w:val="0073760A"/>
    <w:rsid w:val="00747A2B"/>
    <w:rsid w:val="00757849"/>
    <w:rsid w:val="007619B1"/>
    <w:rsid w:val="00776982"/>
    <w:rsid w:val="007814F0"/>
    <w:rsid w:val="00784D53"/>
    <w:rsid w:val="00785FEA"/>
    <w:rsid w:val="007A3655"/>
    <w:rsid w:val="007B0791"/>
    <w:rsid w:val="007E3255"/>
    <w:rsid w:val="007F2A17"/>
    <w:rsid w:val="007F3C73"/>
    <w:rsid w:val="007F525C"/>
    <w:rsid w:val="008021C6"/>
    <w:rsid w:val="00824DF7"/>
    <w:rsid w:val="00826509"/>
    <w:rsid w:val="00831271"/>
    <w:rsid w:val="0083587A"/>
    <w:rsid w:val="008557CD"/>
    <w:rsid w:val="0086646B"/>
    <w:rsid w:val="00875E55"/>
    <w:rsid w:val="008A136E"/>
    <w:rsid w:val="008A3A6A"/>
    <w:rsid w:val="008A4B7E"/>
    <w:rsid w:val="008A5238"/>
    <w:rsid w:val="008B6E98"/>
    <w:rsid w:val="008B7552"/>
    <w:rsid w:val="008C48E8"/>
    <w:rsid w:val="008C6DD0"/>
    <w:rsid w:val="00917392"/>
    <w:rsid w:val="00924828"/>
    <w:rsid w:val="00956F95"/>
    <w:rsid w:val="00975998"/>
    <w:rsid w:val="00980C90"/>
    <w:rsid w:val="009958DA"/>
    <w:rsid w:val="009A196F"/>
    <w:rsid w:val="009A1A5B"/>
    <w:rsid w:val="009D1B6E"/>
    <w:rsid w:val="009F7E07"/>
    <w:rsid w:val="00A004FE"/>
    <w:rsid w:val="00A01C4C"/>
    <w:rsid w:val="00A13AC9"/>
    <w:rsid w:val="00A364DE"/>
    <w:rsid w:val="00A404E9"/>
    <w:rsid w:val="00A504E1"/>
    <w:rsid w:val="00A52892"/>
    <w:rsid w:val="00A55D6A"/>
    <w:rsid w:val="00A8357F"/>
    <w:rsid w:val="00AA69C6"/>
    <w:rsid w:val="00AF7A80"/>
    <w:rsid w:val="00B01F8D"/>
    <w:rsid w:val="00B304A6"/>
    <w:rsid w:val="00B5581C"/>
    <w:rsid w:val="00B66D78"/>
    <w:rsid w:val="00B83755"/>
    <w:rsid w:val="00B852D0"/>
    <w:rsid w:val="00BB313A"/>
    <w:rsid w:val="00BC56AF"/>
    <w:rsid w:val="00BE0A55"/>
    <w:rsid w:val="00C10992"/>
    <w:rsid w:val="00C163E3"/>
    <w:rsid w:val="00C173A5"/>
    <w:rsid w:val="00C40BEB"/>
    <w:rsid w:val="00C40F01"/>
    <w:rsid w:val="00C613E7"/>
    <w:rsid w:val="00C7551A"/>
    <w:rsid w:val="00C848F0"/>
    <w:rsid w:val="00CF29C8"/>
    <w:rsid w:val="00CF3BD3"/>
    <w:rsid w:val="00D04F1F"/>
    <w:rsid w:val="00D05164"/>
    <w:rsid w:val="00D22F8B"/>
    <w:rsid w:val="00D25BAC"/>
    <w:rsid w:val="00D37368"/>
    <w:rsid w:val="00D51592"/>
    <w:rsid w:val="00D53014"/>
    <w:rsid w:val="00D575B6"/>
    <w:rsid w:val="00D9040C"/>
    <w:rsid w:val="00D91B6C"/>
    <w:rsid w:val="00D962FD"/>
    <w:rsid w:val="00DA5CC4"/>
    <w:rsid w:val="00DC79BC"/>
    <w:rsid w:val="00DF168D"/>
    <w:rsid w:val="00DF5724"/>
    <w:rsid w:val="00E02C8B"/>
    <w:rsid w:val="00E14C31"/>
    <w:rsid w:val="00E15E30"/>
    <w:rsid w:val="00E2256D"/>
    <w:rsid w:val="00E60499"/>
    <w:rsid w:val="00E81BA4"/>
    <w:rsid w:val="00E8535B"/>
    <w:rsid w:val="00EA6BE2"/>
    <w:rsid w:val="00EC0B22"/>
    <w:rsid w:val="00EC67C1"/>
    <w:rsid w:val="00EE0286"/>
    <w:rsid w:val="00F006E3"/>
    <w:rsid w:val="00F05837"/>
    <w:rsid w:val="00F07376"/>
    <w:rsid w:val="00F10A79"/>
    <w:rsid w:val="00F170E7"/>
    <w:rsid w:val="00F276E6"/>
    <w:rsid w:val="00F27FCD"/>
    <w:rsid w:val="00F66BB8"/>
    <w:rsid w:val="00F70399"/>
    <w:rsid w:val="00F71416"/>
    <w:rsid w:val="00F82EF4"/>
    <w:rsid w:val="00F8351F"/>
    <w:rsid w:val="00FB1289"/>
    <w:rsid w:val="00FB6DF7"/>
    <w:rsid w:val="00FE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5164"/>
    <w:rPr>
      <w:rFonts w:ascii="Calibri" w:hAnsi="Calibri" w:cs="Calibri"/>
      <w:sz w:val="20"/>
      <w:szCs w:val="20"/>
      <w:lang w:val="uk-UA" w:eastAsia="en-US"/>
    </w:rPr>
  </w:style>
  <w:style w:type="paragraph" w:styleId="1">
    <w:name w:val="heading 1"/>
    <w:basedOn w:val="a"/>
    <w:link w:val="10"/>
    <w:uiPriority w:val="99"/>
    <w:qFormat/>
    <w:rsid w:val="0086646B"/>
    <w:pPr>
      <w:spacing w:before="100" w:beforeAutospacing="1" w:after="100" w:afterAutospacing="1"/>
      <w:outlineLvl w:val="0"/>
    </w:pPr>
    <w:rPr>
      <w:rFonts w:ascii="Times New Roman" w:hAnsi="Times New Roman" w:cs="Times New Roman"/>
      <w:b/>
      <w:bCs/>
      <w:kern w:val="36"/>
      <w:sz w:val="48"/>
      <w:szCs w:val="48"/>
      <w:lang w:val="ru-RU" w:eastAsia="ru-RU"/>
    </w:rPr>
  </w:style>
  <w:style w:type="paragraph" w:styleId="3">
    <w:name w:val="heading 3"/>
    <w:basedOn w:val="a"/>
    <w:next w:val="a"/>
    <w:link w:val="30"/>
    <w:uiPriority w:val="99"/>
    <w:qFormat/>
    <w:rsid w:val="00065D84"/>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1029E"/>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C14"/>
    <w:rPr>
      <w:rFonts w:ascii="Cambria" w:hAnsi="Cambria" w:cs="Times New Roman"/>
      <w:b/>
      <w:bCs/>
      <w:kern w:val="32"/>
      <w:sz w:val="32"/>
      <w:szCs w:val="32"/>
      <w:lang w:val="uk-UA" w:eastAsia="en-US"/>
    </w:rPr>
  </w:style>
  <w:style w:type="character" w:customStyle="1" w:styleId="30">
    <w:name w:val="Заголовок 3 Знак"/>
    <w:basedOn w:val="a0"/>
    <w:link w:val="3"/>
    <w:uiPriority w:val="99"/>
    <w:semiHidden/>
    <w:locked/>
    <w:rsid w:val="00575C14"/>
    <w:rPr>
      <w:rFonts w:ascii="Cambria" w:hAnsi="Cambria" w:cs="Times New Roman"/>
      <w:b/>
      <w:bCs/>
      <w:sz w:val="26"/>
      <w:szCs w:val="26"/>
      <w:lang w:val="uk-UA" w:eastAsia="en-US"/>
    </w:rPr>
  </w:style>
  <w:style w:type="character" w:customStyle="1" w:styleId="50">
    <w:name w:val="Заголовок 5 Знак"/>
    <w:basedOn w:val="a0"/>
    <w:link w:val="5"/>
    <w:uiPriority w:val="99"/>
    <w:locked/>
    <w:rsid w:val="0071029E"/>
    <w:rPr>
      <w:rFonts w:ascii="Calibri" w:hAnsi="Calibri" w:cs="Times New Roman"/>
      <w:b/>
      <w:i/>
      <w:sz w:val="26"/>
      <w:lang w:val="uk-UA" w:eastAsia="en-US"/>
    </w:rPr>
  </w:style>
  <w:style w:type="paragraph" w:customStyle="1" w:styleId="11">
    <w:name w:val="Обычный1"/>
    <w:uiPriority w:val="99"/>
    <w:rsid w:val="00531215"/>
    <w:pPr>
      <w:spacing w:line="276" w:lineRule="auto"/>
    </w:pPr>
    <w:rPr>
      <w:rFonts w:ascii="Arial" w:hAnsi="Arial" w:cs="Arial"/>
    </w:rPr>
  </w:style>
  <w:style w:type="paragraph" w:customStyle="1" w:styleId="Body1">
    <w:name w:val="Body 1"/>
    <w:uiPriority w:val="99"/>
    <w:rsid w:val="00F71416"/>
    <w:pPr>
      <w:outlineLvl w:val="0"/>
    </w:pPr>
    <w:rPr>
      <w:color w:val="000000"/>
      <w:sz w:val="24"/>
      <w:szCs w:val="20"/>
      <w:u w:color="000000"/>
      <w:lang w:val="cs-CZ" w:eastAsia="en-US"/>
    </w:rPr>
  </w:style>
  <w:style w:type="paragraph" w:styleId="a3">
    <w:name w:val="Normal (Web)"/>
    <w:aliases w:val="Обычный (Интернет)"/>
    <w:basedOn w:val="a"/>
    <w:uiPriority w:val="99"/>
    <w:rsid w:val="00EE0286"/>
    <w:pPr>
      <w:spacing w:before="100" w:beforeAutospacing="1" w:after="100" w:afterAutospacing="1"/>
    </w:pPr>
    <w:rPr>
      <w:rFonts w:ascii="Times New Roman" w:hAnsi="Times New Roman" w:cs="Times New Roman"/>
      <w:sz w:val="24"/>
      <w:szCs w:val="24"/>
      <w:lang w:val="ru-RU" w:eastAsia="ru-RU"/>
    </w:rPr>
  </w:style>
  <w:style w:type="character" w:customStyle="1" w:styleId="FontStyle192">
    <w:name w:val="Font Style192"/>
    <w:uiPriority w:val="99"/>
    <w:rsid w:val="00E2256D"/>
    <w:rPr>
      <w:rFonts w:ascii="Times New Roman" w:hAnsi="Times New Roman"/>
      <w:sz w:val="18"/>
    </w:rPr>
  </w:style>
  <w:style w:type="character" w:customStyle="1" w:styleId="FontStyle190">
    <w:name w:val="Font Style190"/>
    <w:uiPriority w:val="99"/>
    <w:rsid w:val="00E2256D"/>
    <w:rPr>
      <w:rFonts w:ascii="Times New Roman" w:hAnsi="Times New Roman"/>
      <w:b/>
      <w:i/>
      <w:sz w:val="18"/>
    </w:rPr>
  </w:style>
  <w:style w:type="table" w:styleId="a4">
    <w:name w:val="Table Grid"/>
    <w:basedOn w:val="a1"/>
    <w:uiPriority w:val="99"/>
    <w:rsid w:val="000040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rsid w:val="000040D4"/>
    <w:rPr>
      <w:rFonts w:cs="Times New Roman"/>
      <w:color w:val="0000FF"/>
      <w:u w:val="single"/>
    </w:rPr>
  </w:style>
  <w:style w:type="character" w:styleId="HTML">
    <w:name w:val="HTML Cite"/>
    <w:basedOn w:val="a0"/>
    <w:uiPriority w:val="99"/>
    <w:rsid w:val="00065D84"/>
    <w:rPr>
      <w:rFonts w:cs="Times New Roman"/>
      <w:i/>
    </w:rPr>
  </w:style>
  <w:style w:type="paragraph" w:customStyle="1" w:styleId="12">
    <w:name w:val="Абзац списка1"/>
    <w:basedOn w:val="a"/>
    <w:uiPriority w:val="99"/>
    <w:rsid w:val="00264084"/>
    <w:pPr>
      <w:spacing w:after="200" w:line="276" w:lineRule="auto"/>
      <w:ind w:left="720"/>
      <w:contextualSpacing/>
    </w:pPr>
    <w:rPr>
      <w:rFonts w:cs="Times New Roman"/>
      <w:sz w:val="22"/>
      <w:szCs w:val="22"/>
      <w:lang w:val="ru-RU"/>
    </w:rPr>
  </w:style>
  <w:style w:type="character" w:customStyle="1" w:styleId="a6">
    <w:name w:val="Неразрешенное упоминание"/>
    <w:uiPriority w:val="99"/>
    <w:semiHidden/>
    <w:rsid w:val="002962FA"/>
    <w:rPr>
      <w:color w:val="605E5C"/>
      <w:shd w:val="clear" w:color="auto" w:fill="E1DFDD"/>
    </w:rPr>
  </w:style>
  <w:style w:type="character" w:styleId="a7">
    <w:name w:val="FollowedHyperlink"/>
    <w:basedOn w:val="a0"/>
    <w:uiPriority w:val="99"/>
    <w:rsid w:val="00E60499"/>
    <w:rPr>
      <w:rFonts w:cs="Times New Roman"/>
      <w:color w:val="954F72"/>
      <w:u w:val="single"/>
    </w:rPr>
  </w:style>
  <w:style w:type="character" w:styleId="a8">
    <w:name w:val="Emphasis"/>
    <w:basedOn w:val="a0"/>
    <w:uiPriority w:val="99"/>
    <w:qFormat/>
    <w:rsid w:val="00DF168D"/>
    <w:rPr>
      <w:rFonts w:cs="Times New Roman"/>
      <w:i/>
    </w:rPr>
  </w:style>
  <w:style w:type="paragraph" w:styleId="a9">
    <w:name w:val="Body Text"/>
    <w:basedOn w:val="a"/>
    <w:link w:val="aa"/>
    <w:uiPriority w:val="99"/>
    <w:rsid w:val="005A13F8"/>
    <w:pPr>
      <w:spacing w:before="240" w:line="360" w:lineRule="auto"/>
    </w:pPr>
    <w:rPr>
      <w:rFonts w:ascii="Times New Roman" w:hAnsi="Times New Roman" w:cs="Times New Roman"/>
      <w:sz w:val="28"/>
      <w:szCs w:val="24"/>
      <w:lang w:eastAsia="ru-RU"/>
    </w:rPr>
  </w:style>
  <w:style w:type="character" w:customStyle="1" w:styleId="aa">
    <w:name w:val="Основной текст Знак"/>
    <w:basedOn w:val="a0"/>
    <w:link w:val="a9"/>
    <w:uiPriority w:val="99"/>
    <w:locked/>
    <w:rsid w:val="005A13F8"/>
    <w:rPr>
      <w:rFonts w:cs="Times New Roman"/>
      <w:sz w:val="24"/>
      <w:lang w:val="uk-UA"/>
    </w:rPr>
  </w:style>
  <w:style w:type="paragraph" w:styleId="ab">
    <w:name w:val="Body Text Indent"/>
    <w:basedOn w:val="a"/>
    <w:link w:val="ac"/>
    <w:uiPriority w:val="99"/>
    <w:rsid w:val="00B852D0"/>
    <w:pPr>
      <w:suppressAutoHyphens/>
      <w:spacing w:after="120"/>
      <w:ind w:left="283"/>
    </w:pPr>
    <w:rPr>
      <w:rFonts w:ascii="Times New Roman" w:hAnsi="Times New Roman" w:cs="Times New Roman"/>
      <w:sz w:val="28"/>
      <w:szCs w:val="24"/>
      <w:lang w:val="ru-RU" w:eastAsia="ar-SA"/>
    </w:rPr>
  </w:style>
  <w:style w:type="character" w:customStyle="1" w:styleId="ac">
    <w:name w:val="Основной текст с отступом Знак"/>
    <w:basedOn w:val="a0"/>
    <w:link w:val="ab"/>
    <w:uiPriority w:val="99"/>
    <w:locked/>
    <w:rsid w:val="00B852D0"/>
    <w:rPr>
      <w:rFonts w:cs="Times New Roman"/>
      <w:sz w:val="24"/>
      <w:szCs w:val="24"/>
      <w:lang w:eastAsia="ar-SA" w:bidi="ar-SA"/>
    </w:rPr>
  </w:style>
  <w:style w:type="paragraph" w:customStyle="1" w:styleId="110">
    <w:name w:val="Обычный11"/>
    <w:uiPriority w:val="99"/>
    <w:rsid w:val="00A364DE"/>
    <w:pPr>
      <w:widowControl w:val="0"/>
      <w:suppressAutoHyphens/>
      <w:spacing w:line="360" w:lineRule="auto"/>
      <w:ind w:firstLine="460"/>
      <w:jc w:val="both"/>
    </w:pPr>
    <w:rPr>
      <w:sz w:val="24"/>
      <w:szCs w:val="20"/>
      <w:lang w:eastAsia="ar-SA"/>
    </w:rPr>
  </w:style>
  <w:style w:type="character" w:customStyle="1" w:styleId="rvts0">
    <w:name w:val="rvts0"/>
    <w:uiPriority w:val="99"/>
    <w:rsid w:val="007619B1"/>
    <w:rPr>
      <w:rFonts w:ascii="Times New Roman" w:hAnsi="Times New Roman"/>
    </w:rPr>
  </w:style>
  <w:style w:type="paragraph" w:styleId="2">
    <w:name w:val="Body Text Indent 2"/>
    <w:basedOn w:val="a"/>
    <w:link w:val="20"/>
    <w:uiPriority w:val="99"/>
    <w:locked/>
    <w:rsid w:val="008A3A6A"/>
    <w:pPr>
      <w:spacing w:after="120" w:line="480" w:lineRule="auto"/>
      <w:ind w:left="283"/>
    </w:pPr>
    <w:rPr>
      <w:rFonts w:ascii="Times New Roman" w:hAnsi="Times New Roman" w:cs="Times New Roman"/>
      <w:sz w:val="24"/>
      <w:szCs w:val="24"/>
      <w:lang w:val="ru-RU" w:eastAsia="ru-RU"/>
    </w:rPr>
  </w:style>
  <w:style w:type="character" w:customStyle="1" w:styleId="20">
    <w:name w:val="Основной текст с отступом 2 Знак"/>
    <w:basedOn w:val="a0"/>
    <w:link w:val="2"/>
    <w:uiPriority w:val="99"/>
    <w:semiHidden/>
    <w:locked/>
    <w:rsid w:val="00D53014"/>
    <w:rPr>
      <w:rFonts w:ascii="Calibri" w:hAnsi="Calibri" w:cs="Calibri"/>
      <w:sz w:val="20"/>
      <w:szCs w:val="20"/>
      <w:lang w:val="uk-UA" w:eastAsia="en-US"/>
    </w:rPr>
  </w:style>
  <w:style w:type="paragraph" w:styleId="21">
    <w:name w:val="Body Text 2"/>
    <w:basedOn w:val="a"/>
    <w:link w:val="22"/>
    <w:uiPriority w:val="99"/>
    <w:locked/>
    <w:rsid w:val="008A3A6A"/>
    <w:pPr>
      <w:spacing w:after="120" w:line="480" w:lineRule="auto"/>
    </w:pPr>
    <w:rPr>
      <w:rFonts w:ascii="Times New Roman" w:hAnsi="Times New Roman" w:cs="Times New Roman"/>
      <w:sz w:val="24"/>
      <w:szCs w:val="24"/>
      <w:lang w:val="ru-RU" w:eastAsia="ru-RU"/>
    </w:rPr>
  </w:style>
  <w:style w:type="character" w:customStyle="1" w:styleId="22">
    <w:name w:val="Основной текст 2 Знак"/>
    <w:basedOn w:val="a0"/>
    <w:link w:val="21"/>
    <w:uiPriority w:val="99"/>
    <w:semiHidden/>
    <w:locked/>
    <w:rsid w:val="00D53014"/>
    <w:rPr>
      <w:rFonts w:ascii="Calibri" w:hAnsi="Calibri" w:cs="Calibri"/>
      <w:sz w:val="20"/>
      <w:szCs w:val="20"/>
      <w:lang w:val="uk-UA" w:eastAsia="en-US"/>
    </w:rPr>
  </w:style>
  <w:style w:type="character" w:customStyle="1" w:styleId="apple-converted-space">
    <w:name w:val="apple-converted-space"/>
    <w:basedOn w:val="a0"/>
    <w:uiPriority w:val="99"/>
    <w:rsid w:val="007F2A17"/>
    <w:rPr>
      <w:rFonts w:cs="Times New Roman"/>
    </w:rPr>
  </w:style>
  <w:style w:type="character" w:styleId="ad">
    <w:name w:val="Strong"/>
    <w:basedOn w:val="a0"/>
    <w:uiPriority w:val="99"/>
    <w:qFormat/>
    <w:rsid w:val="006109EC"/>
    <w:rPr>
      <w:rFonts w:cs="Times New Roman"/>
      <w:b/>
      <w:bCs/>
    </w:rPr>
  </w:style>
  <w:style w:type="paragraph" w:styleId="ae">
    <w:name w:val="Body Text First Indent"/>
    <w:basedOn w:val="a9"/>
    <w:link w:val="af"/>
    <w:locked/>
    <w:rsid w:val="000A65EA"/>
    <w:pPr>
      <w:widowControl w:val="0"/>
      <w:autoSpaceDE w:val="0"/>
      <w:autoSpaceDN w:val="0"/>
      <w:adjustRightInd w:val="0"/>
      <w:spacing w:before="0" w:after="120" w:line="240" w:lineRule="auto"/>
      <w:ind w:firstLine="210"/>
    </w:pPr>
    <w:rPr>
      <w:sz w:val="20"/>
      <w:szCs w:val="20"/>
      <w:lang w:val="ru-RU"/>
    </w:rPr>
  </w:style>
  <w:style w:type="character" w:customStyle="1" w:styleId="af">
    <w:name w:val="Красная строка Знак"/>
    <w:basedOn w:val="aa"/>
    <w:link w:val="ae"/>
    <w:rsid w:val="000A65EA"/>
    <w:rPr>
      <w:rFonts w:cs="Times New Roman"/>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49360">
      <w:bodyDiv w:val="1"/>
      <w:marLeft w:val="0"/>
      <w:marRight w:val="0"/>
      <w:marTop w:val="0"/>
      <w:marBottom w:val="0"/>
      <w:divBdr>
        <w:top w:val="none" w:sz="0" w:space="0" w:color="auto"/>
        <w:left w:val="none" w:sz="0" w:space="0" w:color="auto"/>
        <w:bottom w:val="none" w:sz="0" w:space="0" w:color="auto"/>
        <w:right w:val="none" w:sz="0" w:space="0" w:color="auto"/>
      </w:divBdr>
    </w:div>
    <w:div w:id="382221905">
      <w:bodyDiv w:val="1"/>
      <w:marLeft w:val="0"/>
      <w:marRight w:val="0"/>
      <w:marTop w:val="0"/>
      <w:marBottom w:val="0"/>
      <w:divBdr>
        <w:top w:val="none" w:sz="0" w:space="0" w:color="auto"/>
        <w:left w:val="none" w:sz="0" w:space="0" w:color="auto"/>
        <w:bottom w:val="none" w:sz="0" w:space="0" w:color="auto"/>
        <w:right w:val="none" w:sz="0" w:space="0" w:color="auto"/>
      </w:divBdr>
    </w:div>
    <w:div w:id="1201043292">
      <w:bodyDiv w:val="1"/>
      <w:marLeft w:val="0"/>
      <w:marRight w:val="0"/>
      <w:marTop w:val="0"/>
      <w:marBottom w:val="0"/>
      <w:divBdr>
        <w:top w:val="none" w:sz="0" w:space="0" w:color="auto"/>
        <w:left w:val="none" w:sz="0" w:space="0" w:color="auto"/>
        <w:bottom w:val="none" w:sz="0" w:space="0" w:color="auto"/>
        <w:right w:val="none" w:sz="0" w:space="0" w:color="auto"/>
      </w:divBdr>
    </w:div>
    <w:div w:id="1469544665">
      <w:marLeft w:val="0"/>
      <w:marRight w:val="0"/>
      <w:marTop w:val="0"/>
      <w:marBottom w:val="0"/>
      <w:divBdr>
        <w:top w:val="none" w:sz="0" w:space="0" w:color="auto"/>
        <w:left w:val="none" w:sz="0" w:space="0" w:color="auto"/>
        <w:bottom w:val="none" w:sz="0" w:space="0" w:color="auto"/>
        <w:right w:val="none" w:sz="0" w:space="0" w:color="auto"/>
      </w:divBdr>
    </w:div>
    <w:div w:id="1469544666">
      <w:marLeft w:val="0"/>
      <w:marRight w:val="0"/>
      <w:marTop w:val="0"/>
      <w:marBottom w:val="0"/>
      <w:divBdr>
        <w:top w:val="none" w:sz="0" w:space="0" w:color="auto"/>
        <w:left w:val="none" w:sz="0" w:space="0" w:color="auto"/>
        <w:bottom w:val="none" w:sz="0" w:space="0" w:color="auto"/>
        <w:right w:val="none" w:sz="0" w:space="0" w:color="auto"/>
      </w:divBdr>
    </w:div>
    <w:div w:id="1469544667">
      <w:marLeft w:val="0"/>
      <w:marRight w:val="0"/>
      <w:marTop w:val="0"/>
      <w:marBottom w:val="0"/>
      <w:divBdr>
        <w:top w:val="none" w:sz="0" w:space="0" w:color="auto"/>
        <w:left w:val="none" w:sz="0" w:space="0" w:color="auto"/>
        <w:bottom w:val="none" w:sz="0" w:space="0" w:color="auto"/>
        <w:right w:val="none" w:sz="0" w:space="0" w:color="auto"/>
      </w:divBdr>
    </w:div>
    <w:div w:id="1469544668">
      <w:marLeft w:val="0"/>
      <w:marRight w:val="0"/>
      <w:marTop w:val="0"/>
      <w:marBottom w:val="0"/>
      <w:divBdr>
        <w:top w:val="none" w:sz="0" w:space="0" w:color="auto"/>
        <w:left w:val="none" w:sz="0" w:space="0" w:color="auto"/>
        <w:bottom w:val="none" w:sz="0" w:space="0" w:color="auto"/>
        <w:right w:val="none" w:sz="0" w:space="0" w:color="auto"/>
      </w:divBdr>
    </w:div>
    <w:div w:id="1469544669">
      <w:marLeft w:val="0"/>
      <w:marRight w:val="0"/>
      <w:marTop w:val="0"/>
      <w:marBottom w:val="0"/>
      <w:divBdr>
        <w:top w:val="none" w:sz="0" w:space="0" w:color="auto"/>
        <w:left w:val="none" w:sz="0" w:space="0" w:color="auto"/>
        <w:bottom w:val="none" w:sz="0" w:space="0" w:color="auto"/>
        <w:right w:val="none" w:sz="0" w:space="0" w:color="auto"/>
      </w:divBdr>
    </w:div>
    <w:div w:id="1469544670">
      <w:marLeft w:val="0"/>
      <w:marRight w:val="0"/>
      <w:marTop w:val="0"/>
      <w:marBottom w:val="0"/>
      <w:divBdr>
        <w:top w:val="none" w:sz="0" w:space="0" w:color="auto"/>
        <w:left w:val="none" w:sz="0" w:space="0" w:color="auto"/>
        <w:bottom w:val="none" w:sz="0" w:space="0" w:color="auto"/>
        <w:right w:val="none" w:sz="0" w:space="0" w:color="auto"/>
      </w:divBdr>
    </w:div>
    <w:div w:id="1469544671">
      <w:marLeft w:val="0"/>
      <w:marRight w:val="0"/>
      <w:marTop w:val="0"/>
      <w:marBottom w:val="0"/>
      <w:divBdr>
        <w:top w:val="none" w:sz="0" w:space="0" w:color="auto"/>
        <w:left w:val="none" w:sz="0" w:space="0" w:color="auto"/>
        <w:bottom w:val="none" w:sz="0" w:space="0" w:color="auto"/>
        <w:right w:val="none" w:sz="0" w:space="0" w:color="auto"/>
      </w:divBdr>
    </w:div>
    <w:div w:id="1469544672">
      <w:marLeft w:val="0"/>
      <w:marRight w:val="0"/>
      <w:marTop w:val="0"/>
      <w:marBottom w:val="0"/>
      <w:divBdr>
        <w:top w:val="none" w:sz="0" w:space="0" w:color="auto"/>
        <w:left w:val="none" w:sz="0" w:space="0" w:color="auto"/>
        <w:bottom w:val="none" w:sz="0" w:space="0" w:color="auto"/>
        <w:right w:val="none" w:sz="0" w:space="0" w:color="auto"/>
      </w:divBdr>
    </w:div>
    <w:div w:id="1469544673">
      <w:marLeft w:val="0"/>
      <w:marRight w:val="0"/>
      <w:marTop w:val="0"/>
      <w:marBottom w:val="0"/>
      <w:divBdr>
        <w:top w:val="none" w:sz="0" w:space="0" w:color="auto"/>
        <w:left w:val="none" w:sz="0" w:space="0" w:color="auto"/>
        <w:bottom w:val="none" w:sz="0" w:space="0" w:color="auto"/>
        <w:right w:val="none" w:sz="0" w:space="0" w:color="auto"/>
      </w:divBdr>
    </w:div>
    <w:div w:id="1469544674">
      <w:marLeft w:val="0"/>
      <w:marRight w:val="0"/>
      <w:marTop w:val="0"/>
      <w:marBottom w:val="0"/>
      <w:divBdr>
        <w:top w:val="none" w:sz="0" w:space="0" w:color="auto"/>
        <w:left w:val="none" w:sz="0" w:space="0" w:color="auto"/>
        <w:bottom w:val="none" w:sz="0" w:space="0" w:color="auto"/>
        <w:right w:val="none" w:sz="0" w:space="0" w:color="auto"/>
      </w:divBdr>
    </w:div>
    <w:div w:id="1469544675">
      <w:marLeft w:val="0"/>
      <w:marRight w:val="0"/>
      <w:marTop w:val="0"/>
      <w:marBottom w:val="0"/>
      <w:divBdr>
        <w:top w:val="none" w:sz="0" w:space="0" w:color="auto"/>
        <w:left w:val="none" w:sz="0" w:space="0" w:color="auto"/>
        <w:bottom w:val="none" w:sz="0" w:space="0" w:color="auto"/>
        <w:right w:val="none" w:sz="0" w:space="0" w:color="auto"/>
      </w:divBdr>
    </w:div>
    <w:div w:id="1469544676">
      <w:marLeft w:val="0"/>
      <w:marRight w:val="0"/>
      <w:marTop w:val="0"/>
      <w:marBottom w:val="0"/>
      <w:divBdr>
        <w:top w:val="none" w:sz="0" w:space="0" w:color="auto"/>
        <w:left w:val="none" w:sz="0" w:space="0" w:color="auto"/>
        <w:bottom w:val="none" w:sz="0" w:space="0" w:color="auto"/>
        <w:right w:val="none" w:sz="0" w:space="0" w:color="auto"/>
      </w:divBdr>
    </w:div>
    <w:div w:id="1469544677">
      <w:marLeft w:val="0"/>
      <w:marRight w:val="0"/>
      <w:marTop w:val="0"/>
      <w:marBottom w:val="0"/>
      <w:divBdr>
        <w:top w:val="none" w:sz="0" w:space="0" w:color="auto"/>
        <w:left w:val="none" w:sz="0" w:space="0" w:color="auto"/>
        <w:bottom w:val="none" w:sz="0" w:space="0" w:color="auto"/>
        <w:right w:val="none" w:sz="0" w:space="0" w:color="auto"/>
      </w:divBdr>
    </w:div>
    <w:div w:id="1469544678">
      <w:marLeft w:val="0"/>
      <w:marRight w:val="0"/>
      <w:marTop w:val="0"/>
      <w:marBottom w:val="0"/>
      <w:divBdr>
        <w:top w:val="none" w:sz="0" w:space="0" w:color="auto"/>
        <w:left w:val="none" w:sz="0" w:space="0" w:color="auto"/>
        <w:bottom w:val="none" w:sz="0" w:space="0" w:color="auto"/>
        <w:right w:val="none" w:sz="0" w:space="0" w:color="auto"/>
      </w:divBdr>
    </w:div>
    <w:div w:id="1469544679">
      <w:marLeft w:val="0"/>
      <w:marRight w:val="0"/>
      <w:marTop w:val="0"/>
      <w:marBottom w:val="0"/>
      <w:divBdr>
        <w:top w:val="none" w:sz="0" w:space="0" w:color="auto"/>
        <w:left w:val="none" w:sz="0" w:space="0" w:color="auto"/>
        <w:bottom w:val="none" w:sz="0" w:space="0" w:color="auto"/>
        <w:right w:val="none" w:sz="0" w:space="0" w:color="auto"/>
      </w:divBdr>
    </w:div>
    <w:div w:id="1469544680">
      <w:marLeft w:val="0"/>
      <w:marRight w:val="0"/>
      <w:marTop w:val="0"/>
      <w:marBottom w:val="0"/>
      <w:divBdr>
        <w:top w:val="none" w:sz="0" w:space="0" w:color="auto"/>
        <w:left w:val="none" w:sz="0" w:space="0" w:color="auto"/>
        <w:bottom w:val="none" w:sz="0" w:space="0" w:color="auto"/>
        <w:right w:val="none" w:sz="0" w:space="0" w:color="auto"/>
      </w:divBdr>
    </w:div>
    <w:div w:id="1469544681">
      <w:marLeft w:val="0"/>
      <w:marRight w:val="0"/>
      <w:marTop w:val="0"/>
      <w:marBottom w:val="0"/>
      <w:divBdr>
        <w:top w:val="none" w:sz="0" w:space="0" w:color="auto"/>
        <w:left w:val="none" w:sz="0" w:space="0" w:color="auto"/>
        <w:bottom w:val="none" w:sz="0" w:space="0" w:color="auto"/>
        <w:right w:val="none" w:sz="0" w:space="0" w:color="auto"/>
      </w:divBdr>
    </w:div>
    <w:div w:id="1469544682">
      <w:marLeft w:val="0"/>
      <w:marRight w:val="0"/>
      <w:marTop w:val="0"/>
      <w:marBottom w:val="0"/>
      <w:divBdr>
        <w:top w:val="none" w:sz="0" w:space="0" w:color="auto"/>
        <w:left w:val="none" w:sz="0" w:space="0" w:color="auto"/>
        <w:bottom w:val="none" w:sz="0" w:space="0" w:color="auto"/>
        <w:right w:val="none" w:sz="0" w:space="0" w:color="auto"/>
      </w:divBdr>
    </w:div>
    <w:div w:id="1469544683">
      <w:marLeft w:val="0"/>
      <w:marRight w:val="0"/>
      <w:marTop w:val="0"/>
      <w:marBottom w:val="0"/>
      <w:divBdr>
        <w:top w:val="none" w:sz="0" w:space="0" w:color="auto"/>
        <w:left w:val="none" w:sz="0" w:space="0" w:color="auto"/>
        <w:bottom w:val="none" w:sz="0" w:space="0" w:color="auto"/>
        <w:right w:val="none" w:sz="0" w:space="0" w:color="auto"/>
      </w:divBdr>
    </w:div>
    <w:div w:id="1469544684">
      <w:marLeft w:val="0"/>
      <w:marRight w:val="0"/>
      <w:marTop w:val="0"/>
      <w:marBottom w:val="0"/>
      <w:divBdr>
        <w:top w:val="none" w:sz="0" w:space="0" w:color="auto"/>
        <w:left w:val="none" w:sz="0" w:space="0" w:color="auto"/>
        <w:bottom w:val="none" w:sz="0" w:space="0" w:color="auto"/>
        <w:right w:val="none" w:sz="0" w:space="0" w:color="auto"/>
      </w:divBdr>
    </w:div>
    <w:div w:id="1469544685">
      <w:marLeft w:val="0"/>
      <w:marRight w:val="0"/>
      <w:marTop w:val="0"/>
      <w:marBottom w:val="0"/>
      <w:divBdr>
        <w:top w:val="none" w:sz="0" w:space="0" w:color="auto"/>
        <w:left w:val="none" w:sz="0" w:space="0" w:color="auto"/>
        <w:bottom w:val="none" w:sz="0" w:space="0" w:color="auto"/>
        <w:right w:val="none" w:sz="0" w:space="0" w:color="auto"/>
      </w:divBdr>
    </w:div>
    <w:div w:id="1469544686">
      <w:marLeft w:val="0"/>
      <w:marRight w:val="0"/>
      <w:marTop w:val="0"/>
      <w:marBottom w:val="0"/>
      <w:divBdr>
        <w:top w:val="none" w:sz="0" w:space="0" w:color="auto"/>
        <w:left w:val="none" w:sz="0" w:space="0" w:color="auto"/>
        <w:bottom w:val="none" w:sz="0" w:space="0" w:color="auto"/>
        <w:right w:val="none" w:sz="0" w:space="0" w:color="auto"/>
      </w:divBdr>
    </w:div>
    <w:div w:id="1469544687">
      <w:marLeft w:val="0"/>
      <w:marRight w:val="0"/>
      <w:marTop w:val="0"/>
      <w:marBottom w:val="0"/>
      <w:divBdr>
        <w:top w:val="none" w:sz="0" w:space="0" w:color="auto"/>
        <w:left w:val="none" w:sz="0" w:space="0" w:color="auto"/>
        <w:bottom w:val="none" w:sz="0" w:space="0" w:color="auto"/>
        <w:right w:val="none" w:sz="0" w:space="0" w:color="auto"/>
      </w:divBdr>
    </w:div>
    <w:div w:id="1469544688">
      <w:marLeft w:val="0"/>
      <w:marRight w:val="0"/>
      <w:marTop w:val="0"/>
      <w:marBottom w:val="0"/>
      <w:divBdr>
        <w:top w:val="none" w:sz="0" w:space="0" w:color="auto"/>
        <w:left w:val="none" w:sz="0" w:space="0" w:color="auto"/>
        <w:bottom w:val="none" w:sz="0" w:space="0" w:color="auto"/>
        <w:right w:val="none" w:sz="0" w:space="0" w:color="auto"/>
      </w:divBdr>
    </w:div>
    <w:div w:id="1469544689">
      <w:marLeft w:val="0"/>
      <w:marRight w:val="0"/>
      <w:marTop w:val="0"/>
      <w:marBottom w:val="0"/>
      <w:divBdr>
        <w:top w:val="none" w:sz="0" w:space="0" w:color="auto"/>
        <w:left w:val="none" w:sz="0" w:space="0" w:color="auto"/>
        <w:bottom w:val="none" w:sz="0" w:space="0" w:color="auto"/>
        <w:right w:val="none" w:sz="0" w:space="0" w:color="auto"/>
      </w:divBdr>
    </w:div>
    <w:div w:id="1469544690">
      <w:marLeft w:val="0"/>
      <w:marRight w:val="0"/>
      <w:marTop w:val="0"/>
      <w:marBottom w:val="0"/>
      <w:divBdr>
        <w:top w:val="none" w:sz="0" w:space="0" w:color="auto"/>
        <w:left w:val="none" w:sz="0" w:space="0" w:color="auto"/>
        <w:bottom w:val="none" w:sz="0" w:space="0" w:color="auto"/>
        <w:right w:val="none" w:sz="0" w:space="0" w:color="auto"/>
      </w:divBdr>
    </w:div>
    <w:div w:id="1469544691">
      <w:marLeft w:val="0"/>
      <w:marRight w:val="0"/>
      <w:marTop w:val="0"/>
      <w:marBottom w:val="0"/>
      <w:divBdr>
        <w:top w:val="none" w:sz="0" w:space="0" w:color="auto"/>
        <w:left w:val="none" w:sz="0" w:space="0" w:color="auto"/>
        <w:bottom w:val="none" w:sz="0" w:space="0" w:color="auto"/>
        <w:right w:val="none" w:sz="0" w:space="0" w:color="auto"/>
      </w:divBdr>
    </w:div>
    <w:div w:id="1469544692">
      <w:marLeft w:val="0"/>
      <w:marRight w:val="0"/>
      <w:marTop w:val="0"/>
      <w:marBottom w:val="0"/>
      <w:divBdr>
        <w:top w:val="none" w:sz="0" w:space="0" w:color="auto"/>
        <w:left w:val="none" w:sz="0" w:space="0" w:color="auto"/>
        <w:bottom w:val="none" w:sz="0" w:space="0" w:color="auto"/>
        <w:right w:val="none" w:sz="0" w:space="0" w:color="auto"/>
      </w:divBdr>
    </w:div>
    <w:div w:id="1469544693">
      <w:marLeft w:val="0"/>
      <w:marRight w:val="0"/>
      <w:marTop w:val="0"/>
      <w:marBottom w:val="0"/>
      <w:divBdr>
        <w:top w:val="none" w:sz="0" w:space="0" w:color="auto"/>
        <w:left w:val="none" w:sz="0" w:space="0" w:color="auto"/>
        <w:bottom w:val="none" w:sz="0" w:space="0" w:color="auto"/>
        <w:right w:val="none" w:sz="0" w:space="0" w:color="auto"/>
      </w:divBdr>
    </w:div>
    <w:div w:id="1469544694">
      <w:marLeft w:val="0"/>
      <w:marRight w:val="0"/>
      <w:marTop w:val="0"/>
      <w:marBottom w:val="0"/>
      <w:divBdr>
        <w:top w:val="none" w:sz="0" w:space="0" w:color="auto"/>
        <w:left w:val="none" w:sz="0" w:space="0" w:color="auto"/>
        <w:bottom w:val="none" w:sz="0" w:space="0" w:color="auto"/>
        <w:right w:val="none" w:sz="0" w:space="0" w:color="auto"/>
      </w:divBdr>
    </w:div>
    <w:div w:id="1469544695">
      <w:marLeft w:val="0"/>
      <w:marRight w:val="0"/>
      <w:marTop w:val="0"/>
      <w:marBottom w:val="0"/>
      <w:divBdr>
        <w:top w:val="none" w:sz="0" w:space="0" w:color="auto"/>
        <w:left w:val="none" w:sz="0" w:space="0" w:color="auto"/>
        <w:bottom w:val="none" w:sz="0" w:space="0" w:color="auto"/>
        <w:right w:val="none" w:sz="0" w:space="0" w:color="auto"/>
      </w:divBdr>
    </w:div>
    <w:div w:id="1469544696">
      <w:marLeft w:val="0"/>
      <w:marRight w:val="0"/>
      <w:marTop w:val="0"/>
      <w:marBottom w:val="0"/>
      <w:divBdr>
        <w:top w:val="none" w:sz="0" w:space="0" w:color="auto"/>
        <w:left w:val="none" w:sz="0" w:space="0" w:color="auto"/>
        <w:bottom w:val="none" w:sz="0" w:space="0" w:color="auto"/>
        <w:right w:val="none" w:sz="0" w:space="0" w:color="auto"/>
      </w:divBdr>
    </w:div>
    <w:div w:id="1469544697">
      <w:marLeft w:val="0"/>
      <w:marRight w:val="0"/>
      <w:marTop w:val="0"/>
      <w:marBottom w:val="0"/>
      <w:divBdr>
        <w:top w:val="none" w:sz="0" w:space="0" w:color="auto"/>
        <w:left w:val="none" w:sz="0" w:space="0" w:color="auto"/>
        <w:bottom w:val="none" w:sz="0" w:space="0" w:color="auto"/>
        <w:right w:val="none" w:sz="0" w:space="0" w:color="auto"/>
      </w:divBdr>
    </w:div>
    <w:div w:id="1469544698">
      <w:marLeft w:val="0"/>
      <w:marRight w:val="0"/>
      <w:marTop w:val="0"/>
      <w:marBottom w:val="0"/>
      <w:divBdr>
        <w:top w:val="none" w:sz="0" w:space="0" w:color="auto"/>
        <w:left w:val="none" w:sz="0" w:space="0" w:color="auto"/>
        <w:bottom w:val="none" w:sz="0" w:space="0" w:color="auto"/>
        <w:right w:val="none" w:sz="0" w:space="0" w:color="auto"/>
      </w:divBdr>
    </w:div>
    <w:div w:id="1469544699">
      <w:marLeft w:val="0"/>
      <w:marRight w:val="0"/>
      <w:marTop w:val="0"/>
      <w:marBottom w:val="0"/>
      <w:divBdr>
        <w:top w:val="none" w:sz="0" w:space="0" w:color="auto"/>
        <w:left w:val="none" w:sz="0" w:space="0" w:color="auto"/>
        <w:bottom w:val="none" w:sz="0" w:space="0" w:color="auto"/>
        <w:right w:val="none" w:sz="0" w:space="0" w:color="auto"/>
      </w:divBdr>
    </w:div>
    <w:div w:id="1469544700">
      <w:marLeft w:val="0"/>
      <w:marRight w:val="0"/>
      <w:marTop w:val="0"/>
      <w:marBottom w:val="0"/>
      <w:divBdr>
        <w:top w:val="none" w:sz="0" w:space="0" w:color="auto"/>
        <w:left w:val="none" w:sz="0" w:space="0" w:color="auto"/>
        <w:bottom w:val="none" w:sz="0" w:space="0" w:color="auto"/>
        <w:right w:val="none" w:sz="0" w:space="0" w:color="auto"/>
      </w:divBdr>
    </w:div>
    <w:div w:id="1469544701">
      <w:marLeft w:val="0"/>
      <w:marRight w:val="0"/>
      <w:marTop w:val="0"/>
      <w:marBottom w:val="0"/>
      <w:divBdr>
        <w:top w:val="none" w:sz="0" w:space="0" w:color="auto"/>
        <w:left w:val="none" w:sz="0" w:space="0" w:color="auto"/>
        <w:bottom w:val="none" w:sz="0" w:space="0" w:color="auto"/>
        <w:right w:val="none" w:sz="0" w:space="0" w:color="auto"/>
      </w:divBdr>
    </w:div>
    <w:div w:id="1469544702">
      <w:marLeft w:val="0"/>
      <w:marRight w:val="0"/>
      <w:marTop w:val="0"/>
      <w:marBottom w:val="0"/>
      <w:divBdr>
        <w:top w:val="none" w:sz="0" w:space="0" w:color="auto"/>
        <w:left w:val="none" w:sz="0" w:space="0" w:color="auto"/>
        <w:bottom w:val="none" w:sz="0" w:space="0" w:color="auto"/>
        <w:right w:val="none" w:sz="0" w:space="0" w:color="auto"/>
      </w:divBdr>
    </w:div>
    <w:div w:id="1469544703">
      <w:marLeft w:val="0"/>
      <w:marRight w:val="0"/>
      <w:marTop w:val="0"/>
      <w:marBottom w:val="0"/>
      <w:divBdr>
        <w:top w:val="none" w:sz="0" w:space="0" w:color="auto"/>
        <w:left w:val="none" w:sz="0" w:space="0" w:color="auto"/>
        <w:bottom w:val="none" w:sz="0" w:space="0" w:color="auto"/>
        <w:right w:val="none" w:sz="0" w:space="0" w:color="auto"/>
      </w:divBdr>
    </w:div>
    <w:div w:id="1469544704">
      <w:marLeft w:val="0"/>
      <w:marRight w:val="0"/>
      <w:marTop w:val="0"/>
      <w:marBottom w:val="0"/>
      <w:divBdr>
        <w:top w:val="none" w:sz="0" w:space="0" w:color="auto"/>
        <w:left w:val="none" w:sz="0" w:space="0" w:color="auto"/>
        <w:bottom w:val="none" w:sz="0" w:space="0" w:color="auto"/>
        <w:right w:val="none" w:sz="0" w:space="0" w:color="auto"/>
      </w:divBdr>
    </w:div>
    <w:div w:id="1469544705">
      <w:marLeft w:val="0"/>
      <w:marRight w:val="0"/>
      <w:marTop w:val="0"/>
      <w:marBottom w:val="0"/>
      <w:divBdr>
        <w:top w:val="none" w:sz="0" w:space="0" w:color="auto"/>
        <w:left w:val="none" w:sz="0" w:space="0" w:color="auto"/>
        <w:bottom w:val="none" w:sz="0" w:space="0" w:color="auto"/>
        <w:right w:val="none" w:sz="0" w:space="0" w:color="auto"/>
      </w:divBdr>
    </w:div>
    <w:div w:id="1469544706">
      <w:marLeft w:val="0"/>
      <w:marRight w:val="0"/>
      <w:marTop w:val="0"/>
      <w:marBottom w:val="0"/>
      <w:divBdr>
        <w:top w:val="none" w:sz="0" w:space="0" w:color="auto"/>
        <w:left w:val="none" w:sz="0" w:space="0" w:color="auto"/>
        <w:bottom w:val="none" w:sz="0" w:space="0" w:color="auto"/>
        <w:right w:val="none" w:sz="0" w:space="0" w:color="auto"/>
      </w:divBdr>
    </w:div>
    <w:div w:id="1469544707">
      <w:marLeft w:val="0"/>
      <w:marRight w:val="0"/>
      <w:marTop w:val="0"/>
      <w:marBottom w:val="0"/>
      <w:divBdr>
        <w:top w:val="none" w:sz="0" w:space="0" w:color="auto"/>
        <w:left w:val="none" w:sz="0" w:space="0" w:color="auto"/>
        <w:bottom w:val="none" w:sz="0" w:space="0" w:color="auto"/>
        <w:right w:val="none" w:sz="0" w:space="0" w:color="auto"/>
      </w:divBdr>
    </w:div>
    <w:div w:id="1469544708">
      <w:marLeft w:val="0"/>
      <w:marRight w:val="0"/>
      <w:marTop w:val="0"/>
      <w:marBottom w:val="0"/>
      <w:divBdr>
        <w:top w:val="none" w:sz="0" w:space="0" w:color="auto"/>
        <w:left w:val="none" w:sz="0" w:space="0" w:color="auto"/>
        <w:bottom w:val="none" w:sz="0" w:space="0" w:color="auto"/>
        <w:right w:val="none" w:sz="0" w:space="0" w:color="auto"/>
      </w:divBdr>
    </w:div>
    <w:div w:id="1469544709">
      <w:marLeft w:val="0"/>
      <w:marRight w:val="0"/>
      <w:marTop w:val="0"/>
      <w:marBottom w:val="0"/>
      <w:divBdr>
        <w:top w:val="none" w:sz="0" w:space="0" w:color="auto"/>
        <w:left w:val="none" w:sz="0" w:space="0" w:color="auto"/>
        <w:bottom w:val="none" w:sz="0" w:space="0" w:color="auto"/>
        <w:right w:val="none" w:sz="0" w:space="0" w:color="auto"/>
      </w:divBdr>
    </w:div>
    <w:div w:id="1469544710">
      <w:marLeft w:val="0"/>
      <w:marRight w:val="0"/>
      <w:marTop w:val="0"/>
      <w:marBottom w:val="0"/>
      <w:divBdr>
        <w:top w:val="none" w:sz="0" w:space="0" w:color="auto"/>
        <w:left w:val="none" w:sz="0" w:space="0" w:color="auto"/>
        <w:bottom w:val="none" w:sz="0" w:space="0" w:color="auto"/>
        <w:right w:val="none" w:sz="0" w:space="0" w:color="auto"/>
      </w:divBdr>
    </w:div>
    <w:div w:id="1469544711">
      <w:marLeft w:val="0"/>
      <w:marRight w:val="0"/>
      <w:marTop w:val="0"/>
      <w:marBottom w:val="0"/>
      <w:divBdr>
        <w:top w:val="none" w:sz="0" w:space="0" w:color="auto"/>
        <w:left w:val="none" w:sz="0" w:space="0" w:color="auto"/>
        <w:bottom w:val="none" w:sz="0" w:space="0" w:color="auto"/>
        <w:right w:val="none" w:sz="0" w:space="0" w:color="auto"/>
      </w:divBdr>
    </w:div>
    <w:div w:id="1469544712">
      <w:marLeft w:val="0"/>
      <w:marRight w:val="0"/>
      <w:marTop w:val="0"/>
      <w:marBottom w:val="0"/>
      <w:divBdr>
        <w:top w:val="none" w:sz="0" w:space="0" w:color="auto"/>
        <w:left w:val="none" w:sz="0" w:space="0" w:color="auto"/>
        <w:bottom w:val="none" w:sz="0" w:space="0" w:color="auto"/>
        <w:right w:val="none" w:sz="0" w:space="0" w:color="auto"/>
      </w:divBdr>
    </w:div>
    <w:div w:id="1469544713">
      <w:marLeft w:val="0"/>
      <w:marRight w:val="0"/>
      <w:marTop w:val="0"/>
      <w:marBottom w:val="0"/>
      <w:divBdr>
        <w:top w:val="none" w:sz="0" w:space="0" w:color="auto"/>
        <w:left w:val="none" w:sz="0" w:space="0" w:color="auto"/>
        <w:bottom w:val="none" w:sz="0" w:space="0" w:color="auto"/>
        <w:right w:val="none" w:sz="0" w:space="0" w:color="auto"/>
      </w:divBdr>
    </w:div>
    <w:div w:id="1469544714">
      <w:marLeft w:val="0"/>
      <w:marRight w:val="0"/>
      <w:marTop w:val="0"/>
      <w:marBottom w:val="0"/>
      <w:divBdr>
        <w:top w:val="none" w:sz="0" w:space="0" w:color="auto"/>
        <w:left w:val="none" w:sz="0" w:space="0" w:color="auto"/>
        <w:bottom w:val="none" w:sz="0" w:space="0" w:color="auto"/>
        <w:right w:val="none" w:sz="0" w:space="0" w:color="auto"/>
      </w:divBdr>
    </w:div>
    <w:div w:id="1469544715">
      <w:marLeft w:val="0"/>
      <w:marRight w:val="0"/>
      <w:marTop w:val="0"/>
      <w:marBottom w:val="0"/>
      <w:divBdr>
        <w:top w:val="none" w:sz="0" w:space="0" w:color="auto"/>
        <w:left w:val="none" w:sz="0" w:space="0" w:color="auto"/>
        <w:bottom w:val="none" w:sz="0" w:space="0" w:color="auto"/>
        <w:right w:val="none" w:sz="0" w:space="0" w:color="auto"/>
      </w:divBdr>
    </w:div>
    <w:div w:id="1469544716">
      <w:marLeft w:val="0"/>
      <w:marRight w:val="0"/>
      <w:marTop w:val="0"/>
      <w:marBottom w:val="0"/>
      <w:divBdr>
        <w:top w:val="none" w:sz="0" w:space="0" w:color="auto"/>
        <w:left w:val="none" w:sz="0" w:space="0" w:color="auto"/>
        <w:bottom w:val="none" w:sz="0" w:space="0" w:color="auto"/>
        <w:right w:val="none" w:sz="0" w:space="0" w:color="auto"/>
      </w:divBdr>
    </w:div>
    <w:div w:id="1469544717">
      <w:marLeft w:val="0"/>
      <w:marRight w:val="0"/>
      <w:marTop w:val="0"/>
      <w:marBottom w:val="0"/>
      <w:divBdr>
        <w:top w:val="none" w:sz="0" w:space="0" w:color="auto"/>
        <w:left w:val="none" w:sz="0" w:space="0" w:color="auto"/>
        <w:bottom w:val="none" w:sz="0" w:space="0" w:color="auto"/>
        <w:right w:val="none" w:sz="0" w:space="0" w:color="auto"/>
      </w:divBdr>
    </w:div>
    <w:div w:id="1469544718">
      <w:marLeft w:val="0"/>
      <w:marRight w:val="0"/>
      <w:marTop w:val="0"/>
      <w:marBottom w:val="0"/>
      <w:divBdr>
        <w:top w:val="none" w:sz="0" w:space="0" w:color="auto"/>
        <w:left w:val="none" w:sz="0" w:space="0" w:color="auto"/>
        <w:bottom w:val="none" w:sz="0" w:space="0" w:color="auto"/>
        <w:right w:val="none" w:sz="0" w:space="0" w:color="auto"/>
      </w:divBdr>
    </w:div>
    <w:div w:id="1469544719">
      <w:marLeft w:val="0"/>
      <w:marRight w:val="0"/>
      <w:marTop w:val="0"/>
      <w:marBottom w:val="0"/>
      <w:divBdr>
        <w:top w:val="none" w:sz="0" w:space="0" w:color="auto"/>
        <w:left w:val="none" w:sz="0" w:space="0" w:color="auto"/>
        <w:bottom w:val="none" w:sz="0" w:space="0" w:color="auto"/>
        <w:right w:val="none" w:sz="0" w:space="0" w:color="auto"/>
      </w:divBdr>
    </w:div>
    <w:div w:id="1469544720">
      <w:marLeft w:val="0"/>
      <w:marRight w:val="0"/>
      <w:marTop w:val="0"/>
      <w:marBottom w:val="0"/>
      <w:divBdr>
        <w:top w:val="none" w:sz="0" w:space="0" w:color="auto"/>
        <w:left w:val="none" w:sz="0" w:space="0" w:color="auto"/>
        <w:bottom w:val="none" w:sz="0" w:space="0" w:color="auto"/>
        <w:right w:val="none" w:sz="0" w:space="0" w:color="auto"/>
      </w:divBdr>
    </w:div>
    <w:div w:id="1469544721">
      <w:marLeft w:val="0"/>
      <w:marRight w:val="0"/>
      <w:marTop w:val="0"/>
      <w:marBottom w:val="0"/>
      <w:divBdr>
        <w:top w:val="none" w:sz="0" w:space="0" w:color="auto"/>
        <w:left w:val="none" w:sz="0" w:space="0" w:color="auto"/>
        <w:bottom w:val="none" w:sz="0" w:space="0" w:color="auto"/>
        <w:right w:val="none" w:sz="0" w:space="0" w:color="auto"/>
      </w:divBdr>
    </w:div>
    <w:div w:id="1469544722">
      <w:marLeft w:val="0"/>
      <w:marRight w:val="0"/>
      <w:marTop w:val="0"/>
      <w:marBottom w:val="0"/>
      <w:divBdr>
        <w:top w:val="none" w:sz="0" w:space="0" w:color="auto"/>
        <w:left w:val="none" w:sz="0" w:space="0" w:color="auto"/>
        <w:bottom w:val="none" w:sz="0" w:space="0" w:color="auto"/>
        <w:right w:val="none" w:sz="0" w:space="0" w:color="auto"/>
      </w:divBdr>
    </w:div>
    <w:div w:id="1469544723">
      <w:marLeft w:val="0"/>
      <w:marRight w:val="0"/>
      <w:marTop w:val="0"/>
      <w:marBottom w:val="0"/>
      <w:divBdr>
        <w:top w:val="none" w:sz="0" w:space="0" w:color="auto"/>
        <w:left w:val="none" w:sz="0" w:space="0" w:color="auto"/>
        <w:bottom w:val="none" w:sz="0" w:space="0" w:color="auto"/>
        <w:right w:val="none" w:sz="0" w:space="0" w:color="auto"/>
      </w:divBdr>
    </w:div>
    <w:div w:id="1469544724">
      <w:marLeft w:val="0"/>
      <w:marRight w:val="0"/>
      <w:marTop w:val="0"/>
      <w:marBottom w:val="0"/>
      <w:divBdr>
        <w:top w:val="none" w:sz="0" w:space="0" w:color="auto"/>
        <w:left w:val="none" w:sz="0" w:space="0" w:color="auto"/>
        <w:bottom w:val="none" w:sz="0" w:space="0" w:color="auto"/>
        <w:right w:val="none" w:sz="0" w:space="0" w:color="auto"/>
      </w:divBdr>
    </w:div>
    <w:div w:id="1469544725">
      <w:marLeft w:val="0"/>
      <w:marRight w:val="0"/>
      <w:marTop w:val="0"/>
      <w:marBottom w:val="0"/>
      <w:divBdr>
        <w:top w:val="none" w:sz="0" w:space="0" w:color="auto"/>
        <w:left w:val="none" w:sz="0" w:space="0" w:color="auto"/>
        <w:bottom w:val="none" w:sz="0" w:space="0" w:color="auto"/>
        <w:right w:val="none" w:sz="0" w:space="0" w:color="auto"/>
      </w:divBdr>
    </w:div>
    <w:div w:id="1469544726">
      <w:marLeft w:val="0"/>
      <w:marRight w:val="0"/>
      <w:marTop w:val="0"/>
      <w:marBottom w:val="0"/>
      <w:divBdr>
        <w:top w:val="none" w:sz="0" w:space="0" w:color="auto"/>
        <w:left w:val="none" w:sz="0" w:space="0" w:color="auto"/>
        <w:bottom w:val="none" w:sz="0" w:space="0" w:color="auto"/>
        <w:right w:val="none" w:sz="0" w:space="0" w:color="auto"/>
      </w:divBdr>
    </w:div>
    <w:div w:id="1469544727">
      <w:marLeft w:val="0"/>
      <w:marRight w:val="0"/>
      <w:marTop w:val="0"/>
      <w:marBottom w:val="0"/>
      <w:divBdr>
        <w:top w:val="none" w:sz="0" w:space="0" w:color="auto"/>
        <w:left w:val="none" w:sz="0" w:space="0" w:color="auto"/>
        <w:bottom w:val="none" w:sz="0" w:space="0" w:color="auto"/>
        <w:right w:val="none" w:sz="0" w:space="0" w:color="auto"/>
      </w:divBdr>
    </w:div>
    <w:div w:id="1469544728">
      <w:marLeft w:val="0"/>
      <w:marRight w:val="0"/>
      <w:marTop w:val="0"/>
      <w:marBottom w:val="0"/>
      <w:divBdr>
        <w:top w:val="none" w:sz="0" w:space="0" w:color="auto"/>
        <w:left w:val="none" w:sz="0" w:space="0" w:color="auto"/>
        <w:bottom w:val="none" w:sz="0" w:space="0" w:color="auto"/>
        <w:right w:val="none" w:sz="0" w:space="0" w:color="auto"/>
      </w:divBdr>
    </w:div>
    <w:div w:id="1469544729">
      <w:marLeft w:val="0"/>
      <w:marRight w:val="0"/>
      <w:marTop w:val="0"/>
      <w:marBottom w:val="0"/>
      <w:divBdr>
        <w:top w:val="none" w:sz="0" w:space="0" w:color="auto"/>
        <w:left w:val="none" w:sz="0" w:space="0" w:color="auto"/>
        <w:bottom w:val="none" w:sz="0" w:space="0" w:color="auto"/>
        <w:right w:val="none" w:sz="0" w:space="0" w:color="auto"/>
      </w:divBdr>
    </w:div>
    <w:div w:id="1469544730">
      <w:marLeft w:val="0"/>
      <w:marRight w:val="0"/>
      <w:marTop w:val="0"/>
      <w:marBottom w:val="0"/>
      <w:divBdr>
        <w:top w:val="none" w:sz="0" w:space="0" w:color="auto"/>
        <w:left w:val="none" w:sz="0" w:space="0" w:color="auto"/>
        <w:bottom w:val="none" w:sz="0" w:space="0" w:color="auto"/>
        <w:right w:val="none" w:sz="0" w:space="0" w:color="auto"/>
      </w:divBdr>
    </w:div>
    <w:div w:id="1469544731">
      <w:marLeft w:val="0"/>
      <w:marRight w:val="0"/>
      <w:marTop w:val="0"/>
      <w:marBottom w:val="0"/>
      <w:divBdr>
        <w:top w:val="none" w:sz="0" w:space="0" w:color="auto"/>
        <w:left w:val="none" w:sz="0" w:space="0" w:color="auto"/>
        <w:bottom w:val="none" w:sz="0" w:space="0" w:color="auto"/>
        <w:right w:val="none" w:sz="0" w:space="0" w:color="auto"/>
      </w:divBdr>
    </w:div>
    <w:div w:id="1469544732">
      <w:marLeft w:val="0"/>
      <w:marRight w:val="0"/>
      <w:marTop w:val="0"/>
      <w:marBottom w:val="0"/>
      <w:divBdr>
        <w:top w:val="none" w:sz="0" w:space="0" w:color="auto"/>
        <w:left w:val="none" w:sz="0" w:space="0" w:color="auto"/>
        <w:bottom w:val="none" w:sz="0" w:space="0" w:color="auto"/>
        <w:right w:val="none" w:sz="0" w:space="0" w:color="auto"/>
      </w:divBdr>
    </w:div>
    <w:div w:id="1469544733">
      <w:marLeft w:val="0"/>
      <w:marRight w:val="0"/>
      <w:marTop w:val="0"/>
      <w:marBottom w:val="0"/>
      <w:divBdr>
        <w:top w:val="none" w:sz="0" w:space="0" w:color="auto"/>
        <w:left w:val="none" w:sz="0" w:space="0" w:color="auto"/>
        <w:bottom w:val="none" w:sz="0" w:space="0" w:color="auto"/>
        <w:right w:val="none" w:sz="0" w:space="0" w:color="auto"/>
      </w:divBdr>
    </w:div>
    <w:div w:id="1469544734">
      <w:marLeft w:val="0"/>
      <w:marRight w:val="0"/>
      <w:marTop w:val="0"/>
      <w:marBottom w:val="0"/>
      <w:divBdr>
        <w:top w:val="none" w:sz="0" w:space="0" w:color="auto"/>
        <w:left w:val="none" w:sz="0" w:space="0" w:color="auto"/>
        <w:bottom w:val="none" w:sz="0" w:space="0" w:color="auto"/>
        <w:right w:val="none" w:sz="0" w:space="0" w:color="auto"/>
      </w:divBdr>
    </w:div>
    <w:div w:id="1469544735">
      <w:marLeft w:val="0"/>
      <w:marRight w:val="0"/>
      <w:marTop w:val="0"/>
      <w:marBottom w:val="0"/>
      <w:divBdr>
        <w:top w:val="none" w:sz="0" w:space="0" w:color="auto"/>
        <w:left w:val="none" w:sz="0" w:space="0" w:color="auto"/>
        <w:bottom w:val="none" w:sz="0" w:space="0" w:color="auto"/>
        <w:right w:val="none" w:sz="0" w:space="0" w:color="auto"/>
      </w:divBdr>
    </w:div>
    <w:div w:id="1469544736">
      <w:marLeft w:val="0"/>
      <w:marRight w:val="0"/>
      <w:marTop w:val="0"/>
      <w:marBottom w:val="0"/>
      <w:divBdr>
        <w:top w:val="none" w:sz="0" w:space="0" w:color="auto"/>
        <w:left w:val="none" w:sz="0" w:space="0" w:color="auto"/>
        <w:bottom w:val="none" w:sz="0" w:space="0" w:color="auto"/>
        <w:right w:val="none" w:sz="0" w:space="0" w:color="auto"/>
      </w:divBdr>
    </w:div>
    <w:div w:id="1469544737">
      <w:marLeft w:val="0"/>
      <w:marRight w:val="0"/>
      <w:marTop w:val="0"/>
      <w:marBottom w:val="0"/>
      <w:divBdr>
        <w:top w:val="none" w:sz="0" w:space="0" w:color="auto"/>
        <w:left w:val="none" w:sz="0" w:space="0" w:color="auto"/>
        <w:bottom w:val="none" w:sz="0" w:space="0" w:color="auto"/>
        <w:right w:val="none" w:sz="0" w:space="0" w:color="auto"/>
      </w:divBdr>
    </w:div>
    <w:div w:id="1469544738">
      <w:marLeft w:val="0"/>
      <w:marRight w:val="0"/>
      <w:marTop w:val="0"/>
      <w:marBottom w:val="0"/>
      <w:divBdr>
        <w:top w:val="none" w:sz="0" w:space="0" w:color="auto"/>
        <w:left w:val="none" w:sz="0" w:space="0" w:color="auto"/>
        <w:bottom w:val="none" w:sz="0" w:space="0" w:color="auto"/>
        <w:right w:val="none" w:sz="0" w:space="0" w:color="auto"/>
      </w:divBdr>
    </w:div>
    <w:div w:id="1469544739">
      <w:marLeft w:val="0"/>
      <w:marRight w:val="0"/>
      <w:marTop w:val="0"/>
      <w:marBottom w:val="0"/>
      <w:divBdr>
        <w:top w:val="none" w:sz="0" w:space="0" w:color="auto"/>
        <w:left w:val="none" w:sz="0" w:space="0" w:color="auto"/>
        <w:bottom w:val="none" w:sz="0" w:space="0" w:color="auto"/>
        <w:right w:val="none" w:sz="0" w:space="0" w:color="auto"/>
      </w:divBdr>
    </w:div>
    <w:div w:id="1469544740">
      <w:marLeft w:val="0"/>
      <w:marRight w:val="0"/>
      <w:marTop w:val="0"/>
      <w:marBottom w:val="0"/>
      <w:divBdr>
        <w:top w:val="none" w:sz="0" w:space="0" w:color="auto"/>
        <w:left w:val="none" w:sz="0" w:space="0" w:color="auto"/>
        <w:bottom w:val="none" w:sz="0" w:space="0" w:color="auto"/>
        <w:right w:val="none" w:sz="0" w:space="0" w:color="auto"/>
      </w:divBdr>
    </w:div>
    <w:div w:id="1469544741">
      <w:marLeft w:val="0"/>
      <w:marRight w:val="0"/>
      <w:marTop w:val="0"/>
      <w:marBottom w:val="0"/>
      <w:divBdr>
        <w:top w:val="none" w:sz="0" w:space="0" w:color="auto"/>
        <w:left w:val="none" w:sz="0" w:space="0" w:color="auto"/>
        <w:bottom w:val="none" w:sz="0" w:space="0" w:color="auto"/>
        <w:right w:val="none" w:sz="0" w:space="0" w:color="auto"/>
      </w:divBdr>
    </w:div>
    <w:div w:id="1469544742">
      <w:marLeft w:val="0"/>
      <w:marRight w:val="0"/>
      <w:marTop w:val="0"/>
      <w:marBottom w:val="0"/>
      <w:divBdr>
        <w:top w:val="none" w:sz="0" w:space="0" w:color="auto"/>
        <w:left w:val="none" w:sz="0" w:space="0" w:color="auto"/>
        <w:bottom w:val="none" w:sz="0" w:space="0" w:color="auto"/>
        <w:right w:val="none" w:sz="0" w:space="0" w:color="auto"/>
      </w:divBdr>
    </w:div>
    <w:div w:id="1469544743">
      <w:marLeft w:val="0"/>
      <w:marRight w:val="0"/>
      <w:marTop w:val="0"/>
      <w:marBottom w:val="0"/>
      <w:divBdr>
        <w:top w:val="none" w:sz="0" w:space="0" w:color="auto"/>
        <w:left w:val="none" w:sz="0" w:space="0" w:color="auto"/>
        <w:bottom w:val="none" w:sz="0" w:space="0" w:color="auto"/>
        <w:right w:val="none" w:sz="0" w:space="0" w:color="auto"/>
      </w:divBdr>
    </w:div>
    <w:div w:id="1469544744">
      <w:marLeft w:val="0"/>
      <w:marRight w:val="0"/>
      <w:marTop w:val="0"/>
      <w:marBottom w:val="0"/>
      <w:divBdr>
        <w:top w:val="none" w:sz="0" w:space="0" w:color="auto"/>
        <w:left w:val="none" w:sz="0" w:space="0" w:color="auto"/>
        <w:bottom w:val="none" w:sz="0" w:space="0" w:color="auto"/>
        <w:right w:val="none" w:sz="0" w:space="0" w:color="auto"/>
      </w:divBdr>
    </w:div>
    <w:div w:id="1469544745">
      <w:marLeft w:val="0"/>
      <w:marRight w:val="0"/>
      <w:marTop w:val="0"/>
      <w:marBottom w:val="0"/>
      <w:divBdr>
        <w:top w:val="none" w:sz="0" w:space="0" w:color="auto"/>
        <w:left w:val="none" w:sz="0" w:space="0" w:color="auto"/>
        <w:bottom w:val="none" w:sz="0" w:space="0" w:color="auto"/>
        <w:right w:val="none" w:sz="0" w:space="0" w:color="auto"/>
      </w:divBdr>
    </w:div>
    <w:div w:id="1469544746">
      <w:marLeft w:val="0"/>
      <w:marRight w:val="0"/>
      <w:marTop w:val="0"/>
      <w:marBottom w:val="0"/>
      <w:divBdr>
        <w:top w:val="none" w:sz="0" w:space="0" w:color="auto"/>
        <w:left w:val="none" w:sz="0" w:space="0" w:color="auto"/>
        <w:bottom w:val="none" w:sz="0" w:space="0" w:color="auto"/>
        <w:right w:val="none" w:sz="0" w:space="0" w:color="auto"/>
      </w:divBdr>
    </w:div>
    <w:div w:id="1469544747">
      <w:marLeft w:val="0"/>
      <w:marRight w:val="0"/>
      <w:marTop w:val="0"/>
      <w:marBottom w:val="0"/>
      <w:divBdr>
        <w:top w:val="none" w:sz="0" w:space="0" w:color="auto"/>
        <w:left w:val="none" w:sz="0" w:space="0" w:color="auto"/>
        <w:bottom w:val="none" w:sz="0" w:space="0" w:color="auto"/>
        <w:right w:val="none" w:sz="0" w:space="0" w:color="auto"/>
      </w:divBdr>
    </w:div>
    <w:div w:id="1469544748">
      <w:marLeft w:val="0"/>
      <w:marRight w:val="0"/>
      <w:marTop w:val="0"/>
      <w:marBottom w:val="0"/>
      <w:divBdr>
        <w:top w:val="none" w:sz="0" w:space="0" w:color="auto"/>
        <w:left w:val="none" w:sz="0" w:space="0" w:color="auto"/>
        <w:bottom w:val="none" w:sz="0" w:space="0" w:color="auto"/>
        <w:right w:val="none" w:sz="0" w:space="0" w:color="auto"/>
      </w:divBdr>
    </w:div>
    <w:div w:id="1469544749">
      <w:marLeft w:val="0"/>
      <w:marRight w:val="0"/>
      <w:marTop w:val="0"/>
      <w:marBottom w:val="0"/>
      <w:divBdr>
        <w:top w:val="none" w:sz="0" w:space="0" w:color="auto"/>
        <w:left w:val="none" w:sz="0" w:space="0" w:color="auto"/>
        <w:bottom w:val="none" w:sz="0" w:space="0" w:color="auto"/>
        <w:right w:val="none" w:sz="0" w:space="0" w:color="auto"/>
      </w:divBdr>
    </w:div>
    <w:div w:id="1469544750">
      <w:marLeft w:val="0"/>
      <w:marRight w:val="0"/>
      <w:marTop w:val="0"/>
      <w:marBottom w:val="0"/>
      <w:divBdr>
        <w:top w:val="none" w:sz="0" w:space="0" w:color="auto"/>
        <w:left w:val="none" w:sz="0" w:space="0" w:color="auto"/>
        <w:bottom w:val="none" w:sz="0" w:space="0" w:color="auto"/>
        <w:right w:val="none" w:sz="0" w:space="0" w:color="auto"/>
      </w:divBdr>
    </w:div>
    <w:div w:id="1469544751">
      <w:marLeft w:val="0"/>
      <w:marRight w:val="0"/>
      <w:marTop w:val="0"/>
      <w:marBottom w:val="0"/>
      <w:divBdr>
        <w:top w:val="none" w:sz="0" w:space="0" w:color="auto"/>
        <w:left w:val="none" w:sz="0" w:space="0" w:color="auto"/>
        <w:bottom w:val="none" w:sz="0" w:space="0" w:color="auto"/>
        <w:right w:val="none" w:sz="0" w:space="0" w:color="auto"/>
      </w:divBdr>
    </w:div>
    <w:div w:id="1469544752">
      <w:marLeft w:val="0"/>
      <w:marRight w:val="0"/>
      <w:marTop w:val="0"/>
      <w:marBottom w:val="0"/>
      <w:divBdr>
        <w:top w:val="none" w:sz="0" w:space="0" w:color="auto"/>
        <w:left w:val="none" w:sz="0" w:space="0" w:color="auto"/>
        <w:bottom w:val="none" w:sz="0" w:space="0" w:color="auto"/>
        <w:right w:val="none" w:sz="0" w:space="0" w:color="auto"/>
      </w:divBdr>
    </w:div>
    <w:div w:id="1469544753">
      <w:marLeft w:val="0"/>
      <w:marRight w:val="0"/>
      <w:marTop w:val="0"/>
      <w:marBottom w:val="0"/>
      <w:divBdr>
        <w:top w:val="none" w:sz="0" w:space="0" w:color="auto"/>
        <w:left w:val="none" w:sz="0" w:space="0" w:color="auto"/>
        <w:bottom w:val="none" w:sz="0" w:space="0" w:color="auto"/>
        <w:right w:val="none" w:sz="0" w:space="0" w:color="auto"/>
      </w:divBdr>
    </w:div>
    <w:div w:id="1469544754">
      <w:marLeft w:val="0"/>
      <w:marRight w:val="0"/>
      <w:marTop w:val="0"/>
      <w:marBottom w:val="0"/>
      <w:divBdr>
        <w:top w:val="none" w:sz="0" w:space="0" w:color="auto"/>
        <w:left w:val="none" w:sz="0" w:space="0" w:color="auto"/>
        <w:bottom w:val="none" w:sz="0" w:space="0" w:color="auto"/>
        <w:right w:val="none" w:sz="0" w:space="0" w:color="auto"/>
      </w:divBdr>
    </w:div>
    <w:div w:id="1469544755">
      <w:marLeft w:val="0"/>
      <w:marRight w:val="0"/>
      <w:marTop w:val="0"/>
      <w:marBottom w:val="0"/>
      <w:divBdr>
        <w:top w:val="none" w:sz="0" w:space="0" w:color="auto"/>
        <w:left w:val="none" w:sz="0" w:space="0" w:color="auto"/>
        <w:bottom w:val="none" w:sz="0" w:space="0" w:color="auto"/>
        <w:right w:val="none" w:sz="0" w:space="0" w:color="auto"/>
      </w:divBdr>
    </w:div>
    <w:div w:id="1469544756">
      <w:marLeft w:val="0"/>
      <w:marRight w:val="0"/>
      <w:marTop w:val="0"/>
      <w:marBottom w:val="0"/>
      <w:divBdr>
        <w:top w:val="none" w:sz="0" w:space="0" w:color="auto"/>
        <w:left w:val="none" w:sz="0" w:space="0" w:color="auto"/>
        <w:bottom w:val="none" w:sz="0" w:space="0" w:color="auto"/>
        <w:right w:val="none" w:sz="0" w:space="0" w:color="auto"/>
      </w:divBdr>
    </w:div>
    <w:div w:id="1469544757">
      <w:marLeft w:val="0"/>
      <w:marRight w:val="0"/>
      <w:marTop w:val="0"/>
      <w:marBottom w:val="0"/>
      <w:divBdr>
        <w:top w:val="none" w:sz="0" w:space="0" w:color="auto"/>
        <w:left w:val="none" w:sz="0" w:space="0" w:color="auto"/>
        <w:bottom w:val="none" w:sz="0" w:space="0" w:color="auto"/>
        <w:right w:val="none" w:sz="0" w:space="0" w:color="auto"/>
      </w:divBdr>
    </w:div>
    <w:div w:id="1469544758">
      <w:marLeft w:val="0"/>
      <w:marRight w:val="0"/>
      <w:marTop w:val="0"/>
      <w:marBottom w:val="0"/>
      <w:divBdr>
        <w:top w:val="none" w:sz="0" w:space="0" w:color="auto"/>
        <w:left w:val="none" w:sz="0" w:space="0" w:color="auto"/>
        <w:bottom w:val="none" w:sz="0" w:space="0" w:color="auto"/>
        <w:right w:val="none" w:sz="0" w:space="0" w:color="auto"/>
      </w:divBdr>
    </w:div>
    <w:div w:id="1469544759">
      <w:marLeft w:val="0"/>
      <w:marRight w:val="0"/>
      <w:marTop w:val="0"/>
      <w:marBottom w:val="0"/>
      <w:divBdr>
        <w:top w:val="none" w:sz="0" w:space="0" w:color="auto"/>
        <w:left w:val="none" w:sz="0" w:space="0" w:color="auto"/>
        <w:bottom w:val="none" w:sz="0" w:space="0" w:color="auto"/>
        <w:right w:val="none" w:sz="0" w:space="0" w:color="auto"/>
      </w:divBdr>
    </w:div>
    <w:div w:id="1469544760">
      <w:marLeft w:val="0"/>
      <w:marRight w:val="0"/>
      <w:marTop w:val="0"/>
      <w:marBottom w:val="0"/>
      <w:divBdr>
        <w:top w:val="none" w:sz="0" w:space="0" w:color="auto"/>
        <w:left w:val="none" w:sz="0" w:space="0" w:color="auto"/>
        <w:bottom w:val="none" w:sz="0" w:space="0" w:color="auto"/>
        <w:right w:val="none" w:sz="0" w:space="0" w:color="auto"/>
      </w:divBdr>
    </w:div>
    <w:div w:id="1469544761">
      <w:marLeft w:val="0"/>
      <w:marRight w:val="0"/>
      <w:marTop w:val="0"/>
      <w:marBottom w:val="0"/>
      <w:divBdr>
        <w:top w:val="none" w:sz="0" w:space="0" w:color="auto"/>
        <w:left w:val="none" w:sz="0" w:space="0" w:color="auto"/>
        <w:bottom w:val="none" w:sz="0" w:space="0" w:color="auto"/>
        <w:right w:val="none" w:sz="0" w:space="0" w:color="auto"/>
      </w:divBdr>
    </w:div>
    <w:div w:id="1469544762">
      <w:marLeft w:val="0"/>
      <w:marRight w:val="0"/>
      <w:marTop w:val="0"/>
      <w:marBottom w:val="0"/>
      <w:divBdr>
        <w:top w:val="none" w:sz="0" w:space="0" w:color="auto"/>
        <w:left w:val="none" w:sz="0" w:space="0" w:color="auto"/>
        <w:bottom w:val="none" w:sz="0" w:space="0" w:color="auto"/>
        <w:right w:val="none" w:sz="0" w:space="0" w:color="auto"/>
      </w:divBdr>
    </w:div>
    <w:div w:id="1469544763">
      <w:marLeft w:val="0"/>
      <w:marRight w:val="0"/>
      <w:marTop w:val="0"/>
      <w:marBottom w:val="0"/>
      <w:divBdr>
        <w:top w:val="none" w:sz="0" w:space="0" w:color="auto"/>
        <w:left w:val="none" w:sz="0" w:space="0" w:color="auto"/>
        <w:bottom w:val="none" w:sz="0" w:space="0" w:color="auto"/>
        <w:right w:val="none" w:sz="0" w:space="0" w:color="auto"/>
      </w:divBdr>
    </w:div>
    <w:div w:id="1469544764">
      <w:marLeft w:val="0"/>
      <w:marRight w:val="0"/>
      <w:marTop w:val="0"/>
      <w:marBottom w:val="0"/>
      <w:divBdr>
        <w:top w:val="none" w:sz="0" w:space="0" w:color="auto"/>
        <w:left w:val="none" w:sz="0" w:space="0" w:color="auto"/>
        <w:bottom w:val="none" w:sz="0" w:space="0" w:color="auto"/>
        <w:right w:val="none" w:sz="0" w:space="0" w:color="auto"/>
      </w:divBdr>
    </w:div>
    <w:div w:id="1469544765">
      <w:marLeft w:val="0"/>
      <w:marRight w:val="0"/>
      <w:marTop w:val="0"/>
      <w:marBottom w:val="0"/>
      <w:divBdr>
        <w:top w:val="none" w:sz="0" w:space="0" w:color="auto"/>
        <w:left w:val="none" w:sz="0" w:space="0" w:color="auto"/>
        <w:bottom w:val="none" w:sz="0" w:space="0" w:color="auto"/>
        <w:right w:val="none" w:sz="0" w:space="0" w:color="auto"/>
      </w:divBdr>
    </w:div>
    <w:div w:id="1469544766">
      <w:marLeft w:val="0"/>
      <w:marRight w:val="0"/>
      <w:marTop w:val="0"/>
      <w:marBottom w:val="0"/>
      <w:divBdr>
        <w:top w:val="none" w:sz="0" w:space="0" w:color="auto"/>
        <w:left w:val="none" w:sz="0" w:space="0" w:color="auto"/>
        <w:bottom w:val="none" w:sz="0" w:space="0" w:color="auto"/>
        <w:right w:val="none" w:sz="0" w:space="0" w:color="auto"/>
      </w:divBdr>
    </w:div>
    <w:div w:id="1469544767">
      <w:marLeft w:val="0"/>
      <w:marRight w:val="0"/>
      <w:marTop w:val="0"/>
      <w:marBottom w:val="0"/>
      <w:divBdr>
        <w:top w:val="none" w:sz="0" w:space="0" w:color="auto"/>
        <w:left w:val="none" w:sz="0" w:space="0" w:color="auto"/>
        <w:bottom w:val="none" w:sz="0" w:space="0" w:color="auto"/>
        <w:right w:val="none" w:sz="0" w:space="0" w:color="auto"/>
      </w:divBdr>
    </w:div>
    <w:div w:id="1469544768">
      <w:marLeft w:val="0"/>
      <w:marRight w:val="0"/>
      <w:marTop w:val="0"/>
      <w:marBottom w:val="0"/>
      <w:divBdr>
        <w:top w:val="none" w:sz="0" w:space="0" w:color="auto"/>
        <w:left w:val="none" w:sz="0" w:space="0" w:color="auto"/>
        <w:bottom w:val="none" w:sz="0" w:space="0" w:color="auto"/>
        <w:right w:val="none" w:sz="0" w:space="0" w:color="auto"/>
      </w:divBdr>
    </w:div>
    <w:div w:id="1469544769">
      <w:marLeft w:val="0"/>
      <w:marRight w:val="0"/>
      <w:marTop w:val="0"/>
      <w:marBottom w:val="0"/>
      <w:divBdr>
        <w:top w:val="none" w:sz="0" w:space="0" w:color="auto"/>
        <w:left w:val="none" w:sz="0" w:space="0" w:color="auto"/>
        <w:bottom w:val="none" w:sz="0" w:space="0" w:color="auto"/>
        <w:right w:val="none" w:sz="0" w:space="0" w:color="auto"/>
      </w:divBdr>
    </w:div>
    <w:div w:id="1469544770">
      <w:marLeft w:val="0"/>
      <w:marRight w:val="0"/>
      <w:marTop w:val="0"/>
      <w:marBottom w:val="0"/>
      <w:divBdr>
        <w:top w:val="none" w:sz="0" w:space="0" w:color="auto"/>
        <w:left w:val="none" w:sz="0" w:space="0" w:color="auto"/>
        <w:bottom w:val="none" w:sz="0" w:space="0" w:color="auto"/>
        <w:right w:val="none" w:sz="0" w:space="0" w:color="auto"/>
      </w:divBdr>
    </w:div>
    <w:div w:id="1469544771">
      <w:marLeft w:val="0"/>
      <w:marRight w:val="0"/>
      <w:marTop w:val="0"/>
      <w:marBottom w:val="0"/>
      <w:divBdr>
        <w:top w:val="none" w:sz="0" w:space="0" w:color="auto"/>
        <w:left w:val="none" w:sz="0" w:space="0" w:color="auto"/>
        <w:bottom w:val="none" w:sz="0" w:space="0" w:color="auto"/>
        <w:right w:val="none" w:sz="0" w:space="0" w:color="auto"/>
      </w:divBdr>
    </w:div>
    <w:div w:id="1469544772">
      <w:marLeft w:val="0"/>
      <w:marRight w:val="0"/>
      <w:marTop w:val="0"/>
      <w:marBottom w:val="0"/>
      <w:divBdr>
        <w:top w:val="none" w:sz="0" w:space="0" w:color="auto"/>
        <w:left w:val="none" w:sz="0" w:space="0" w:color="auto"/>
        <w:bottom w:val="none" w:sz="0" w:space="0" w:color="auto"/>
        <w:right w:val="none" w:sz="0" w:space="0" w:color="auto"/>
      </w:divBdr>
    </w:div>
    <w:div w:id="1469544773">
      <w:marLeft w:val="0"/>
      <w:marRight w:val="0"/>
      <w:marTop w:val="0"/>
      <w:marBottom w:val="0"/>
      <w:divBdr>
        <w:top w:val="none" w:sz="0" w:space="0" w:color="auto"/>
        <w:left w:val="none" w:sz="0" w:space="0" w:color="auto"/>
        <w:bottom w:val="none" w:sz="0" w:space="0" w:color="auto"/>
        <w:right w:val="none" w:sz="0" w:space="0" w:color="auto"/>
      </w:divBdr>
    </w:div>
    <w:div w:id="1469544774">
      <w:marLeft w:val="0"/>
      <w:marRight w:val="0"/>
      <w:marTop w:val="0"/>
      <w:marBottom w:val="0"/>
      <w:divBdr>
        <w:top w:val="none" w:sz="0" w:space="0" w:color="auto"/>
        <w:left w:val="none" w:sz="0" w:space="0" w:color="auto"/>
        <w:bottom w:val="none" w:sz="0" w:space="0" w:color="auto"/>
        <w:right w:val="none" w:sz="0" w:space="0" w:color="auto"/>
      </w:divBdr>
    </w:div>
    <w:div w:id="1469544775">
      <w:marLeft w:val="0"/>
      <w:marRight w:val="0"/>
      <w:marTop w:val="0"/>
      <w:marBottom w:val="0"/>
      <w:divBdr>
        <w:top w:val="none" w:sz="0" w:space="0" w:color="auto"/>
        <w:left w:val="none" w:sz="0" w:space="0" w:color="auto"/>
        <w:bottom w:val="none" w:sz="0" w:space="0" w:color="auto"/>
        <w:right w:val="none" w:sz="0" w:space="0" w:color="auto"/>
      </w:divBdr>
    </w:div>
    <w:div w:id="1469544776">
      <w:marLeft w:val="0"/>
      <w:marRight w:val="0"/>
      <w:marTop w:val="0"/>
      <w:marBottom w:val="0"/>
      <w:divBdr>
        <w:top w:val="none" w:sz="0" w:space="0" w:color="auto"/>
        <w:left w:val="none" w:sz="0" w:space="0" w:color="auto"/>
        <w:bottom w:val="none" w:sz="0" w:space="0" w:color="auto"/>
        <w:right w:val="none" w:sz="0" w:space="0" w:color="auto"/>
      </w:divBdr>
    </w:div>
    <w:div w:id="1469544777">
      <w:marLeft w:val="0"/>
      <w:marRight w:val="0"/>
      <w:marTop w:val="0"/>
      <w:marBottom w:val="0"/>
      <w:divBdr>
        <w:top w:val="none" w:sz="0" w:space="0" w:color="auto"/>
        <w:left w:val="none" w:sz="0" w:space="0" w:color="auto"/>
        <w:bottom w:val="none" w:sz="0" w:space="0" w:color="auto"/>
        <w:right w:val="none" w:sz="0" w:space="0" w:color="auto"/>
      </w:divBdr>
    </w:div>
    <w:div w:id="1469544778">
      <w:marLeft w:val="0"/>
      <w:marRight w:val="0"/>
      <w:marTop w:val="0"/>
      <w:marBottom w:val="0"/>
      <w:divBdr>
        <w:top w:val="none" w:sz="0" w:space="0" w:color="auto"/>
        <w:left w:val="none" w:sz="0" w:space="0" w:color="auto"/>
        <w:bottom w:val="none" w:sz="0" w:space="0" w:color="auto"/>
        <w:right w:val="none" w:sz="0" w:space="0" w:color="auto"/>
      </w:divBdr>
    </w:div>
    <w:div w:id="1469544779">
      <w:marLeft w:val="0"/>
      <w:marRight w:val="0"/>
      <w:marTop w:val="0"/>
      <w:marBottom w:val="0"/>
      <w:divBdr>
        <w:top w:val="none" w:sz="0" w:space="0" w:color="auto"/>
        <w:left w:val="none" w:sz="0" w:space="0" w:color="auto"/>
        <w:bottom w:val="none" w:sz="0" w:space="0" w:color="auto"/>
        <w:right w:val="none" w:sz="0" w:space="0" w:color="auto"/>
      </w:divBdr>
    </w:div>
    <w:div w:id="1469544780">
      <w:marLeft w:val="0"/>
      <w:marRight w:val="0"/>
      <w:marTop w:val="0"/>
      <w:marBottom w:val="0"/>
      <w:divBdr>
        <w:top w:val="none" w:sz="0" w:space="0" w:color="auto"/>
        <w:left w:val="none" w:sz="0" w:space="0" w:color="auto"/>
        <w:bottom w:val="none" w:sz="0" w:space="0" w:color="auto"/>
        <w:right w:val="none" w:sz="0" w:space="0" w:color="auto"/>
      </w:divBdr>
    </w:div>
    <w:div w:id="1469544781">
      <w:marLeft w:val="0"/>
      <w:marRight w:val="0"/>
      <w:marTop w:val="0"/>
      <w:marBottom w:val="0"/>
      <w:divBdr>
        <w:top w:val="none" w:sz="0" w:space="0" w:color="auto"/>
        <w:left w:val="none" w:sz="0" w:space="0" w:color="auto"/>
        <w:bottom w:val="none" w:sz="0" w:space="0" w:color="auto"/>
        <w:right w:val="none" w:sz="0" w:space="0" w:color="auto"/>
      </w:divBdr>
    </w:div>
    <w:div w:id="1469544782">
      <w:marLeft w:val="0"/>
      <w:marRight w:val="0"/>
      <w:marTop w:val="0"/>
      <w:marBottom w:val="0"/>
      <w:divBdr>
        <w:top w:val="none" w:sz="0" w:space="0" w:color="auto"/>
        <w:left w:val="none" w:sz="0" w:space="0" w:color="auto"/>
        <w:bottom w:val="none" w:sz="0" w:space="0" w:color="auto"/>
        <w:right w:val="none" w:sz="0" w:space="0" w:color="auto"/>
      </w:divBdr>
    </w:div>
    <w:div w:id="1469544783">
      <w:marLeft w:val="0"/>
      <w:marRight w:val="0"/>
      <w:marTop w:val="0"/>
      <w:marBottom w:val="0"/>
      <w:divBdr>
        <w:top w:val="none" w:sz="0" w:space="0" w:color="auto"/>
        <w:left w:val="none" w:sz="0" w:space="0" w:color="auto"/>
        <w:bottom w:val="none" w:sz="0" w:space="0" w:color="auto"/>
        <w:right w:val="none" w:sz="0" w:space="0" w:color="auto"/>
      </w:divBdr>
    </w:div>
    <w:div w:id="1469544784">
      <w:marLeft w:val="0"/>
      <w:marRight w:val="0"/>
      <w:marTop w:val="0"/>
      <w:marBottom w:val="0"/>
      <w:divBdr>
        <w:top w:val="none" w:sz="0" w:space="0" w:color="auto"/>
        <w:left w:val="none" w:sz="0" w:space="0" w:color="auto"/>
        <w:bottom w:val="none" w:sz="0" w:space="0" w:color="auto"/>
        <w:right w:val="none" w:sz="0" w:space="0" w:color="auto"/>
      </w:divBdr>
    </w:div>
    <w:div w:id="1469544785">
      <w:marLeft w:val="0"/>
      <w:marRight w:val="0"/>
      <w:marTop w:val="0"/>
      <w:marBottom w:val="0"/>
      <w:divBdr>
        <w:top w:val="none" w:sz="0" w:space="0" w:color="auto"/>
        <w:left w:val="none" w:sz="0" w:space="0" w:color="auto"/>
        <w:bottom w:val="none" w:sz="0" w:space="0" w:color="auto"/>
        <w:right w:val="none" w:sz="0" w:space="0" w:color="auto"/>
      </w:divBdr>
    </w:div>
    <w:div w:id="1469544786">
      <w:marLeft w:val="0"/>
      <w:marRight w:val="0"/>
      <w:marTop w:val="0"/>
      <w:marBottom w:val="0"/>
      <w:divBdr>
        <w:top w:val="none" w:sz="0" w:space="0" w:color="auto"/>
        <w:left w:val="none" w:sz="0" w:space="0" w:color="auto"/>
        <w:bottom w:val="none" w:sz="0" w:space="0" w:color="auto"/>
        <w:right w:val="none" w:sz="0" w:space="0" w:color="auto"/>
      </w:divBdr>
    </w:div>
    <w:div w:id="1469544787">
      <w:marLeft w:val="0"/>
      <w:marRight w:val="0"/>
      <w:marTop w:val="0"/>
      <w:marBottom w:val="0"/>
      <w:divBdr>
        <w:top w:val="none" w:sz="0" w:space="0" w:color="auto"/>
        <w:left w:val="none" w:sz="0" w:space="0" w:color="auto"/>
        <w:bottom w:val="none" w:sz="0" w:space="0" w:color="auto"/>
        <w:right w:val="none" w:sz="0" w:space="0" w:color="auto"/>
      </w:divBdr>
    </w:div>
    <w:div w:id="1469544788">
      <w:marLeft w:val="0"/>
      <w:marRight w:val="0"/>
      <w:marTop w:val="0"/>
      <w:marBottom w:val="0"/>
      <w:divBdr>
        <w:top w:val="none" w:sz="0" w:space="0" w:color="auto"/>
        <w:left w:val="none" w:sz="0" w:space="0" w:color="auto"/>
        <w:bottom w:val="none" w:sz="0" w:space="0" w:color="auto"/>
        <w:right w:val="none" w:sz="0" w:space="0" w:color="auto"/>
      </w:divBdr>
    </w:div>
    <w:div w:id="1469544789">
      <w:marLeft w:val="0"/>
      <w:marRight w:val="0"/>
      <w:marTop w:val="0"/>
      <w:marBottom w:val="0"/>
      <w:divBdr>
        <w:top w:val="none" w:sz="0" w:space="0" w:color="auto"/>
        <w:left w:val="none" w:sz="0" w:space="0" w:color="auto"/>
        <w:bottom w:val="none" w:sz="0" w:space="0" w:color="auto"/>
        <w:right w:val="none" w:sz="0" w:space="0" w:color="auto"/>
      </w:divBdr>
    </w:div>
    <w:div w:id="1469544790">
      <w:marLeft w:val="0"/>
      <w:marRight w:val="0"/>
      <w:marTop w:val="0"/>
      <w:marBottom w:val="0"/>
      <w:divBdr>
        <w:top w:val="none" w:sz="0" w:space="0" w:color="auto"/>
        <w:left w:val="none" w:sz="0" w:space="0" w:color="auto"/>
        <w:bottom w:val="none" w:sz="0" w:space="0" w:color="auto"/>
        <w:right w:val="none" w:sz="0" w:space="0" w:color="auto"/>
      </w:divBdr>
    </w:div>
    <w:div w:id="1469544791">
      <w:marLeft w:val="0"/>
      <w:marRight w:val="0"/>
      <w:marTop w:val="0"/>
      <w:marBottom w:val="0"/>
      <w:divBdr>
        <w:top w:val="none" w:sz="0" w:space="0" w:color="auto"/>
        <w:left w:val="none" w:sz="0" w:space="0" w:color="auto"/>
        <w:bottom w:val="none" w:sz="0" w:space="0" w:color="auto"/>
        <w:right w:val="none" w:sz="0" w:space="0" w:color="auto"/>
      </w:divBdr>
    </w:div>
    <w:div w:id="1469544792">
      <w:marLeft w:val="0"/>
      <w:marRight w:val="0"/>
      <w:marTop w:val="0"/>
      <w:marBottom w:val="0"/>
      <w:divBdr>
        <w:top w:val="none" w:sz="0" w:space="0" w:color="auto"/>
        <w:left w:val="none" w:sz="0" w:space="0" w:color="auto"/>
        <w:bottom w:val="none" w:sz="0" w:space="0" w:color="auto"/>
        <w:right w:val="none" w:sz="0" w:space="0" w:color="auto"/>
      </w:divBdr>
    </w:div>
    <w:div w:id="1469544793">
      <w:marLeft w:val="0"/>
      <w:marRight w:val="0"/>
      <w:marTop w:val="0"/>
      <w:marBottom w:val="0"/>
      <w:divBdr>
        <w:top w:val="none" w:sz="0" w:space="0" w:color="auto"/>
        <w:left w:val="none" w:sz="0" w:space="0" w:color="auto"/>
        <w:bottom w:val="none" w:sz="0" w:space="0" w:color="auto"/>
        <w:right w:val="none" w:sz="0" w:space="0" w:color="auto"/>
      </w:divBdr>
    </w:div>
    <w:div w:id="1469544794">
      <w:marLeft w:val="0"/>
      <w:marRight w:val="0"/>
      <w:marTop w:val="0"/>
      <w:marBottom w:val="0"/>
      <w:divBdr>
        <w:top w:val="none" w:sz="0" w:space="0" w:color="auto"/>
        <w:left w:val="none" w:sz="0" w:space="0" w:color="auto"/>
        <w:bottom w:val="none" w:sz="0" w:space="0" w:color="auto"/>
        <w:right w:val="none" w:sz="0" w:space="0" w:color="auto"/>
      </w:divBdr>
    </w:div>
    <w:div w:id="1469544795">
      <w:marLeft w:val="0"/>
      <w:marRight w:val="0"/>
      <w:marTop w:val="0"/>
      <w:marBottom w:val="0"/>
      <w:divBdr>
        <w:top w:val="none" w:sz="0" w:space="0" w:color="auto"/>
        <w:left w:val="none" w:sz="0" w:space="0" w:color="auto"/>
        <w:bottom w:val="none" w:sz="0" w:space="0" w:color="auto"/>
        <w:right w:val="none" w:sz="0" w:space="0" w:color="auto"/>
      </w:divBdr>
    </w:div>
    <w:div w:id="1469544796">
      <w:marLeft w:val="0"/>
      <w:marRight w:val="0"/>
      <w:marTop w:val="0"/>
      <w:marBottom w:val="0"/>
      <w:divBdr>
        <w:top w:val="none" w:sz="0" w:space="0" w:color="auto"/>
        <w:left w:val="none" w:sz="0" w:space="0" w:color="auto"/>
        <w:bottom w:val="none" w:sz="0" w:space="0" w:color="auto"/>
        <w:right w:val="none" w:sz="0" w:space="0" w:color="auto"/>
      </w:divBdr>
    </w:div>
    <w:div w:id="1469544797">
      <w:marLeft w:val="0"/>
      <w:marRight w:val="0"/>
      <w:marTop w:val="0"/>
      <w:marBottom w:val="0"/>
      <w:divBdr>
        <w:top w:val="none" w:sz="0" w:space="0" w:color="auto"/>
        <w:left w:val="none" w:sz="0" w:space="0" w:color="auto"/>
        <w:bottom w:val="none" w:sz="0" w:space="0" w:color="auto"/>
        <w:right w:val="none" w:sz="0" w:space="0" w:color="auto"/>
      </w:divBdr>
    </w:div>
    <w:div w:id="1469544798">
      <w:marLeft w:val="0"/>
      <w:marRight w:val="0"/>
      <w:marTop w:val="0"/>
      <w:marBottom w:val="0"/>
      <w:divBdr>
        <w:top w:val="none" w:sz="0" w:space="0" w:color="auto"/>
        <w:left w:val="none" w:sz="0" w:space="0" w:color="auto"/>
        <w:bottom w:val="none" w:sz="0" w:space="0" w:color="auto"/>
        <w:right w:val="none" w:sz="0" w:space="0" w:color="auto"/>
      </w:divBdr>
    </w:div>
    <w:div w:id="1469544799">
      <w:marLeft w:val="0"/>
      <w:marRight w:val="0"/>
      <w:marTop w:val="0"/>
      <w:marBottom w:val="0"/>
      <w:divBdr>
        <w:top w:val="none" w:sz="0" w:space="0" w:color="auto"/>
        <w:left w:val="none" w:sz="0" w:space="0" w:color="auto"/>
        <w:bottom w:val="none" w:sz="0" w:space="0" w:color="auto"/>
        <w:right w:val="none" w:sz="0" w:space="0" w:color="auto"/>
      </w:divBdr>
    </w:div>
    <w:div w:id="1469544800">
      <w:marLeft w:val="0"/>
      <w:marRight w:val="0"/>
      <w:marTop w:val="0"/>
      <w:marBottom w:val="0"/>
      <w:divBdr>
        <w:top w:val="none" w:sz="0" w:space="0" w:color="auto"/>
        <w:left w:val="none" w:sz="0" w:space="0" w:color="auto"/>
        <w:bottom w:val="none" w:sz="0" w:space="0" w:color="auto"/>
        <w:right w:val="none" w:sz="0" w:space="0" w:color="auto"/>
      </w:divBdr>
    </w:div>
    <w:div w:id="1469544801">
      <w:marLeft w:val="0"/>
      <w:marRight w:val="0"/>
      <w:marTop w:val="0"/>
      <w:marBottom w:val="0"/>
      <w:divBdr>
        <w:top w:val="none" w:sz="0" w:space="0" w:color="auto"/>
        <w:left w:val="none" w:sz="0" w:space="0" w:color="auto"/>
        <w:bottom w:val="none" w:sz="0" w:space="0" w:color="auto"/>
        <w:right w:val="none" w:sz="0" w:space="0" w:color="auto"/>
      </w:divBdr>
    </w:div>
    <w:div w:id="1469544802">
      <w:marLeft w:val="0"/>
      <w:marRight w:val="0"/>
      <w:marTop w:val="0"/>
      <w:marBottom w:val="0"/>
      <w:divBdr>
        <w:top w:val="none" w:sz="0" w:space="0" w:color="auto"/>
        <w:left w:val="none" w:sz="0" w:space="0" w:color="auto"/>
        <w:bottom w:val="none" w:sz="0" w:space="0" w:color="auto"/>
        <w:right w:val="none" w:sz="0" w:space="0" w:color="auto"/>
      </w:divBdr>
    </w:div>
    <w:div w:id="1469544803">
      <w:marLeft w:val="0"/>
      <w:marRight w:val="0"/>
      <w:marTop w:val="0"/>
      <w:marBottom w:val="0"/>
      <w:divBdr>
        <w:top w:val="none" w:sz="0" w:space="0" w:color="auto"/>
        <w:left w:val="none" w:sz="0" w:space="0" w:color="auto"/>
        <w:bottom w:val="none" w:sz="0" w:space="0" w:color="auto"/>
        <w:right w:val="none" w:sz="0" w:space="0" w:color="auto"/>
      </w:divBdr>
    </w:div>
    <w:div w:id="1469544804">
      <w:marLeft w:val="0"/>
      <w:marRight w:val="0"/>
      <w:marTop w:val="0"/>
      <w:marBottom w:val="0"/>
      <w:divBdr>
        <w:top w:val="none" w:sz="0" w:space="0" w:color="auto"/>
        <w:left w:val="none" w:sz="0" w:space="0" w:color="auto"/>
        <w:bottom w:val="none" w:sz="0" w:space="0" w:color="auto"/>
        <w:right w:val="none" w:sz="0" w:space="0" w:color="auto"/>
      </w:divBdr>
    </w:div>
    <w:div w:id="1469544805">
      <w:marLeft w:val="0"/>
      <w:marRight w:val="0"/>
      <w:marTop w:val="0"/>
      <w:marBottom w:val="0"/>
      <w:divBdr>
        <w:top w:val="none" w:sz="0" w:space="0" w:color="auto"/>
        <w:left w:val="none" w:sz="0" w:space="0" w:color="auto"/>
        <w:bottom w:val="none" w:sz="0" w:space="0" w:color="auto"/>
        <w:right w:val="none" w:sz="0" w:space="0" w:color="auto"/>
      </w:divBdr>
    </w:div>
    <w:div w:id="1469544806">
      <w:marLeft w:val="0"/>
      <w:marRight w:val="0"/>
      <w:marTop w:val="0"/>
      <w:marBottom w:val="0"/>
      <w:divBdr>
        <w:top w:val="none" w:sz="0" w:space="0" w:color="auto"/>
        <w:left w:val="none" w:sz="0" w:space="0" w:color="auto"/>
        <w:bottom w:val="none" w:sz="0" w:space="0" w:color="auto"/>
        <w:right w:val="none" w:sz="0" w:space="0" w:color="auto"/>
      </w:divBdr>
    </w:div>
    <w:div w:id="1469544807">
      <w:marLeft w:val="0"/>
      <w:marRight w:val="0"/>
      <w:marTop w:val="0"/>
      <w:marBottom w:val="0"/>
      <w:divBdr>
        <w:top w:val="none" w:sz="0" w:space="0" w:color="auto"/>
        <w:left w:val="none" w:sz="0" w:space="0" w:color="auto"/>
        <w:bottom w:val="none" w:sz="0" w:space="0" w:color="auto"/>
        <w:right w:val="none" w:sz="0" w:space="0" w:color="auto"/>
      </w:divBdr>
    </w:div>
    <w:div w:id="1469544808">
      <w:marLeft w:val="0"/>
      <w:marRight w:val="0"/>
      <w:marTop w:val="0"/>
      <w:marBottom w:val="0"/>
      <w:divBdr>
        <w:top w:val="none" w:sz="0" w:space="0" w:color="auto"/>
        <w:left w:val="none" w:sz="0" w:space="0" w:color="auto"/>
        <w:bottom w:val="none" w:sz="0" w:space="0" w:color="auto"/>
        <w:right w:val="none" w:sz="0" w:space="0" w:color="auto"/>
      </w:divBdr>
    </w:div>
    <w:div w:id="1469544809">
      <w:marLeft w:val="0"/>
      <w:marRight w:val="0"/>
      <w:marTop w:val="0"/>
      <w:marBottom w:val="0"/>
      <w:divBdr>
        <w:top w:val="none" w:sz="0" w:space="0" w:color="auto"/>
        <w:left w:val="none" w:sz="0" w:space="0" w:color="auto"/>
        <w:bottom w:val="none" w:sz="0" w:space="0" w:color="auto"/>
        <w:right w:val="none" w:sz="0" w:space="0" w:color="auto"/>
      </w:divBdr>
    </w:div>
    <w:div w:id="1469544810">
      <w:marLeft w:val="0"/>
      <w:marRight w:val="0"/>
      <w:marTop w:val="0"/>
      <w:marBottom w:val="0"/>
      <w:divBdr>
        <w:top w:val="none" w:sz="0" w:space="0" w:color="auto"/>
        <w:left w:val="none" w:sz="0" w:space="0" w:color="auto"/>
        <w:bottom w:val="none" w:sz="0" w:space="0" w:color="auto"/>
        <w:right w:val="none" w:sz="0" w:space="0" w:color="auto"/>
      </w:divBdr>
    </w:div>
    <w:div w:id="1469544811">
      <w:marLeft w:val="0"/>
      <w:marRight w:val="0"/>
      <w:marTop w:val="0"/>
      <w:marBottom w:val="0"/>
      <w:divBdr>
        <w:top w:val="none" w:sz="0" w:space="0" w:color="auto"/>
        <w:left w:val="none" w:sz="0" w:space="0" w:color="auto"/>
        <w:bottom w:val="none" w:sz="0" w:space="0" w:color="auto"/>
        <w:right w:val="none" w:sz="0" w:space="0" w:color="auto"/>
      </w:divBdr>
    </w:div>
    <w:div w:id="1469544812">
      <w:marLeft w:val="0"/>
      <w:marRight w:val="0"/>
      <w:marTop w:val="0"/>
      <w:marBottom w:val="0"/>
      <w:divBdr>
        <w:top w:val="none" w:sz="0" w:space="0" w:color="auto"/>
        <w:left w:val="none" w:sz="0" w:space="0" w:color="auto"/>
        <w:bottom w:val="none" w:sz="0" w:space="0" w:color="auto"/>
        <w:right w:val="none" w:sz="0" w:space="0" w:color="auto"/>
      </w:divBdr>
    </w:div>
    <w:div w:id="1469544813">
      <w:marLeft w:val="0"/>
      <w:marRight w:val="0"/>
      <w:marTop w:val="0"/>
      <w:marBottom w:val="0"/>
      <w:divBdr>
        <w:top w:val="none" w:sz="0" w:space="0" w:color="auto"/>
        <w:left w:val="none" w:sz="0" w:space="0" w:color="auto"/>
        <w:bottom w:val="none" w:sz="0" w:space="0" w:color="auto"/>
        <w:right w:val="none" w:sz="0" w:space="0" w:color="auto"/>
      </w:divBdr>
    </w:div>
    <w:div w:id="1469544814">
      <w:marLeft w:val="0"/>
      <w:marRight w:val="0"/>
      <w:marTop w:val="0"/>
      <w:marBottom w:val="0"/>
      <w:divBdr>
        <w:top w:val="none" w:sz="0" w:space="0" w:color="auto"/>
        <w:left w:val="none" w:sz="0" w:space="0" w:color="auto"/>
        <w:bottom w:val="none" w:sz="0" w:space="0" w:color="auto"/>
        <w:right w:val="none" w:sz="0" w:space="0" w:color="auto"/>
      </w:divBdr>
    </w:div>
    <w:div w:id="1469544815">
      <w:marLeft w:val="0"/>
      <w:marRight w:val="0"/>
      <w:marTop w:val="0"/>
      <w:marBottom w:val="0"/>
      <w:divBdr>
        <w:top w:val="none" w:sz="0" w:space="0" w:color="auto"/>
        <w:left w:val="none" w:sz="0" w:space="0" w:color="auto"/>
        <w:bottom w:val="none" w:sz="0" w:space="0" w:color="auto"/>
        <w:right w:val="none" w:sz="0" w:space="0" w:color="auto"/>
      </w:divBdr>
    </w:div>
    <w:div w:id="1469544816">
      <w:marLeft w:val="0"/>
      <w:marRight w:val="0"/>
      <w:marTop w:val="0"/>
      <w:marBottom w:val="0"/>
      <w:divBdr>
        <w:top w:val="none" w:sz="0" w:space="0" w:color="auto"/>
        <w:left w:val="none" w:sz="0" w:space="0" w:color="auto"/>
        <w:bottom w:val="none" w:sz="0" w:space="0" w:color="auto"/>
        <w:right w:val="none" w:sz="0" w:space="0" w:color="auto"/>
      </w:divBdr>
    </w:div>
    <w:div w:id="1469544817">
      <w:marLeft w:val="0"/>
      <w:marRight w:val="0"/>
      <w:marTop w:val="0"/>
      <w:marBottom w:val="0"/>
      <w:divBdr>
        <w:top w:val="none" w:sz="0" w:space="0" w:color="auto"/>
        <w:left w:val="none" w:sz="0" w:space="0" w:color="auto"/>
        <w:bottom w:val="none" w:sz="0" w:space="0" w:color="auto"/>
        <w:right w:val="none" w:sz="0" w:space="0" w:color="auto"/>
      </w:divBdr>
    </w:div>
    <w:div w:id="1469544818">
      <w:marLeft w:val="0"/>
      <w:marRight w:val="0"/>
      <w:marTop w:val="0"/>
      <w:marBottom w:val="0"/>
      <w:divBdr>
        <w:top w:val="none" w:sz="0" w:space="0" w:color="auto"/>
        <w:left w:val="none" w:sz="0" w:space="0" w:color="auto"/>
        <w:bottom w:val="none" w:sz="0" w:space="0" w:color="auto"/>
        <w:right w:val="none" w:sz="0" w:space="0" w:color="auto"/>
      </w:divBdr>
    </w:div>
    <w:div w:id="1469544819">
      <w:marLeft w:val="0"/>
      <w:marRight w:val="0"/>
      <w:marTop w:val="0"/>
      <w:marBottom w:val="0"/>
      <w:divBdr>
        <w:top w:val="none" w:sz="0" w:space="0" w:color="auto"/>
        <w:left w:val="none" w:sz="0" w:space="0" w:color="auto"/>
        <w:bottom w:val="none" w:sz="0" w:space="0" w:color="auto"/>
        <w:right w:val="none" w:sz="0" w:space="0" w:color="auto"/>
      </w:divBdr>
    </w:div>
    <w:div w:id="1469544820">
      <w:marLeft w:val="0"/>
      <w:marRight w:val="0"/>
      <w:marTop w:val="0"/>
      <w:marBottom w:val="0"/>
      <w:divBdr>
        <w:top w:val="none" w:sz="0" w:space="0" w:color="auto"/>
        <w:left w:val="none" w:sz="0" w:space="0" w:color="auto"/>
        <w:bottom w:val="none" w:sz="0" w:space="0" w:color="auto"/>
        <w:right w:val="none" w:sz="0" w:space="0" w:color="auto"/>
      </w:divBdr>
    </w:div>
    <w:div w:id="1469544821">
      <w:marLeft w:val="0"/>
      <w:marRight w:val="0"/>
      <w:marTop w:val="0"/>
      <w:marBottom w:val="0"/>
      <w:divBdr>
        <w:top w:val="none" w:sz="0" w:space="0" w:color="auto"/>
        <w:left w:val="none" w:sz="0" w:space="0" w:color="auto"/>
        <w:bottom w:val="none" w:sz="0" w:space="0" w:color="auto"/>
        <w:right w:val="none" w:sz="0" w:space="0" w:color="auto"/>
      </w:divBdr>
    </w:div>
    <w:div w:id="1469544822">
      <w:marLeft w:val="0"/>
      <w:marRight w:val="0"/>
      <w:marTop w:val="0"/>
      <w:marBottom w:val="0"/>
      <w:divBdr>
        <w:top w:val="none" w:sz="0" w:space="0" w:color="auto"/>
        <w:left w:val="none" w:sz="0" w:space="0" w:color="auto"/>
        <w:bottom w:val="none" w:sz="0" w:space="0" w:color="auto"/>
        <w:right w:val="none" w:sz="0" w:space="0" w:color="auto"/>
      </w:divBdr>
    </w:div>
    <w:div w:id="1469544823">
      <w:marLeft w:val="0"/>
      <w:marRight w:val="0"/>
      <w:marTop w:val="0"/>
      <w:marBottom w:val="0"/>
      <w:divBdr>
        <w:top w:val="none" w:sz="0" w:space="0" w:color="auto"/>
        <w:left w:val="none" w:sz="0" w:space="0" w:color="auto"/>
        <w:bottom w:val="none" w:sz="0" w:space="0" w:color="auto"/>
        <w:right w:val="none" w:sz="0" w:space="0" w:color="auto"/>
      </w:divBdr>
    </w:div>
    <w:div w:id="1469544824">
      <w:marLeft w:val="0"/>
      <w:marRight w:val="0"/>
      <w:marTop w:val="0"/>
      <w:marBottom w:val="0"/>
      <w:divBdr>
        <w:top w:val="none" w:sz="0" w:space="0" w:color="auto"/>
        <w:left w:val="none" w:sz="0" w:space="0" w:color="auto"/>
        <w:bottom w:val="none" w:sz="0" w:space="0" w:color="auto"/>
        <w:right w:val="none" w:sz="0" w:space="0" w:color="auto"/>
      </w:divBdr>
    </w:div>
    <w:div w:id="1469544825">
      <w:marLeft w:val="0"/>
      <w:marRight w:val="0"/>
      <w:marTop w:val="0"/>
      <w:marBottom w:val="0"/>
      <w:divBdr>
        <w:top w:val="none" w:sz="0" w:space="0" w:color="auto"/>
        <w:left w:val="none" w:sz="0" w:space="0" w:color="auto"/>
        <w:bottom w:val="none" w:sz="0" w:space="0" w:color="auto"/>
        <w:right w:val="none" w:sz="0" w:space="0" w:color="auto"/>
      </w:divBdr>
    </w:div>
    <w:div w:id="1469544826">
      <w:marLeft w:val="0"/>
      <w:marRight w:val="0"/>
      <w:marTop w:val="0"/>
      <w:marBottom w:val="0"/>
      <w:divBdr>
        <w:top w:val="none" w:sz="0" w:space="0" w:color="auto"/>
        <w:left w:val="none" w:sz="0" w:space="0" w:color="auto"/>
        <w:bottom w:val="none" w:sz="0" w:space="0" w:color="auto"/>
        <w:right w:val="none" w:sz="0" w:space="0" w:color="auto"/>
      </w:divBdr>
    </w:div>
    <w:div w:id="1469544827">
      <w:marLeft w:val="0"/>
      <w:marRight w:val="0"/>
      <w:marTop w:val="0"/>
      <w:marBottom w:val="0"/>
      <w:divBdr>
        <w:top w:val="none" w:sz="0" w:space="0" w:color="auto"/>
        <w:left w:val="none" w:sz="0" w:space="0" w:color="auto"/>
        <w:bottom w:val="none" w:sz="0" w:space="0" w:color="auto"/>
        <w:right w:val="none" w:sz="0" w:space="0" w:color="auto"/>
      </w:divBdr>
    </w:div>
    <w:div w:id="1469544828">
      <w:marLeft w:val="0"/>
      <w:marRight w:val="0"/>
      <w:marTop w:val="0"/>
      <w:marBottom w:val="0"/>
      <w:divBdr>
        <w:top w:val="none" w:sz="0" w:space="0" w:color="auto"/>
        <w:left w:val="none" w:sz="0" w:space="0" w:color="auto"/>
        <w:bottom w:val="none" w:sz="0" w:space="0" w:color="auto"/>
        <w:right w:val="none" w:sz="0" w:space="0" w:color="auto"/>
      </w:divBdr>
    </w:div>
    <w:div w:id="1469544829">
      <w:marLeft w:val="0"/>
      <w:marRight w:val="0"/>
      <w:marTop w:val="0"/>
      <w:marBottom w:val="0"/>
      <w:divBdr>
        <w:top w:val="none" w:sz="0" w:space="0" w:color="auto"/>
        <w:left w:val="none" w:sz="0" w:space="0" w:color="auto"/>
        <w:bottom w:val="none" w:sz="0" w:space="0" w:color="auto"/>
        <w:right w:val="none" w:sz="0" w:space="0" w:color="auto"/>
      </w:divBdr>
    </w:div>
    <w:div w:id="1469544830">
      <w:marLeft w:val="0"/>
      <w:marRight w:val="0"/>
      <w:marTop w:val="0"/>
      <w:marBottom w:val="0"/>
      <w:divBdr>
        <w:top w:val="none" w:sz="0" w:space="0" w:color="auto"/>
        <w:left w:val="none" w:sz="0" w:space="0" w:color="auto"/>
        <w:bottom w:val="none" w:sz="0" w:space="0" w:color="auto"/>
        <w:right w:val="none" w:sz="0" w:space="0" w:color="auto"/>
      </w:divBdr>
    </w:div>
    <w:div w:id="1469544831">
      <w:marLeft w:val="0"/>
      <w:marRight w:val="0"/>
      <w:marTop w:val="0"/>
      <w:marBottom w:val="0"/>
      <w:divBdr>
        <w:top w:val="none" w:sz="0" w:space="0" w:color="auto"/>
        <w:left w:val="none" w:sz="0" w:space="0" w:color="auto"/>
        <w:bottom w:val="none" w:sz="0" w:space="0" w:color="auto"/>
        <w:right w:val="none" w:sz="0" w:space="0" w:color="auto"/>
      </w:divBdr>
    </w:div>
    <w:div w:id="1469544832">
      <w:marLeft w:val="0"/>
      <w:marRight w:val="0"/>
      <w:marTop w:val="0"/>
      <w:marBottom w:val="0"/>
      <w:divBdr>
        <w:top w:val="none" w:sz="0" w:space="0" w:color="auto"/>
        <w:left w:val="none" w:sz="0" w:space="0" w:color="auto"/>
        <w:bottom w:val="none" w:sz="0" w:space="0" w:color="auto"/>
        <w:right w:val="none" w:sz="0" w:space="0" w:color="auto"/>
      </w:divBdr>
    </w:div>
    <w:div w:id="1469544833">
      <w:marLeft w:val="0"/>
      <w:marRight w:val="0"/>
      <w:marTop w:val="0"/>
      <w:marBottom w:val="0"/>
      <w:divBdr>
        <w:top w:val="none" w:sz="0" w:space="0" w:color="auto"/>
        <w:left w:val="none" w:sz="0" w:space="0" w:color="auto"/>
        <w:bottom w:val="none" w:sz="0" w:space="0" w:color="auto"/>
        <w:right w:val="none" w:sz="0" w:space="0" w:color="auto"/>
      </w:divBdr>
    </w:div>
    <w:div w:id="1469544834">
      <w:marLeft w:val="0"/>
      <w:marRight w:val="0"/>
      <w:marTop w:val="0"/>
      <w:marBottom w:val="0"/>
      <w:divBdr>
        <w:top w:val="none" w:sz="0" w:space="0" w:color="auto"/>
        <w:left w:val="none" w:sz="0" w:space="0" w:color="auto"/>
        <w:bottom w:val="none" w:sz="0" w:space="0" w:color="auto"/>
        <w:right w:val="none" w:sz="0" w:space="0" w:color="auto"/>
      </w:divBdr>
    </w:div>
    <w:div w:id="1469544835">
      <w:marLeft w:val="0"/>
      <w:marRight w:val="0"/>
      <w:marTop w:val="0"/>
      <w:marBottom w:val="0"/>
      <w:divBdr>
        <w:top w:val="none" w:sz="0" w:space="0" w:color="auto"/>
        <w:left w:val="none" w:sz="0" w:space="0" w:color="auto"/>
        <w:bottom w:val="none" w:sz="0" w:space="0" w:color="auto"/>
        <w:right w:val="none" w:sz="0" w:space="0" w:color="auto"/>
      </w:divBdr>
    </w:div>
    <w:div w:id="1469544836">
      <w:marLeft w:val="0"/>
      <w:marRight w:val="0"/>
      <w:marTop w:val="0"/>
      <w:marBottom w:val="0"/>
      <w:divBdr>
        <w:top w:val="none" w:sz="0" w:space="0" w:color="auto"/>
        <w:left w:val="none" w:sz="0" w:space="0" w:color="auto"/>
        <w:bottom w:val="none" w:sz="0" w:space="0" w:color="auto"/>
        <w:right w:val="none" w:sz="0" w:space="0" w:color="auto"/>
      </w:divBdr>
    </w:div>
    <w:div w:id="1469544837">
      <w:marLeft w:val="0"/>
      <w:marRight w:val="0"/>
      <w:marTop w:val="0"/>
      <w:marBottom w:val="0"/>
      <w:divBdr>
        <w:top w:val="none" w:sz="0" w:space="0" w:color="auto"/>
        <w:left w:val="none" w:sz="0" w:space="0" w:color="auto"/>
        <w:bottom w:val="none" w:sz="0" w:space="0" w:color="auto"/>
        <w:right w:val="none" w:sz="0" w:space="0" w:color="auto"/>
      </w:divBdr>
    </w:div>
    <w:div w:id="1469544838">
      <w:marLeft w:val="0"/>
      <w:marRight w:val="0"/>
      <w:marTop w:val="0"/>
      <w:marBottom w:val="0"/>
      <w:divBdr>
        <w:top w:val="none" w:sz="0" w:space="0" w:color="auto"/>
        <w:left w:val="none" w:sz="0" w:space="0" w:color="auto"/>
        <w:bottom w:val="none" w:sz="0" w:space="0" w:color="auto"/>
        <w:right w:val="none" w:sz="0" w:space="0" w:color="auto"/>
      </w:divBdr>
    </w:div>
    <w:div w:id="1469544839">
      <w:marLeft w:val="0"/>
      <w:marRight w:val="0"/>
      <w:marTop w:val="0"/>
      <w:marBottom w:val="0"/>
      <w:divBdr>
        <w:top w:val="none" w:sz="0" w:space="0" w:color="auto"/>
        <w:left w:val="none" w:sz="0" w:space="0" w:color="auto"/>
        <w:bottom w:val="none" w:sz="0" w:space="0" w:color="auto"/>
        <w:right w:val="none" w:sz="0" w:space="0" w:color="auto"/>
      </w:divBdr>
    </w:div>
    <w:div w:id="1469544840">
      <w:marLeft w:val="0"/>
      <w:marRight w:val="0"/>
      <w:marTop w:val="0"/>
      <w:marBottom w:val="0"/>
      <w:divBdr>
        <w:top w:val="none" w:sz="0" w:space="0" w:color="auto"/>
        <w:left w:val="none" w:sz="0" w:space="0" w:color="auto"/>
        <w:bottom w:val="none" w:sz="0" w:space="0" w:color="auto"/>
        <w:right w:val="none" w:sz="0" w:space="0" w:color="auto"/>
      </w:divBdr>
    </w:div>
    <w:div w:id="1469544841">
      <w:marLeft w:val="0"/>
      <w:marRight w:val="0"/>
      <w:marTop w:val="0"/>
      <w:marBottom w:val="0"/>
      <w:divBdr>
        <w:top w:val="none" w:sz="0" w:space="0" w:color="auto"/>
        <w:left w:val="none" w:sz="0" w:space="0" w:color="auto"/>
        <w:bottom w:val="none" w:sz="0" w:space="0" w:color="auto"/>
        <w:right w:val="none" w:sz="0" w:space="0" w:color="auto"/>
      </w:divBdr>
    </w:div>
    <w:div w:id="1469544842">
      <w:marLeft w:val="0"/>
      <w:marRight w:val="0"/>
      <w:marTop w:val="0"/>
      <w:marBottom w:val="0"/>
      <w:divBdr>
        <w:top w:val="none" w:sz="0" w:space="0" w:color="auto"/>
        <w:left w:val="none" w:sz="0" w:space="0" w:color="auto"/>
        <w:bottom w:val="none" w:sz="0" w:space="0" w:color="auto"/>
        <w:right w:val="none" w:sz="0" w:space="0" w:color="auto"/>
      </w:divBdr>
    </w:div>
    <w:div w:id="1469544843">
      <w:marLeft w:val="0"/>
      <w:marRight w:val="0"/>
      <w:marTop w:val="0"/>
      <w:marBottom w:val="0"/>
      <w:divBdr>
        <w:top w:val="none" w:sz="0" w:space="0" w:color="auto"/>
        <w:left w:val="none" w:sz="0" w:space="0" w:color="auto"/>
        <w:bottom w:val="none" w:sz="0" w:space="0" w:color="auto"/>
        <w:right w:val="none" w:sz="0" w:space="0" w:color="auto"/>
      </w:divBdr>
    </w:div>
    <w:div w:id="1469544844">
      <w:marLeft w:val="0"/>
      <w:marRight w:val="0"/>
      <w:marTop w:val="0"/>
      <w:marBottom w:val="0"/>
      <w:divBdr>
        <w:top w:val="none" w:sz="0" w:space="0" w:color="auto"/>
        <w:left w:val="none" w:sz="0" w:space="0" w:color="auto"/>
        <w:bottom w:val="none" w:sz="0" w:space="0" w:color="auto"/>
        <w:right w:val="none" w:sz="0" w:space="0" w:color="auto"/>
      </w:divBdr>
    </w:div>
    <w:div w:id="1469544845">
      <w:marLeft w:val="0"/>
      <w:marRight w:val="0"/>
      <w:marTop w:val="0"/>
      <w:marBottom w:val="0"/>
      <w:divBdr>
        <w:top w:val="none" w:sz="0" w:space="0" w:color="auto"/>
        <w:left w:val="none" w:sz="0" w:space="0" w:color="auto"/>
        <w:bottom w:val="none" w:sz="0" w:space="0" w:color="auto"/>
        <w:right w:val="none" w:sz="0" w:space="0" w:color="auto"/>
      </w:divBdr>
    </w:div>
    <w:div w:id="1469544846">
      <w:marLeft w:val="0"/>
      <w:marRight w:val="0"/>
      <w:marTop w:val="0"/>
      <w:marBottom w:val="0"/>
      <w:divBdr>
        <w:top w:val="none" w:sz="0" w:space="0" w:color="auto"/>
        <w:left w:val="none" w:sz="0" w:space="0" w:color="auto"/>
        <w:bottom w:val="none" w:sz="0" w:space="0" w:color="auto"/>
        <w:right w:val="none" w:sz="0" w:space="0" w:color="auto"/>
      </w:divBdr>
    </w:div>
    <w:div w:id="1469544847">
      <w:marLeft w:val="0"/>
      <w:marRight w:val="0"/>
      <w:marTop w:val="0"/>
      <w:marBottom w:val="0"/>
      <w:divBdr>
        <w:top w:val="none" w:sz="0" w:space="0" w:color="auto"/>
        <w:left w:val="none" w:sz="0" w:space="0" w:color="auto"/>
        <w:bottom w:val="none" w:sz="0" w:space="0" w:color="auto"/>
        <w:right w:val="none" w:sz="0" w:space="0" w:color="auto"/>
      </w:divBdr>
    </w:div>
    <w:div w:id="1469544848">
      <w:marLeft w:val="0"/>
      <w:marRight w:val="0"/>
      <w:marTop w:val="0"/>
      <w:marBottom w:val="0"/>
      <w:divBdr>
        <w:top w:val="none" w:sz="0" w:space="0" w:color="auto"/>
        <w:left w:val="none" w:sz="0" w:space="0" w:color="auto"/>
        <w:bottom w:val="none" w:sz="0" w:space="0" w:color="auto"/>
        <w:right w:val="none" w:sz="0" w:space="0" w:color="auto"/>
      </w:divBdr>
    </w:div>
    <w:div w:id="1469544849">
      <w:marLeft w:val="0"/>
      <w:marRight w:val="0"/>
      <w:marTop w:val="0"/>
      <w:marBottom w:val="0"/>
      <w:divBdr>
        <w:top w:val="none" w:sz="0" w:space="0" w:color="auto"/>
        <w:left w:val="none" w:sz="0" w:space="0" w:color="auto"/>
        <w:bottom w:val="none" w:sz="0" w:space="0" w:color="auto"/>
        <w:right w:val="none" w:sz="0" w:space="0" w:color="auto"/>
      </w:divBdr>
    </w:div>
    <w:div w:id="1469544850">
      <w:marLeft w:val="0"/>
      <w:marRight w:val="0"/>
      <w:marTop w:val="0"/>
      <w:marBottom w:val="0"/>
      <w:divBdr>
        <w:top w:val="none" w:sz="0" w:space="0" w:color="auto"/>
        <w:left w:val="none" w:sz="0" w:space="0" w:color="auto"/>
        <w:bottom w:val="none" w:sz="0" w:space="0" w:color="auto"/>
        <w:right w:val="none" w:sz="0" w:space="0" w:color="auto"/>
      </w:divBdr>
    </w:div>
    <w:div w:id="1469544851">
      <w:marLeft w:val="0"/>
      <w:marRight w:val="0"/>
      <w:marTop w:val="0"/>
      <w:marBottom w:val="0"/>
      <w:divBdr>
        <w:top w:val="none" w:sz="0" w:space="0" w:color="auto"/>
        <w:left w:val="none" w:sz="0" w:space="0" w:color="auto"/>
        <w:bottom w:val="none" w:sz="0" w:space="0" w:color="auto"/>
        <w:right w:val="none" w:sz="0" w:space="0" w:color="auto"/>
      </w:divBdr>
    </w:div>
    <w:div w:id="1469544852">
      <w:marLeft w:val="0"/>
      <w:marRight w:val="0"/>
      <w:marTop w:val="0"/>
      <w:marBottom w:val="0"/>
      <w:divBdr>
        <w:top w:val="none" w:sz="0" w:space="0" w:color="auto"/>
        <w:left w:val="none" w:sz="0" w:space="0" w:color="auto"/>
        <w:bottom w:val="none" w:sz="0" w:space="0" w:color="auto"/>
        <w:right w:val="none" w:sz="0" w:space="0" w:color="auto"/>
      </w:divBdr>
    </w:div>
    <w:div w:id="1469544853">
      <w:marLeft w:val="0"/>
      <w:marRight w:val="0"/>
      <w:marTop w:val="0"/>
      <w:marBottom w:val="0"/>
      <w:divBdr>
        <w:top w:val="none" w:sz="0" w:space="0" w:color="auto"/>
        <w:left w:val="none" w:sz="0" w:space="0" w:color="auto"/>
        <w:bottom w:val="none" w:sz="0" w:space="0" w:color="auto"/>
        <w:right w:val="none" w:sz="0" w:space="0" w:color="auto"/>
      </w:divBdr>
    </w:div>
    <w:div w:id="1469544854">
      <w:marLeft w:val="0"/>
      <w:marRight w:val="0"/>
      <w:marTop w:val="0"/>
      <w:marBottom w:val="0"/>
      <w:divBdr>
        <w:top w:val="none" w:sz="0" w:space="0" w:color="auto"/>
        <w:left w:val="none" w:sz="0" w:space="0" w:color="auto"/>
        <w:bottom w:val="none" w:sz="0" w:space="0" w:color="auto"/>
        <w:right w:val="none" w:sz="0" w:space="0" w:color="auto"/>
      </w:divBdr>
    </w:div>
    <w:div w:id="1469544855">
      <w:marLeft w:val="0"/>
      <w:marRight w:val="0"/>
      <w:marTop w:val="0"/>
      <w:marBottom w:val="0"/>
      <w:divBdr>
        <w:top w:val="none" w:sz="0" w:space="0" w:color="auto"/>
        <w:left w:val="none" w:sz="0" w:space="0" w:color="auto"/>
        <w:bottom w:val="none" w:sz="0" w:space="0" w:color="auto"/>
        <w:right w:val="none" w:sz="0" w:space="0" w:color="auto"/>
      </w:divBdr>
    </w:div>
    <w:div w:id="1469544856">
      <w:marLeft w:val="0"/>
      <w:marRight w:val="0"/>
      <w:marTop w:val="0"/>
      <w:marBottom w:val="0"/>
      <w:divBdr>
        <w:top w:val="none" w:sz="0" w:space="0" w:color="auto"/>
        <w:left w:val="none" w:sz="0" w:space="0" w:color="auto"/>
        <w:bottom w:val="none" w:sz="0" w:space="0" w:color="auto"/>
        <w:right w:val="none" w:sz="0" w:space="0" w:color="auto"/>
      </w:divBdr>
    </w:div>
    <w:div w:id="1469544857">
      <w:marLeft w:val="0"/>
      <w:marRight w:val="0"/>
      <w:marTop w:val="0"/>
      <w:marBottom w:val="0"/>
      <w:divBdr>
        <w:top w:val="none" w:sz="0" w:space="0" w:color="auto"/>
        <w:left w:val="none" w:sz="0" w:space="0" w:color="auto"/>
        <w:bottom w:val="none" w:sz="0" w:space="0" w:color="auto"/>
        <w:right w:val="none" w:sz="0" w:space="0" w:color="auto"/>
      </w:divBdr>
    </w:div>
    <w:div w:id="1469544858">
      <w:marLeft w:val="0"/>
      <w:marRight w:val="0"/>
      <w:marTop w:val="0"/>
      <w:marBottom w:val="0"/>
      <w:divBdr>
        <w:top w:val="none" w:sz="0" w:space="0" w:color="auto"/>
        <w:left w:val="none" w:sz="0" w:space="0" w:color="auto"/>
        <w:bottom w:val="none" w:sz="0" w:space="0" w:color="auto"/>
        <w:right w:val="none" w:sz="0" w:space="0" w:color="auto"/>
      </w:divBdr>
    </w:div>
    <w:div w:id="1469544859">
      <w:marLeft w:val="0"/>
      <w:marRight w:val="0"/>
      <w:marTop w:val="0"/>
      <w:marBottom w:val="0"/>
      <w:divBdr>
        <w:top w:val="none" w:sz="0" w:space="0" w:color="auto"/>
        <w:left w:val="none" w:sz="0" w:space="0" w:color="auto"/>
        <w:bottom w:val="none" w:sz="0" w:space="0" w:color="auto"/>
        <w:right w:val="none" w:sz="0" w:space="0" w:color="auto"/>
      </w:divBdr>
    </w:div>
    <w:div w:id="1469544860">
      <w:marLeft w:val="0"/>
      <w:marRight w:val="0"/>
      <w:marTop w:val="0"/>
      <w:marBottom w:val="0"/>
      <w:divBdr>
        <w:top w:val="none" w:sz="0" w:space="0" w:color="auto"/>
        <w:left w:val="none" w:sz="0" w:space="0" w:color="auto"/>
        <w:bottom w:val="none" w:sz="0" w:space="0" w:color="auto"/>
        <w:right w:val="none" w:sz="0" w:space="0" w:color="auto"/>
      </w:divBdr>
    </w:div>
    <w:div w:id="1469544861">
      <w:marLeft w:val="0"/>
      <w:marRight w:val="0"/>
      <w:marTop w:val="0"/>
      <w:marBottom w:val="0"/>
      <w:divBdr>
        <w:top w:val="none" w:sz="0" w:space="0" w:color="auto"/>
        <w:left w:val="none" w:sz="0" w:space="0" w:color="auto"/>
        <w:bottom w:val="none" w:sz="0" w:space="0" w:color="auto"/>
        <w:right w:val="none" w:sz="0" w:space="0" w:color="auto"/>
      </w:divBdr>
    </w:div>
    <w:div w:id="1469544862">
      <w:marLeft w:val="0"/>
      <w:marRight w:val="0"/>
      <w:marTop w:val="0"/>
      <w:marBottom w:val="0"/>
      <w:divBdr>
        <w:top w:val="none" w:sz="0" w:space="0" w:color="auto"/>
        <w:left w:val="none" w:sz="0" w:space="0" w:color="auto"/>
        <w:bottom w:val="none" w:sz="0" w:space="0" w:color="auto"/>
        <w:right w:val="none" w:sz="0" w:space="0" w:color="auto"/>
      </w:divBdr>
    </w:div>
    <w:div w:id="1469544863">
      <w:marLeft w:val="0"/>
      <w:marRight w:val="0"/>
      <w:marTop w:val="0"/>
      <w:marBottom w:val="0"/>
      <w:divBdr>
        <w:top w:val="none" w:sz="0" w:space="0" w:color="auto"/>
        <w:left w:val="none" w:sz="0" w:space="0" w:color="auto"/>
        <w:bottom w:val="none" w:sz="0" w:space="0" w:color="auto"/>
        <w:right w:val="none" w:sz="0" w:space="0" w:color="auto"/>
      </w:divBdr>
    </w:div>
    <w:div w:id="1469544864">
      <w:marLeft w:val="0"/>
      <w:marRight w:val="0"/>
      <w:marTop w:val="0"/>
      <w:marBottom w:val="0"/>
      <w:divBdr>
        <w:top w:val="none" w:sz="0" w:space="0" w:color="auto"/>
        <w:left w:val="none" w:sz="0" w:space="0" w:color="auto"/>
        <w:bottom w:val="none" w:sz="0" w:space="0" w:color="auto"/>
        <w:right w:val="none" w:sz="0" w:space="0" w:color="auto"/>
      </w:divBdr>
    </w:div>
    <w:div w:id="1469544865">
      <w:marLeft w:val="0"/>
      <w:marRight w:val="0"/>
      <w:marTop w:val="0"/>
      <w:marBottom w:val="0"/>
      <w:divBdr>
        <w:top w:val="none" w:sz="0" w:space="0" w:color="auto"/>
        <w:left w:val="none" w:sz="0" w:space="0" w:color="auto"/>
        <w:bottom w:val="none" w:sz="0" w:space="0" w:color="auto"/>
        <w:right w:val="none" w:sz="0" w:space="0" w:color="auto"/>
      </w:divBdr>
    </w:div>
    <w:div w:id="1469544866">
      <w:marLeft w:val="0"/>
      <w:marRight w:val="0"/>
      <w:marTop w:val="0"/>
      <w:marBottom w:val="0"/>
      <w:divBdr>
        <w:top w:val="none" w:sz="0" w:space="0" w:color="auto"/>
        <w:left w:val="none" w:sz="0" w:space="0" w:color="auto"/>
        <w:bottom w:val="none" w:sz="0" w:space="0" w:color="auto"/>
        <w:right w:val="none" w:sz="0" w:space="0" w:color="auto"/>
      </w:divBdr>
    </w:div>
    <w:div w:id="1469544867">
      <w:marLeft w:val="0"/>
      <w:marRight w:val="0"/>
      <w:marTop w:val="0"/>
      <w:marBottom w:val="0"/>
      <w:divBdr>
        <w:top w:val="none" w:sz="0" w:space="0" w:color="auto"/>
        <w:left w:val="none" w:sz="0" w:space="0" w:color="auto"/>
        <w:bottom w:val="none" w:sz="0" w:space="0" w:color="auto"/>
        <w:right w:val="none" w:sz="0" w:space="0" w:color="auto"/>
      </w:divBdr>
    </w:div>
    <w:div w:id="1469544868">
      <w:marLeft w:val="0"/>
      <w:marRight w:val="0"/>
      <w:marTop w:val="0"/>
      <w:marBottom w:val="0"/>
      <w:divBdr>
        <w:top w:val="none" w:sz="0" w:space="0" w:color="auto"/>
        <w:left w:val="none" w:sz="0" w:space="0" w:color="auto"/>
        <w:bottom w:val="none" w:sz="0" w:space="0" w:color="auto"/>
        <w:right w:val="none" w:sz="0" w:space="0" w:color="auto"/>
      </w:divBdr>
    </w:div>
    <w:div w:id="1469544869">
      <w:marLeft w:val="0"/>
      <w:marRight w:val="0"/>
      <w:marTop w:val="0"/>
      <w:marBottom w:val="0"/>
      <w:divBdr>
        <w:top w:val="none" w:sz="0" w:space="0" w:color="auto"/>
        <w:left w:val="none" w:sz="0" w:space="0" w:color="auto"/>
        <w:bottom w:val="none" w:sz="0" w:space="0" w:color="auto"/>
        <w:right w:val="none" w:sz="0" w:space="0" w:color="auto"/>
      </w:divBdr>
    </w:div>
    <w:div w:id="1469544870">
      <w:marLeft w:val="0"/>
      <w:marRight w:val="0"/>
      <w:marTop w:val="0"/>
      <w:marBottom w:val="0"/>
      <w:divBdr>
        <w:top w:val="none" w:sz="0" w:space="0" w:color="auto"/>
        <w:left w:val="none" w:sz="0" w:space="0" w:color="auto"/>
        <w:bottom w:val="none" w:sz="0" w:space="0" w:color="auto"/>
        <w:right w:val="none" w:sz="0" w:space="0" w:color="auto"/>
      </w:divBdr>
    </w:div>
    <w:div w:id="1469544871">
      <w:marLeft w:val="0"/>
      <w:marRight w:val="0"/>
      <w:marTop w:val="0"/>
      <w:marBottom w:val="0"/>
      <w:divBdr>
        <w:top w:val="none" w:sz="0" w:space="0" w:color="auto"/>
        <w:left w:val="none" w:sz="0" w:space="0" w:color="auto"/>
        <w:bottom w:val="none" w:sz="0" w:space="0" w:color="auto"/>
        <w:right w:val="none" w:sz="0" w:space="0" w:color="auto"/>
      </w:divBdr>
    </w:div>
    <w:div w:id="1469544872">
      <w:marLeft w:val="0"/>
      <w:marRight w:val="0"/>
      <w:marTop w:val="0"/>
      <w:marBottom w:val="0"/>
      <w:divBdr>
        <w:top w:val="none" w:sz="0" w:space="0" w:color="auto"/>
        <w:left w:val="none" w:sz="0" w:space="0" w:color="auto"/>
        <w:bottom w:val="none" w:sz="0" w:space="0" w:color="auto"/>
        <w:right w:val="none" w:sz="0" w:space="0" w:color="auto"/>
      </w:divBdr>
    </w:div>
    <w:div w:id="1469544873">
      <w:marLeft w:val="0"/>
      <w:marRight w:val="0"/>
      <w:marTop w:val="0"/>
      <w:marBottom w:val="0"/>
      <w:divBdr>
        <w:top w:val="none" w:sz="0" w:space="0" w:color="auto"/>
        <w:left w:val="none" w:sz="0" w:space="0" w:color="auto"/>
        <w:bottom w:val="none" w:sz="0" w:space="0" w:color="auto"/>
        <w:right w:val="none" w:sz="0" w:space="0" w:color="auto"/>
      </w:divBdr>
    </w:div>
    <w:div w:id="1469544874">
      <w:marLeft w:val="0"/>
      <w:marRight w:val="0"/>
      <w:marTop w:val="0"/>
      <w:marBottom w:val="0"/>
      <w:divBdr>
        <w:top w:val="none" w:sz="0" w:space="0" w:color="auto"/>
        <w:left w:val="none" w:sz="0" w:space="0" w:color="auto"/>
        <w:bottom w:val="none" w:sz="0" w:space="0" w:color="auto"/>
        <w:right w:val="none" w:sz="0" w:space="0" w:color="auto"/>
      </w:divBdr>
    </w:div>
    <w:div w:id="1469544875">
      <w:marLeft w:val="0"/>
      <w:marRight w:val="0"/>
      <w:marTop w:val="0"/>
      <w:marBottom w:val="0"/>
      <w:divBdr>
        <w:top w:val="none" w:sz="0" w:space="0" w:color="auto"/>
        <w:left w:val="none" w:sz="0" w:space="0" w:color="auto"/>
        <w:bottom w:val="none" w:sz="0" w:space="0" w:color="auto"/>
        <w:right w:val="none" w:sz="0" w:space="0" w:color="auto"/>
      </w:divBdr>
    </w:div>
    <w:div w:id="1469544876">
      <w:marLeft w:val="0"/>
      <w:marRight w:val="0"/>
      <w:marTop w:val="0"/>
      <w:marBottom w:val="0"/>
      <w:divBdr>
        <w:top w:val="none" w:sz="0" w:space="0" w:color="auto"/>
        <w:left w:val="none" w:sz="0" w:space="0" w:color="auto"/>
        <w:bottom w:val="none" w:sz="0" w:space="0" w:color="auto"/>
        <w:right w:val="none" w:sz="0" w:space="0" w:color="auto"/>
      </w:divBdr>
    </w:div>
    <w:div w:id="1469544877">
      <w:marLeft w:val="0"/>
      <w:marRight w:val="0"/>
      <w:marTop w:val="0"/>
      <w:marBottom w:val="0"/>
      <w:divBdr>
        <w:top w:val="none" w:sz="0" w:space="0" w:color="auto"/>
        <w:left w:val="none" w:sz="0" w:space="0" w:color="auto"/>
        <w:bottom w:val="none" w:sz="0" w:space="0" w:color="auto"/>
        <w:right w:val="none" w:sz="0" w:space="0" w:color="auto"/>
      </w:divBdr>
    </w:div>
    <w:div w:id="1469544878">
      <w:marLeft w:val="0"/>
      <w:marRight w:val="0"/>
      <w:marTop w:val="0"/>
      <w:marBottom w:val="0"/>
      <w:divBdr>
        <w:top w:val="none" w:sz="0" w:space="0" w:color="auto"/>
        <w:left w:val="none" w:sz="0" w:space="0" w:color="auto"/>
        <w:bottom w:val="none" w:sz="0" w:space="0" w:color="auto"/>
        <w:right w:val="none" w:sz="0" w:space="0" w:color="auto"/>
      </w:divBdr>
    </w:div>
    <w:div w:id="1469544880">
      <w:marLeft w:val="0"/>
      <w:marRight w:val="0"/>
      <w:marTop w:val="0"/>
      <w:marBottom w:val="0"/>
      <w:divBdr>
        <w:top w:val="none" w:sz="0" w:space="0" w:color="auto"/>
        <w:left w:val="none" w:sz="0" w:space="0" w:color="auto"/>
        <w:bottom w:val="none" w:sz="0" w:space="0" w:color="auto"/>
        <w:right w:val="none" w:sz="0" w:space="0" w:color="auto"/>
      </w:divBdr>
    </w:div>
    <w:div w:id="1469544881">
      <w:marLeft w:val="0"/>
      <w:marRight w:val="0"/>
      <w:marTop w:val="0"/>
      <w:marBottom w:val="0"/>
      <w:divBdr>
        <w:top w:val="none" w:sz="0" w:space="0" w:color="auto"/>
        <w:left w:val="none" w:sz="0" w:space="0" w:color="auto"/>
        <w:bottom w:val="none" w:sz="0" w:space="0" w:color="auto"/>
        <w:right w:val="none" w:sz="0" w:space="0" w:color="auto"/>
      </w:divBdr>
    </w:div>
    <w:div w:id="1469544882">
      <w:marLeft w:val="0"/>
      <w:marRight w:val="0"/>
      <w:marTop w:val="0"/>
      <w:marBottom w:val="0"/>
      <w:divBdr>
        <w:top w:val="none" w:sz="0" w:space="0" w:color="auto"/>
        <w:left w:val="none" w:sz="0" w:space="0" w:color="auto"/>
        <w:bottom w:val="none" w:sz="0" w:space="0" w:color="auto"/>
        <w:right w:val="none" w:sz="0" w:space="0" w:color="auto"/>
      </w:divBdr>
    </w:div>
    <w:div w:id="1469544883">
      <w:marLeft w:val="0"/>
      <w:marRight w:val="0"/>
      <w:marTop w:val="0"/>
      <w:marBottom w:val="0"/>
      <w:divBdr>
        <w:top w:val="none" w:sz="0" w:space="0" w:color="auto"/>
        <w:left w:val="none" w:sz="0" w:space="0" w:color="auto"/>
        <w:bottom w:val="none" w:sz="0" w:space="0" w:color="auto"/>
        <w:right w:val="none" w:sz="0" w:space="0" w:color="auto"/>
      </w:divBdr>
    </w:div>
    <w:div w:id="1469544884">
      <w:marLeft w:val="0"/>
      <w:marRight w:val="0"/>
      <w:marTop w:val="0"/>
      <w:marBottom w:val="0"/>
      <w:divBdr>
        <w:top w:val="none" w:sz="0" w:space="0" w:color="auto"/>
        <w:left w:val="none" w:sz="0" w:space="0" w:color="auto"/>
        <w:bottom w:val="none" w:sz="0" w:space="0" w:color="auto"/>
        <w:right w:val="none" w:sz="0" w:space="0" w:color="auto"/>
      </w:divBdr>
    </w:div>
    <w:div w:id="1469544885">
      <w:marLeft w:val="0"/>
      <w:marRight w:val="0"/>
      <w:marTop w:val="0"/>
      <w:marBottom w:val="0"/>
      <w:divBdr>
        <w:top w:val="none" w:sz="0" w:space="0" w:color="auto"/>
        <w:left w:val="none" w:sz="0" w:space="0" w:color="auto"/>
        <w:bottom w:val="none" w:sz="0" w:space="0" w:color="auto"/>
        <w:right w:val="none" w:sz="0" w:space="0" w:color="auto"/>
      </w:divBdr>
    </w:div>
    <w:div w:id="1469544886">
      <w:marLeft w:val="0"/>
      <w:marRight w:val="0"/>
      <w:marTop w:val="0"/>
      <w:marBottom w:val="0"/>
      <w:divBdr>
        <w:top w:val="none" w:sz="0" w:space="0" w:color="auto"/>
        <w:left w:val="none" w:sz="0" w:space="0" w:color="auto"/>
        <w:bottom w:val="none" w:sz="0" w:space="0" w:color="auto"/>
        <w:right w:val="none" w:sz="0" w:space="0" w:color="auto"/>
      </w:divBdr>
    </w:div>
    <w:div w:id="1469544887">
      <w:marLeft w:val="0"/>
      <w:marRight w:val="0"/>
      <w:marTop w:val="0"/>
      <w:marBottom w:val="0"/>
      <w:divBdr>
        <w:top w:val="none" w:sz="0" w:space="0" w:color="auto"/>
        <w:left w:val="none" w:sz="0" w:space="0" w:color="auto"/>
        <w:bottom w:val="none" w:sz="0" w:space="0" w:color="auto"/>
        <w:right w:val="none" w:sz="0" w:space="0" w:color="auto"/>
      </w:divBdr>
    </w:div>
    <w:div w:id="1469544888">
      <w:marLeft w:val="0"/>
      <w:marRight w:val="0"/>
      <w:marTop w:val="0"/>
      <w:marBottom w:val="0"/>
      <w:divBdr>
        <w:top w:val="none" w:sz="0" w:space="0" w:color="auto"/>
        <w:left w:val="none" w:sz="0" w:space="0" w:color="auto"/>
        <w:bottom w:val="none" w:sz="0" w:space="0" w:color="auto"/>
        <w:right w:val="none" w:sz="0" w:space="0" w:color="auto"/>
      </w:divBdr>
    </w:div>
    <w:div w:id="1469544889">
      <w:marLeft w:val="0"/>
      <w:marRight w:val="0"/>
      <w:marTop w:val="0"/>
      <w:marBottom w:val="0"/>
      <w:divBdr>
        <w:top w:val="none" w:sz="0" w:space="0" w:color="auto"/>
        <w:left w:val="none" w:sz="0" w:space="0" w:color="auto"/>
        <w:bottom w:val="none" w:sz="0" w:space="0" w:color="auto"/>
        <w:right w:val="none" w:sz="0" w:space="0" w:color="auto"/>
      </w:divBdr>
    </w:div>
    <w:div w:id="1469544890">
      <w:marLeft w:val="0"/>
      <w:marRight w:val="0"/>
      <w:marTop w:val="0"/>
      <w:marBottom w:val="0"/>
      <w:divBdr>
        <w:top w:val="none" w:sz="0" w:space="0" w:color="auto"/>
        <w:left w:val="none" w:sz="0" w:space="0" w:color="auto"/>
        <w:bottom w:val="none" w:sz="0" w:space="0" w:color="auto"/>
        <w:right w:val="none" w:sz="0" w:space="0" w:color="auto"/>
      </w:divBdr>
    </w:div>
    <w:div w:id="1469544891">
      <w:marLeft w:val="0"/>
      <w:marRight w:val="0"/>
      <w:marTop w:val="0"/>
      <w:marBottom w:val="0"/>
      <w:divBdr>
        <w:top w:val="none" w:sz="0" w:space="0" w:color="auto"/>
        <w:left w:val="none" w:sz="0" w:space="0" w:color="auto"/>
        <w:bottom w:val="none" w:sz="0" w:space="0" w:color="auto"/>
        <w:right w:val="none" w:sz="0" w:space="0" w:color="auto"/>
      </w:divBdr>
    </w:div>
    <w:div w:id="1469544892">
      <w:marLeft w:val="0"/>
      <w:marRight w:val="0"/>
      <w:marTop w:val="0"/>
      <w:marBottom w:val="0"/>
      <w:divBdr>
        <w:top w:val="none" w:sz="0" w:space="0" w:color="auto"/>
        <w:left w:val="none" w:sz="0" w:space="0" w:color="auto"/>
        <w:bottom w:val="none" w:sz="0" w:space="0" w:color="auto"/>
        <w:right w:val="none" w:sz="0" w:space="0" w:color="auto"/>
      </w:divBdr>
    </w:div>
    <w:div w:id="1469544893">
      <w:marLeft w:val="0"/>
      <w:marRight w:val="0"/>
      <w:marTop w:val="0"/>
      <w:marBottom w:val="0"/>
      <w:divBdr>
        <w:top w:val="none" w:sz="0" w:space="0" w:color="auto"/>
        <w:left w:val="none" w:sz="0" w:space="0" w:color="auto"/>
        <w:bottom w:val="none" w:sz="0" w:space="0" w:color="auto"/>
        <w:right w:val="none" w:sz="0" w:space="0" w:color="auto"/>
      </w:divBdr>
    </w:div>
    <w:div w:id="1469544894">
      <w:marLeft w:val="0"/>
      <w:marRight w:val="0"/>
      <w:marTop w:val="0"/>
      <w:marBottom w:val="0"/>
      <w:divBdr>
        <w:top w:val="none" w:sz="0" w:space="0" w:color="auto"/>
        <w:left w:val="none" w:sz="0" w:space="0" w:color="auto"/>
        <w:bottom w:val="none" w:sz="0" w:space="0" w:color="auto"/>
        <w:right w:val="none" w:sz="0" w:space="0" w:color="auto"/>
      </w:divBdr>
    </w:div>
    <w:div w:id="1469544895">
      <w:marLeft w:val="0"/>
      <w:marRight w:val="0"/>
      <w:marTop w:val="0"/>
      <w:marBottom w:val="0"/>
      <w:divBdr>
        <w:top w:val="none" w:sz="0" w:space="0" w:color="auto"/>
        <w:left w:val="none" w:sz="0" w:space="0" w:color="auto"/>
        <w:bottom w:val="none" w:sz="0" w:space="0" w:color="auto"/>
        <w:right w:val="none" w:sz="0" w:space="0" w:color="auto"/>
      </w:divBdr>
    </w:div>
    <w:div w:id="1469544896">
      <w:marLeft w:val="0"/>
      <w:marRight w:val="0"/>
      <w:marTop w:val="0"/>
      <w:marBottom w:val="0"/>
      <w:divBdr>
        <w:top w:val="none" w:sz="0" w:space="0" w:color="auto"/>
        <w:left w:val="none" w:sz="0" w:space="0" w:color="auto"/>
        <w:bottom w:val="none" w:sz="0" w:space="0" w:color="auto"/>
        <w:right w:val="none" w:sz="0" w:space="0" w:color="auto"/>
      </w:divBdr>
    </w:div>
    <w:div w:id="1469544897">
      <w:marLeft w:val="0"/>
      <w:marRight w:val="0"/>
      <w:marTop w:val="0"/>
      <w:marBottom w:val="0"/>
      <w:divBdr>
        <w:top w:val="none" w:sz="0" w:space="0" w:color="auto"/>
        <w:left w:val="none" w:sz="0" w:space="0" w:color="auto"/>
        <w:bottom w:val="none" w:sz="0" w:space="0" w:color="auto"/>
        <w:right w:val="none" w:sz="0" w:space="0" w:color="auto"/>
      </w:divBdr>
    </w:div>
    <w:div w:id="1469544898">
      <w:marLeft w:val="0"/>
      <w:marRight w:val="0"/>
      <w:marTop w:val="0"/>
      <w:marBottom w:val="0"/>
      <w:divBdr>
        <w:top w:val="none" w:sz="0" w:space="0" w:color="auto"/>
        <w:left w:val="none" w:sz="0" w:space="0" w:color="auto"/>
        <w:bottom w:val="none" w:sz="0" w:space="0" w:color="auto"/>
        <w:right w:val="none" w:sz="0" w:space="0" w:color="auto"/>
      </w:divBdr>
    </w:div>
    <w:div w:id="1469544899">
      <w:marLeft w:val="0"/>
      <w:marRight w:val="0"/>
      <w:marTop w:val="0"/>
      <w:marBottom w:val="0"/>
      <w:divBdr>
        <w:top w:val="none" w:sz="0" w:space="0" w:color="auto"/>
        <w:left w:val="none" w:sz="0" w:space="0" w:color="auto"/>
        <w:bottom w:val="none" w:sz="0" w:space="0" w:color="auto"/>
        <w:right w:val="none" w:sz="0" w:space="0" w:color="auto"/>
      </w:divBdr>
    </w:div>
    <w:div w:id="1469544900">
      <w:marLeft w:val="0"/>
      <w:marRight w:val="0"/>
      <w:marTop w:val="0"/>
      <w:marBottom w:val="0"/>
      <w:divBdr>
        <w:top w:val="none" w:sz="0" w:space="0" w:color="auto"/>
        <w:left w:val="none" w:sz="0" w:space="0" w:color="auto"/>
        <w:bottom w:val="none" w:sz="0" w:space="0" w:color="auto"/>
        <w:right w:val="none" w:sz="0" w:space="0" w:color="auto"/>
      </w:divBdr>
    </w:div>
    <w:div w:id="1469544901">
      <w:marLeft w:val="0"/>
      <w:marRight w:val="0"/>
      <w:marTop w:val="0"/>
      <w:marBottom w:val="0"/>
      <w:divBdr>
        <w:top w:val="none" w:sz="0" w:space="0" w:color="auto"/>
        <w:left w:val="none" w:sz="0" w:space="0" w:color="auto"/>
        <w:bottom w:val="none" w:sz="0" w:space="0" w:color="auto"/>
        <w:right w:val="none" w:sz="0" w:space="0" w:color="auto"/>
      </w:divBdr>
    </w:div>
    <w:div w:id="1469544902">
      <w:marLeft w:val="0"/>
      <w:marRight w:val="0"/>
      <w:marTop w:val="0"/>
      <w:marBottom w:val="0"/>
      <w:divBdr>
        <w:top w:val="none" w:sz="0" w:space="0" w:color="auto"/>
        <w:left w:val="none" w:sz="0" w:space="0" w:color="auto"/>
        <w:bottom w:val="none" w:sz="0" w:space="0" w:color="auto"/>
        <w:right w:val="none" w:sz="0" w:space="0" w:color="auto"/>
      </w:divBdr>
    </w:div>
    <w:div w:id="1469544903">
      <w:marLeft w:val="0"/>
      <w:marRight w:val="0"/>
      <w:marTop w:val="0"/>
      <w:marBottom w:val="0"/>
      <w:divBdr>
        <w:top w:val="none" w:sz="0" w:space="0" w:color="auto"/>
        <w:left w:val="none" w:sz="0" w:space="0" w:color="auto"/>
        <w:bottom w:val="none" w:sz="0" w:space="0" w:color="auto"/>
        <w:right w:val="none" w:sz="0" w:space="0" w:color="auto"/>
      </w:divBdr>
    </w:div>
    <w:div w:id="1469544904">
      <w:marLeft w:val="0"/>
      <w:marRight w:val="0"/>
      <w:marTop w:val="0"/>
      <w:marBottom w:val="0"/>
      <w:divBdr>
        <w:top w:val="none" w:sz="0" w:space="0" w:color="auto"/>
        <w:left w:val="none" w:sz="0" w:space="0" w:color="auto"/>
        <w:bottom w:val="none" w:sz="0" w:space="0" w:color="auto"/>
        <w:right w:val="none" w:sz="0" w:space="0" w:color="auto"/>
      </w:divBdr>
    </w:div>
    <w:div w:id="1469544905">
      <w:marLeft w:val="0"/>
      <w:marRight w:val="0"/>
      <w:marTop w:val="0"/>
      <w:marBottom w:val="0"/>
      <w:divBdr>
        <w:top w:val="none" w:sz="0" w:space="0" w:color="auto"/>
        <w:left w:val="none" w:sz="0" w:space="0" w:color="auto"/>
        <w:bottom w:val="none" w:sz="0" w:space="0" w:color="auto"/>
        <w:right w:val="none" w:sz="0" w:space="0" w:color="auto"/>
      </w:divBdr>
    </w:div>
    <w:div w:id="1469544906">
      <w:marLeft w:val="0"/>
      <w:marRight w:val="0"/>
      <w:marTop w:val="0"/>
      <w:marBottom w:val="0"/>
      <w:divBdr>
        <w:top w:val="none" w:sz="0" w:space="0" w:color="auto"/>
        <w:left w:val="none" w:sz="0" w:space="0" w:color="auto"/>
        <w:bottom w:val="none" w:sz="0" w:space="0" w:color="auto"/>
        <w:right w:val="none" w:sz="0" w:space="0" w:color="auto"/>
      </w:divBdr>
    </w:div>
    <w:div w:id="1469544907">
      <w:marLeft w:val="0"/>
      <w:marRight w:val="0"/>
      <w:marTop w:val="0"/>
      <w:marBottom w:val="0"/>
      <w:divBdr>
        <w:top w:val="none" w:sz="0" w:space="0" w:color="auto"/>
        <w:left w:val="none" w:sz="0" w:space="0" w:color="auto"/>
        <w:bottom w:val="none" w:sz="0" w:space="0" w:color="auto"/>
        <w:right w:val="none" w:sz="0" w:space="0" w:color="auto"/>
      </w:divBdr>
    </w:div>
    <w:div w:id="1469544908">
      <w:marLeft w:val="0"/>
      <w:marRight w:val="0"/>
      <w:marTop w:val="0"/>
      <w:marBottom w:val="0"/>
      <w:divBdr>
        <w:top w:val="none" w:sz="0" w:space="0" w:color="auto"/>
        <w:left w:val="none" w:sz="0" w:space="0" w:color="auto"/>
        <w:bottom w:val="none" w:sz="0" w:space="0" w:color="auto"/>
        <w:right w:val="none" w:sz="0" w:space="0" w:color="auto"/>
      </w:divBdr>
    </w:div>
    <w:div w:id="1469544909">
      <w:marLeft w:val="0"/>
      <w:marRight w:val="0"/>
      <w:marTop w:val="0"/>
      <w:marBottom w:val="0"/>
      <w:divBdr>
        <w:top w:val="none" w:sz="0" w:space="0" w:color="auto"/>
        <w:left w:val="none" w:sz="0" w:space="0" w:color="auto"/>
        <w:bottom w:val="none" w:sz="0" w:space="0" w:color="auto"/>
        <w:right w:val="none" w:sz="0" w:space="0" w:color="auto"/>
      </w:divBdr>
    </w:div>
    <w:div w:id="1469544910">
      <w:marLeft w:val="0"/>
      <w:marRight w:val="0"/>
      <w:marTop w:val="0"/>
      <w:marBottom w:val="0"/>
      <w:divBdr>
        <w:top w:val="none" w:sz="0" w:space="0" w:color="auto"/>
        <w:left w:val="none" w:sz="0" w:space="0" w:color="auto"/>
        <w:bottom w:val="none" w:sz="0" w:space="0" w:color="auto"/>
        <w:right w:val="none" w:sz="0" w:space="0" w:color="auto"/>
      </w:divBdr>
    </w:div>
    <w:div w:id="1469544911">
      <w:marLeft w:val="0"/>
      <w:marRight w:val="0"/>
      <w:marTop w:val="0"/>
      <w:marBottom w:val="0"/>
      <w:divBdr>
        <w:top w:val="none" w:sz="0" w:space="0" w:color="auto"/>
        <w:left w:val="none" w:sz="0" w:space="0" w:color="auto"/>
        <w:bottom w:val="none" w:sz="0" w:space="0" w:color="auto"/>
        <w:right w:val="none" w:sz="0" w:space="0" w:color="auto"/>
      </w:divBdr>
    </w:div>
    <w:div w:id="1469544912">
      <w:marLeft w:val="0"/>
      <w:marRight w:val="0"/>
      <w:marTop w:val="0"/>
      <w:marBottom w:val="0"/>
      <w:divBdr>
        <w:top w:val="none" w:sz="0" w:space="0" w:color="auto"/>
        <w:left w:val="none" w:sz="0" w:space="0" w:color="auto"/>
        <w:bottom w:val="none" w:sz="0" w:space="0" w:color="auto"/>
        <w:right w:val="none" w:sz="0" w:space="0" w:color="auto"/>
      </w:divBdr>
    </w:div>
    <w:div w:id="1469544913">
      <w:marLeft w:val="0"/>
      <w:marRight w:val="0"/>
      <w:marTop w:val="0"/>
      <w:marBottom w:val="0"/>
      <w:divBdr>
        <w:top w:val="none" w:sz="0" w:space="0" w:color="auto"/>
        <w:left w:val="none" w:sz="0" w:space="0" w:color="auto"/>
        <w:bottom w:val="none" w:sz="0" w:space="0" w:color="auto"/>
        <w:right w:val="none" w:sz="0" w:space="0" w:color="auto"/>
      </w:divBdr>
    </w:div>
    <w:div w:id="1469544914">
      <w:marLeft w:val="0"/>
      <w:marRight w:val="0"/>
      <w:marTop w:val="0"/>
      <w:marBottom w:val="0"/>
      <w:divBdr>
        <w:top w:val="none" w:sz="0" w:space="0" w:color="auto"/>
        <w:left w:val="none" w:sz="0" w:space="0" w:color="auto"/>
        <w:bottom w:val="none" w:sz="0" w:space="0" w:color="auto"/>
        <w:right w:val="none" w:sz="0" w:space="0" w:color="auto"/>
      </w:divBdr>
    </w:div>
    <w:div w:id="1469544915">
      <w:marLeft w:val="0"/>
      <w:marRight w:val="0"/>
      <w:marTop w:val="0"/>
      <w:marBottom w:val="0"/>
      <w:divBdr>
        <w:top w:val="none" w:sz="0" w:space="0" w:color="auto"/>
        <w:left w:val="none" w:sz="0" w:space="0" w:color="auto"/>
        <w:bottom w:val="none" w:sz="0" w:space="0" w:color="auto"/>
        <w:right w:val="none" w:sz="0" w:space="0" w:color="auto"/>
      </w:divBdr>
    </w:div>
    <w:div w:id="1469544916">
      <w:marLeft w:val="0"/>
      <w:marRight w:val="0"/>
      <w:marTop w:val="0"/>
      <w:marBottom w:val="0"/>
      <w:divBdr>
        <w:top w:val="none" w:sz="0" w:space="0" w:color="auto"/>
        <w:left w:val="none" w:sz="0" w:space="0" w:color="auto"/>
        <w:bottom w:val="none" w:sz="0" w:space="0" w:color="auto"/>
        <w:right w:val="none" w:sz="0" w:space="0" w:color="auto"/>
      </w:divBdr>
    </w:div>
    <w:div w:id="1469544917">
      <w:marLeft w:val="0"/>
      <w:marRight w:val="0"/>
      <w:marTop w:val="0"/>
      <w:marBottom w:val="0"/>
      <w:divBdr>
        <w:top w:val="none" w:sz="0" w:space="0" w:color="auto"/>
        <w:left w:val="none" w:sz="0" w:space="0" w:color="auto"/>
        <w:bottom w:val="none" w:sz="0" w:space="0" w:color="auto"/>
        <w:right w:val="none" w:sz="0" w:space="0" w:color="auto"/>
      </w:divBdr>
    </w:div>
    <w:div w:id="1469544918">
      <w:marLeft w:val="0"/>
      <w:marRight w:val="0"/>
      <w:marTop w:val="0"/>
      <w:marBottom w:val="0"/>
      <w:divBdr>
        <w:top w:val="none" w:sz="0" w:space="0" w:color="auto"/>
        <w:left w:val="none" w:sz="0" w:space="0" w:color="auto"/>
        <w:bottom w:val="none" w:sz="0" w:space="0" w:color="auto"/>
        <w:right w:val="none" w:sz="0" w:space="0" w:color="auto"/>
      </w:divBdr>
    </w:div>
    <w:div w:id="1469544919">
      <w:marLeft w:val="0"/>
      <w:marRight w:val="0"/>
      <w:marTop w:val="0"/>
      <w:marBottom w:val="0"/>
      <w:divBdr>
        <w:top w:val="none" w:sz="0" w:space="0" w:color="auto"/>
        <w:left w:val="none" w:sz="0" w:space="0" w:color="auto"/>
        <w:bottom w:val="none" w:sz="0" w:space="0" w:color="auto"/>
        <w:right w:val="none" w:sz="0" w:space="0" w:color="auto"/>
      </w:divBdr>
    </w:div>
    <w:div w:id="1469544920">
      <w:marLeft w:val="0"/>
      <w:marRight w:val="0"/>
      <w:marTop w:val="0"/>
      <w:marBottom w:val="0"/>
      <w:divBdr>
        <w:top w:val="none" w:sz="0" w:space="0" w:color="auto"/>
        <w:left w:val="none" w:sz="0" w:space="0" w:color="auto"/>
        <w:bottom w:val="none" w:sz="0" w:space="0" w:color="auto"/>
        <w:right w:val="none" w:sz="0" w:space="0" w:color="auto"/>
      </w:divBdr>
    </w:div>
    <w:div w:id="1469544921">
      <w:marLeft w:val="0"/>
      <w:marRight w:val="0"/>
      <w:marTop w:val="0"/>
      <w:marBottom w:val="0"/>
      <w:divBdr>
        <w:top w:val="none" w:sz="0" w:space="0" w:color="auto"/>
        <w:left w:val="none" w:sz="0" w:space="0" w:color="auto"/>
        <w:bottom w:val="none" w:sz="0" w:space="0" w:color="auto"/>
        <w:right w:val="none" w:sz="0" w:space="0" w:color="auto"/>
      </w:divBdr>
    </w:div>
    <w:div w:id="1469544922">
      <w:marLeft w:val="0"/>
      <w:marRight w:val="0"/>
      <w:marTop w:val="0"/>
      <w:marBottom w:val="0"/>
      <w:divBdr>
        <w:top w:val="none" w:sz="0" w:space="0" w:color="auto"/>
        <w:left w:val="none" w:sz="0" w:space="0" w:color="auto"/>
        <w:bottom w:val="none" w:sz="0" w:space="0" w:color="auto"/>
        <w:right w:val="none" w:sz="0" w:space="0" w:color="auto"/>
      </w:divBdr>
    </w:div>
    <w:div w:id="1469544923">
      <w:marLeft w:val="0"/>
      <w:marRight w:val="0"/>
      <w:marTop w:val="0"/>
      <w:marBottom w:val="0"/>
      <w:divBdr>
        <w:top w:val="none" w:sz="0" w:space="0" w:color="auto"/>
        <w:left w:val="none" w:sz="0" w:space="0" w:color="auto"/>
        <w:bottom w:val="none" w:sz="0" w:space="0" w:color="auto"/>
        <w:right w:val="none" w:sz="0" w:space="0" w:color="auto"/>
      </w:divBdr>
    </w:div>
    <w:div w:id="1469544924">
      <w:marLeft w:val="0"/>
      <w:marRight w:val="0"/>
      <w:marTop w:val="0"/>
      <w:marBottom w:val="0"/>
      <w:divBdr>
        <w:top w:val="none" w:sz="0" w:space="0" w:color="auto"/>
        <w:left w:val="none" w:sz="0" w:space="0" w:color="auto"/>
        <w:bottom w:val="none" w:sz="0" w:space="0" w:color="auto"/>
        <w:right w:val="none" w:sz="0" w:space="0" w:color="auto"/>
      </w:divBdr>
    </w:div>
    <w:div w:id="1469544925">
      <w:marLeft w:val="0"/>
      <w:marRight w:val="0"/>
      <w:marTop w:val="0"/>
      <w:marBottom w:val="0"/>
      <w:divBdr>
        <w:top w:val="none" w:sz="0" w:space="0" w:color="auto"/>
        <w:left w:val="none" w:sz="0" w:space="0" w:color="auto"/>
        <w:bottom w:val="none" w:sz="0" w:space="0" w:color="auto"/>
        <w:right w:val="none" w:sz="0" w:space="0" w:color="auto"/>
      </w:divBdr>
    </w:div>
    <w:div w:id="1469544926">
      <w:marLeft w:val="0"/>
      <w:marRight w:val="0"/>
      <w:marTop w:val="0"/>
      <w:marBottom w:val="0"/>
      <w:divBdr>
        <w:top w:val="none" w:sz="0" w:space="0" w:color="auto"/>
        <w:left w:val="none" w:sz="0" w:space="0" w:color="auto"/>
        <w:bottom w:val="none" w:sz="0" w:space="0" w:color="auto"/>
        <w:right w:val="none" w:sz="0" w:space="0" w:color="auto"/>
      </w:divBdr>
    </w:div>
    <w:div w:id="1469544927">
      <w:marLeft w:val="0"/>
      <w:marRight w:val="0"/>
      <w:marTop w:val="0"/>
      <w:marBottom w:val="0"/>
      <w:divBdr>
        <w:top w:val="none" w:sz="0" w:space="0" w:color="auto"/>
        <w:left w:val="none" w:sz="0" w:space="0" w:color="auto"/>
        <w:bottom w:val="none" w:sz="0" w:space="0" w:color="auto"/>
        <w:right w:val="none" w:sz="0" w:space="0" w:color="auto"/>
      </w:divBdr>
    </w:div>
    <w:div w:id="1469544928">
      <w:marLeft w:val="0"/>
      <w:marRight w:val="0"/>
      <w:marTop w:val="0"/>
      <w:marBottom w:val="0"/>
      <w:divBdr>
        <w:top w:val="none" w:sz="0" w:space="0" w:color="auto"/>
        <w:left w:val="none" w:sz="0" w:space="0" w:color="auto"/>
        <w:bottom w:val="none" w:sz="0" w:space="0" w:color="auto"/>
        <w:right w:val="none" w:sz="0" w:space="0" w:color="auto"/>
      </w:divBdr>
    </w:div>
    <w:div w:id="1469544929">
      <w:marLeft w:val="0"/>
      <w:marRight w:val="0"/>
      <w:marTop w:val="0"/>
      <w:marBottom w:val="0"/>
      <w:divBdr>
        <w:top w:val="none" w:sz="0" w:space="0" w:color="auto"/>
        <w:left w:val="none" w:sz="0" w:space="0" w:color="auto"/>
        <w:bottom w:val="none" w:sz="0" w:space="0" w:color="auto"/>
        <w:right w:val="none" w:sz="0" w:space="0" w:color="auto"/>
      </w:divBdr>
    </w:div>
    <w:div w:id="1469544930">
      <w:marLeft w:val="0"/>
      <w:marRight w:val="0"/>
      <w:marTop w:val="0"/>
      <w:marBottom w:val="0"/>
      <w:divBdr>
        <w:top w:val="none" w:sz="0" w:space="0" w:color="auto"/>
        <w:left w:val="none" w:sz="0" w:space="0" w:color="auto"/>
        <w:bottom w:val="none" w:sz="0" w:space="0" w:color="auto"/>
        <w:right w:val="none" w:sz="0" w:space="0" w:color="auto"/>
      </w:divBdr>
    </w:div>
    <w:div w:id="1469544931">
      <w:marLeft w:val="0"/>
      <w:marRight w:val="0"/>
      <w:marTop w:val="0"/>
      <w:marBottom w:val="0"/>
      <w:divBdr>
        <w:top w:val="none" w:sz="0" w:space="0" w:color="auto"/>
        <w:left w:val="none" w:sz="0" w:space="0" w:color="auto"/>
        <w:bottom w:val="none" w:sz="0" w:space="0" w:color="auto"/>
        <w:right w:val="none" w:sz="0" w:space="0" w:color="auto"/>
      </w:divBdr>
    </w:div>
    <w:div w:id="1469544932">
      <w:marLeft w:val="0"/>
      <w:marRight w:val="0"/>
      <w:marTop w:val="0"/>
      <w:marBottom w:val="0"/>
      <w:divBdr>
        <w:top w:val="none" w:sz="0" w:space="0" w:color="auto"/>
        <w:left w:val="none" w:sz="0" w:space="0" w:color="auto"/>
        <w:bottom w:val="none" w:sz="0" w:space="0" w:color="auto"/>
        <w:right w:val="none" w:sz="0" w:space="0" w:color="auto"/>
      </w:divBdr>
    </w:div>
    <w:div w:id="1469544933">
      <w:marLeft w:val="0"/>
      <w:marRight w:val="0"/>
      <w:marTop w:val="0"/>
      <w:marBottom w:val="0"/>
      <w:divBdr>
        <w:top w:val="none" w:sz="0" w:space="0" w:color="auto"/>
        <w:left w:val="none" w:sz="0" w:space="0" w:color="auto"/>
        <w:bottom w:val="none" w:sz="0" w:space="0" w:color="auto"/>
        <w:right w:val="none" w:sz="0" w:space="0" w:color="auto"/>
      </w:divBdr>
    </w:div>
    <w:div w:id="1469544934">
      <w:marLeft w:val="0"/>
      <w:marRight w:val="0"/>
      <w:marTop w:val="0"/>
      <w:marBottom w:val="0"/>
      <w:divBdr>
        <w:top w:val="none" w:sz="0" w:space="0" w:color="auto"/>
        <w:left w:val="none" w:sz="0" w:space="0" w:color="auto"/>
        <w:bottom w:val="none" w:sz="0" w:space="0" w:color="auto"/>
        <w:right w:val="none" w:sz="0" w:space="0" w:color="auto"/>
      </w:divBdr>
    </w:div>
    <w:div w:id="1469544935">
      <w:marLeft w:val="0"/>
      <w:marRight w:val="0"/>
      <w:marTop w:val="0"/>
      <w:marBottom w:val="0"/>
      <w:divBdr>
        <w:top w:val="none" w:sz="0" w:space="0" w:color="auto"/>
        <w:left w:val="none" w:sz="0" w:space="0" w:color="auto"/>
        <w:bottom w:val="none" w:sz="0" w:space="0" w:color="auto"/>
        <w:right w:val="none" w:sz="0" w:space="0" w:color="auto"/>
      </w:divBdr>
    </w:div>
    <w:div w:id="1469544936">
      <w:marLeft w:val="0"/>
      <w:marRight w:val="0"/>
      <w:marTop w:val="0"/>
      <w:marBottom w:val="0"/>
      <w:divBdr>
        <w:top w:val="none" w:sz="0" w:space="0" w:color="auto"/>
        <w:left w:val="none" w:sz="0" w:space="0" w:color="auto"/>
        <w:bottom w:val="none" w:sz="0" w:space="0" w:color="auto"/>
        <w:right w:val="none" w:sz="0" w:space="0" w:color="auto"/>
      </w:divBdr>
    </w:div>
    <w:div w:id="1469544937">
      <w:marLeft w:val="0"/>
      <w:marRight w:val="0"/>
      <w:marTop w:val="0"/>
      <w:marBottom w:val="0"/>
      <w:divBdr>
        <w:top w:val="none" w:sz="0" w:space="0" w:color="auto"/>
        <w:left w:val="none" w:sz="0" w:space="0" w:color="auto"/>
        <w:bottom w:val="none" w:sz="0" w:space="0" w:color="auto"/>
        <w:right w:val="none" w:sz="0" w:space="0" w:color="auto"/>
      </w:divBdr>
    </w:div>
    <w:div w:id="1469544938">
      <w:marLeft w:val="0"/>
      <w:marRight w:val="0"/>
      <w:marTop w:val="0"/>
      <w:marBottom w:val="0"/>
      <w:divBdr>
        <w:top w:val="none" w:sz="0" w:space="0" w:color="auto"/>
        <w:left w:val="none" w:sz="0" w:space="0" w:color="auto"/>
        <w:bottom w:val="none" w:sz="0" w:space="0" w:color="auto"/>
        <w:right w:val="none" w:sz="0" w:space="0" w:color="auto"/>
      </w:divBdr>
    </w:div>
    <w:div w:id="1469544939">
      <w:marLeft w:val="0"/>
      <w:marRight w:val="0"/>
      <w:marTop w:val="0"/>
      <w:marBottom w:val="0"/>
      <w:divBdr>
        <w:top w:val="none" w:sz="0" w:space="0" w:color="auto"/>
        <w:left w:val="none" w:sz="0" w:space="0" w:color="auto"/>
        <w:bottom w:val="none" w:sz="0" w:space="0" w:color="auto"/>
        <w:right w:val="none" w:sz="0" w:space="0" w:color="auto"/>
      </w:divBdr>
    </w:div>
    <w:div w:id="1469544940">
      <w:marLeft w:val="0"/>
      <w:marRight w:val="0"/>
      <w:marTop w:val="0"/>
      <w:marBottom w:val="0"/>
      <w:divBdr>
        <w:top w:val="none" w:sz="0" w:space="0" w:color="auto"/>
        <w:left w:val="none" w:sz="0" w:space="0" w:color="auto"/>
        <w:bottom w:val="none" w:sz="0" w:space="0" w:color="auto"/>
        <w:right w:val="none" w:sz="0" w:space="0" w:color="auto"/>
      </w:divBdr>
    </w:div>
    <w:div w:id="1469544941">
      <w:marLeft w:val="0"/>
      <w:marRight w:val="0"/>
      <w:marTop w:val="0"/>
      <w:marBottom w:val="0"/>
      <w:divBdr>
        <w:top w:val="none" w:sz="0" w:space="0" w:color="auto"/>
        <w:left w:val="none" w:sz="0" w:space="0" w:color="auto"/>
        <w:bottom w:val="none" w:sz="0" w:space="0" w:color="auto"/>
        <w:right w:val="none" w:sz="0" w:space="0" w:color="auto"/>
      </w:divBdr>
    </w:div>
    <w:div w:id="1469544942">
      <w:marLeft w:val="0"/>
      <w:marRight w:val="0"/>
      <w:marTop w:val="0"/>
      <w:marBottom w:val="0"/>
      <w:divBdr>
        <w:top w:val="none" w:sz="0" w:space="0" w:color="auto"/>
        <w:left w:val="none" w:sz="0" w:space="0" w:color="auto"/>
        <w:bottom w:val="none" w:sz="0" w:space="0" w:color="auto"/>
        <w:right w:val="none" w:sz="0" w:space="0" w:color="auto"/>
      </w:divBdr>
    </w:div>
    <w:div w:id="1469544943">
      <w:marLeft w:val="0"/>
      <w:marRight w:val="0"/>
      <w:marTop w:val="0"/>
      <w:marBottom w:val="0"/>
      <w:divBdr>
        <w:top w:val="none" w:sz="0" w:space="0" w:color="auto"/>
        <w:left w:val="none" w:sz="0" w:space="0" w:color="auto"/>
        <w:bottom w:val="none" w:sz="0" w:space="0" w:color="auto"/>
        <w:right w:val="none" w:sz="0" w:space="0" w:color="auto"/>
      </w:divBdr>
    </w:div>
    <w:div w:id="1469544944">
      <w:marLeft w:val="0"/>
      <w:marRight w:val="0"/>
      <w:marTop w:val="0"/>
      <w:marBottom w:val="0"/>
      <w:divBdr>
        <w:top w:val="none" w:sz="0" w:space="0" w:color="auto"/>
        <w:left w:val="none" w:sz="0" w:space="0" w:color="auto"/>
        <w:bottom w:val="none" w:sz="0" w:space="0" w:color="auto"/>
        <w:right w:val="none" w:sz="0" w:space="0" w:color="auto"/>
      </w:divBdr>
    </w:div>
    <w:div w:id="1469544945">
      <w:marLeft w:val="0"/>
      <w:marRight w:val="0"/>
      <w:marTop w:val="0"/>
      <w:marBottom w:val="0"/>
      <w:divBdr>
        <w:top w:val="none" w:sz="0" w:space="0" w:color="auto"/>
        <w:left w:val="none" w:sz="0" w:space="0" w:color="auto"/>
        <w:bottom w:val="none" w:sz="0" w:space="0" w:color="auto"/>
        <w:right w:val="none" w:sz="0" w:space="0" w:color="auto"/>
      </w:divBdr>
    </w:div>
    <w:div w:id="1469544946">
      <w:marLeft w:val="0"/>
      <w:marRight w:val="0"/>
      <w:marTop w:val="0"/>
      <w:marBottom w:val="0"/>
      <w:divBdr>
        <w:top w:val="none" w:sz="0" w:space="0" w:color="auto"/>
        <w:left w:val="none" w:sz="0" w:space="0" w:color="auto"/>
        <w:bottom w:val="none" w:sz="0" w:space="0" w:color="auto"/>
        <w:right w:val="none" w:sz="0" w:space="0" w:color="auto"/>
      </w:divBdr>
      <w:divsChild>
        <w:div w:id="1469544879">
          <w:marLeft w:val="0"/>
          <w:marRight w:val="0"/>
          <w:marTop w:val="0"/>
          <w:marBottom w:val="0"/>
          <w:divBdr>
            <w:top w:val="none" w:sz="0" w:space="0" w:color="auto"/>
            <w:left w:val="none" w:sz="0" w:space="0" w:color="auto"/>
            <w:bottom w:val="none" w:sz="0" w:space="0" w:color="auto"/>
            <w:right w:val="none" w:sz="0" w:space="0" w:color="auto"/>
          </w:divBdr>
        </w:div>
      </w:divsChild>
    </w:div>
    <w:div w:id="1469544947">
      <w:marLeft w:val="0"/>
      <w:marRight w:val="0"/>
      <w:marTop w:val="0"/>
      <w:marBottom w:val="0"/>
      <w:divBdr>
        <w:top w:val="none" w:sz="0" w:space="0" w:color="auto"/>
        <w:left w:val="none" w:sz="0" w:space="0" w:color="auto"/>
        <w:bottom w:val="none" w:sz="0" w:space="0" w:color="auto"/>
        <w:right w:val="none" w:sz="0" w:space="0" w:color="auto"/>
      </w:divBdr>
    </w:div>
    <w:div w:id="1469544948">
      <w:marLeft w:val="0"/>
      <w:marRight w:val="0"/>
      <w:marTop w:val="0"/>
      <w:marBottom w:val="0"/>
      <w:divBdr>
        <w:top w:val="none" w:sz="0" w:space="0" w:color="auto"/>
        <w:left w:val="none" w:sz="0" w:space="0" w:color="auto"/>
        <w:bottom w:val="none" w:sz="0" w:space="0" w:color="auto"/>
        <w:right w:val="none" w:sz="0" w:space="0" w:color="auto"/>
      </w:divBdr>
    </w:div>
    <w:div w:id="1469544949">
      <w:marLeft w:val="0"/>
      <w:marRight w:val="0"/>
      <w:marTop w:val="0"/>
      <w:marBottom w:val="0"/>
      <w:divBdr>
        <w:top w:val="none" w:sz="0" w:space="0" w:color="auto"/>
        <w:left w:val="none" w:sz="0" w:space="0" w:color="auto"/>
        <w:bottom w:val="none" w:sz="0" w:space="0" w:color="auto"/>
        <w:right w:val="none" w:sz="0" w:space="0" w:color="auto"/>
      </w:divBdr>
    </w:div>
    <w:div w:id="1469544950">
      <w:marLeft w:val="0"/>
      <w:marRight w:val="0"/>
      <w:marTop w:val="0"/>
      <w:marBottom w:val="0"/>
      <w:divBdr>
        <w:top w:val="none" w:sz="0" w:space="0" w:color="auto"/>
        <w:left w:val="none" w:sz="0" w:space="0" w:color="auto"/>
        <w:bottom w:val="none" w:sz="0" w:space="0" w:color="auto"/>
        <w:right w:val="none" w:sz="0" w:space="0" w:color="auto"/>
      </w:divBdr>
    </w:div>
    <w:div w:id="1469544951">
      <w:marLeft w:val="0"/>
      <w:marRight w:val="0"/>
      <w:marTop w:val="0"/>
      <w:marBottom w:val="0"/>
      <w:divBdr>
        <w:top w:val="none" w:sz="0" w:space="0" w:color="auto"/>
        <w:left w:val="none" w:sz="0" w:space="0" w:color="auto"/>
        <w:bottom w:val="none" w:sz="0" w:space="0" w:color="auto"/>
        <w:right w:val="none" w:sz="0" w:space="0" w:color="auto"/>
      </w:divBdr>
    </w:div>
    <w:div w:id="1469544952">
      <w:marLeft w:val="0"/>
      <w:marRight w:val="0"/>
      <w:marTop w:val="0"/>
      <w:marBottom w:val="0"/>
      <w:divBdr>
        <w:top w:val="none" w:sz="0" w:space="0" w:color="auto"/>
        <w:left w:val="none" w:sz="0" w:space="0" w:color="auto"/>
        <w:bottom w:val="none" w:sz="0" w:space="0" w:color="auto"/>
        <w:right w:val="none" w:sz="0" w:space="0" w:color="auto"/>
      </w:divBdr>
    </w:div>
    <w:div w:id="1469544953">
      <w:marLeft w:val="0"/>
      <w:marRight w:val="0"/>
      <w:marTop w:val="0"/>
      <w:marBottom w:val="0"/>
      <w:divBdr>
        <w:top w:val="none" w:sz="0" w:space="0" w:color="auto"/>
        <w:left w:val="none" w:sz="0" w:space="0" w:color="auto"/>
        <w:bottom w:val="none" w:sz="0" w:space="0" w:color="auto"/>
        <w:right w:val="none" w:sz="0" w:space="0" w:color="auto"/>
      </w:divBdr>
    </w:div>
    <w:div w:id="1469544954">
      <w:marLeft w:val="0"/>
      <w:marRight w:val="0"/>
      <w:marTop w:val="0"/>
      <w:marBottom w:val="0"/>
      <w:divBdr>
        <w:top w:val="none" w:sz="0" w:space="0" w:color="auto"/>
        <w:left w:val="none" w:sz="0" w:space="0" w:color="auto"/>
        <w:bottom w:val="none" w:sz="0" w:space="0" w:color="auto"/>
        <w:right w:val="none" w:sz="0" w:space="0" w:color="auto"/>
      </w:divBdr>
    </w:div>
    <w:div w:id="1469544955">
      <w:marLeft w:val="0"/>
      <w:marRight w:val="0"/>
      <w:marTop w:val="0"/>
      <w:marBottom w:val="0"/>
      <w:divBdr>
        <w:top w:val="none" w:sz="0" w:space="0" w:color="auto"/>
        <w:left w:val="none" w:sz="0" w:space="0" w:color="auto"/>
        <w:bottom w:val="none" w:sz="0" w:space="0" w:color="auto"/>
        <w:right w:val="none" w:sz="0" w:space="0" w:color="auto"/>
      </w:divBdr>
    </w:div>
    <w:div w:id="1469544956">
      <w:marLeft w:val="0"/>
      <w:marRight w:val="0"/>
      <w:marTop w:val="0"/>
      <w:marBottom w:val="0"/>
      <w:divBdr>
        <w:top w:val="none" w:sz="0" w:space="0" w:color="auto"/>
        <w:left w:val="none" w:sz="0" w:space="0" w:color="auto"/>
        <w:bottom w:val="none" w:sz="0" w:space="0" w:color="auto"/>
        <w:right w:val="none" w:sz="0" w:space="0" w:color="auto"/>
      </w:divBdr>
    </w:div>
    <w:div w:id="1469544957">
      <w:marLeft w:val="0"/>
      <w:marRight w:val="0"/>
      <w:marTop w:val="0"/>
      <w:marBottom w:val="0"/>
      <w:divBdr>
        <w:top w:val="none" w:sz="0" w:space="0" w:color="auto"/>
        <w:left w:val="none" w:sz="0" w:space="0" w:color="auto"/>
        <w:bottom w:val="none" w:sz="0" w:space="0" w:color="auto"/>
        <w:right w:val="none" w:sz="0" w:space="0" w:color="auto"/>
      </w:divBdr>
    </w:div>
    <w:div w:id="1469544958">
      <w:marLeft w:val="0"/>
      <w:marRight w:val="0"/>
      <w:marTop w:val="0"/>
      <w:marBottom w:val="0"/>
      <w:divBdr>
        <w:top w:val="none" w:sz="0" w:space="0" w:color="auto"/>
        <w:left w:val="none" w:sz="0" w:space="0" w:color="auto"/>
        <w:bottom w:val="none" w:sz="0" w:space="0" w:color="auto"/>
        <w:right w:val="none" w:sz="0" w:space="0" w:color="auto"/>
      </w:divBdr>
    </w:div>
    <w:div w:id="1469544959">
      <w:marLeft w:val="0"/>
      <w:marRight w:val="0"/>
      <w:marTop w:val="0"/>
      <w:marBottom w:val="0"/>
      <w:divBdr>
        <w:top w:val="none" w:sz="0" w:space="0" w:color="auto"/>
        <w:left w:val="none" w:sz="0" w:space="0" w:color="auto"/>
        <w:bottom w:val="none" w:sz="0" w:space="0" w:color="auto"/>
        <w:right w:val="none" w:sz="0" w:space="0" w:color="auto"/>
      </w:divBdr>
    </w:div>
    <w:div w:id="1469544960">
      <w:marLeft w:val="0"/>
      <w:marRight w:val="0"/>
      <w:marTop w:val="0"/>
      <w:marBottom w:val="0"/>
      <w:divBdr>
        <w:top w:val="none" w:sz="0" w:space="0" w:color="auto"/>
        <w:left w:val="none" w:sz="0" w:space="0" w:color="auto"/>
        <w:bottom w:val="none" w:sz="0" w:space="0" w:color="auto"/>
        <w:right w:val="none" w:sz="0" w:space="0" w:color="auto"/>
      </w:divBdr>
    </w:div>
    <w:div w:id="1469544961">
      <w:marLeft w:val="0"/>
      <w:marRight w:val="0"/>
      <w:marTop w:val="0"/>
      <w:marBottom w:val="0"/>
      <w:divBdr>
        <w:top w:val="none" w:sz="0" w:space="0" w:color="auto"/>
        <w:left w:val="none" w:sz="0" w:space="0" w:color="auto"/>
        <w:bottom w:val="none" w:sz="0" w:space="0" w:color="auto"/>
        <w:right w:val="none" w:sz="0" w:space="0" w:color="auto"/>
      </w:divBdr>
    </w:div>
    <w:div w:id="1469544962">
      <w:marLeft w:val="0"/>
      <w:marRight w:val="0"/>
      <w:marTop w:val="0"/>
      <w:marBottom w:val="0"/>
      <w:divBdr>
        <w:top w:val="none" w:sz="0" w:space="0" w:color="auto"/>
        <w:left w:val="none" w:sz="0" w:space="0" w:color="auto"/>
        <w:bottom w:val="none" w:sz="0" w:space="0" w:color="auto"/>
        <w:right w:val="none" w:sz="0" w:space="0" w:color="auto"/>
      </w:divBdr>
    </w:div>
    <w:div w:id="1469544963">
      <w:marLeft w:val="0"/>
      <w:marRight w:val="0"/>
      <w:marTop w:val="0"/>
      <w:marBottom w:val="0"/>
      <w:divBdr>
        <w:top w:val="none" w:sz="0" w:space="0" w:color="auto"/>
        <w:left w:val="none" w:sz="0" w:space="0" w:color="auto"/>
        <w:bottom w:val="none" w:sz="0" w:space="0" w:color="auto"/>
        <w:right w:val="none" w:sz="0" w:space="0" w:color="auto"/>
      </w:divBdr>
    </w:div>
    <w:div w:id="1469544964">
      <w:marLeft w:val="0"/>
      <w:marRight w:val="0"/>
      <w:marTop w:val="0"/>
      <w:marBottom w:val="0"/>
      <w:divBdr>
        <w:top w:val="none" w:sz="0" w:space="0" w:color="auto"/>
        <w:left w:val="none" w:sz="0" w:space="0" w:color="auto"/>
        <w:bottom w:val="none" w:sz="0" w:space="0" w:color="auto"/>
        <w:right w:val="none" w:sz="0" w:space="0" w:color="auto"/>
      </w:divBdr>
    </w:div>
    <w:div w:id="1469544965">
      <w:marLeft w:val="0"/>
      <w:marRight w:val="0"/>
      <w:marTop w:val="0"/>
      <w:marBottom w:val="0"/>
      <w:divBdr>
        <w:top w:val="none" w:sz="0" w:space="0" w:color="auto"/>
        <w:left w:val="none" w:sz="0" w:space="0" w:color="auto"/>
        <w:bottom w:val="none" w:sz="0" w:space="0" w:color="auto"/>
        <w:right w:val="none" w:sz="0" w:space="0" w:color="auto"/>
      </w:divBdr>
    </w:div>
    <w:div w:id="1469544966">
      <w:marLeft w:val="0"/>
      <w:marRight w:val="0"/>
      <w:marTop w:val="0"/>
      <w:marBottom w:val="0"/>
      <w:divBdr>
        <w:top w:val="none" w:sz="0" w:space="0" w:color="auto"/>
        <w:left w:val="none" w:sz="0" w:space="0" w:color="auto"/>
        <w:bottom w:val="none" w:sz="0" w:space="0" w:color="auto"/>
        <w:right w:val="none" w:sz="0" w:space="0" w:color="auto"/>
      </w:divBdr>
    </w:div>
    <w:div w:id="1469544967">
      <w:marLeft w:val="0"/>
      <w:marRight w:val="0"/>
      <w:marTop w:val="0"/>
      <w:marBottom w:val="0"/>
      <w:divBdr>
        <w:top w:val="none" w:sz="0" w:space="0" w:color="auto"/>
        <w:left w:val="none" w:sz="0" w:space="0" w:color="auto"/>
        <w:bottom w:val="none" w:sz="0" w:space="0" w:color="auto"/>
        <w:right w:val="none" w:sz="0" w:space="0" w:color="auto"/>
      </w:divBdr>
    </w:div>
    <w:div w:id="1469544968">
      <w:marLeft w:val="0"/>
      <w:marRight w:val="0"/>
      <w:marTop w:val="0"/>
      <w:marBottom w:val="0"/>
      <w:divBdr>
        <w:top w:val="none" w:sz="0" w:space="0" w:color="auto"/>
        <w:left w:val="none" w:sz="0" w:space="0" w:color="auto"/>
        <w:bottom w:val="none" w:sz="0" w:space="0" w:color="auto"/>
        <w:right w:val="none" w:sz="0" w:space="0" w:color="auto"/>
      </w:divBdr>
    </w:div>
    <w:div w:id="1469544969">
      <w:marLeft w:val="0"/>
      <w:marRight w:val="0"/>
      <w:marTop w:val="0"/>
      <w:marBottom w:val="0"/>
      <w:divBdr>
        <w:top w:val="none" w:sz="0" w:space="0" w:color="auto"/>
        <w:left w:val="none" w:sz="0" w:space="0" w:color="auto"/>
        <w:bottom w:val="none" w:sz="0" w:space="0" w:color="auto"/>
        <w:right w:val="none" w:sz="0" w:space="0" w:color="auto"/>
      </w:divBdr>
    </w:div>
    <w:div w:id="1469544970">
      <w:marLeft w:val="0"/>
      <w:marRight w:val="0"/>
      <w:marTop w:val="0"/>
      <w:marBottom w:val="0"/>
      <w:divBdr>
        <w:top w:val="none" w:sz="0" w:space="0" w:color="auto"/>
        <w:left w:val="none" w:sz="0" w:space="0" w:color="auto"/>
        <w:bottom w:val="none" w:sz="0" w:space="0" w:color="auto"/>
        <w:right w:val="none" w:sz="0" w:space="0" w:color="auto"/>
      </w:divBdr>
    </w:div>
    <w:div w:id="1469544971">
      <w:marLeft w:val="0"/>
      <w:marRight w:val="0"/>
      <w:marTop w:val="0"/>
      <w:marBottom w:val="0"/>
      <w:divBdr>
        <w:top w:val="none" w:sz="0" w:space="0" w:color="auto"/>
        <w:left w:val="none" w:sz="0" w:space="0" w:color="auto"/>
        <w:bottom w:val="none" w:sz="0" w:space="0" w:color="auto"/>
        <w:right w:val="none" w:sz="0" w:space="0" w:color="auto"/>
      </w:divBdr>
    </w:div>
    <w:div w:id="1469544972">
      <w:marLeft w:val="0"/>
      <w:marRight w:val="0"/>
      <w:marTop w:val="0"/>
      <w:marBottom w:val="0"/>
      <w:divBdr>
        <w:top w:val="none" w:sz="0" w:space="0" w:color="auto"/>
        <w:left w:val="none" w:sz="0" w:space="0" w:color="auto"/>
        <w:bottom w:val="none" w:sz="0" w:space="0" w:color="auto"/>
        <w:right w:val="none" w:sz="0" w:space="0" w:color="auto"/>
      </w:divBdr>
    </w:div>
    <w:div w:id="1469544973">
      <w:marLeft w:val="0"/>
      <w:marRight w:val="0"/>
      <w:marTop w:val="0"/>
      <w:marBottom w:val="0"/>
      <w:divBdr>
        <w:top w:val="none" w:sz="0" w:space="0" w:color="auto"/>
        <w:left w:val="none" w:sz="0" w:space="0" w:color="auto"/>
        <w:bottom w:val="none" w:sz="0" w:space="0" w:color="auto"/>
        <w:right w:val="none" w:sz="0" w:space="0" w:color="auto"/>
      </w:divBdr>
    </w:div>
    <w:div w:id="1469544974">
      <w:marLeft w:val="0"/>
      <w:marRight w:val="0"/>
      <w:marTop w:val="0"/>
      <w:marBottom w:val="0"/>
      <w:divBdr>
        <w:top w:val="none" w:sz="0" w:space="0" w:color="auto"/>
        <w:left w:val="none" w:sz="0" w:space="0" w:color="auto"/>
        <w:bottom w:val="none" w:sz="0" w:space="0" w:color="auto"/>
        <w:right w:val="none" w:sz="0" w:space="0" w:color="auto"/>
      </w:divBdr>
    </w:div>
    <w:div w:id="1469544975">
      <w:marLeft w:val="0"/>
      <w:marRight w:val="0"/>
      <w:marTop w:val="0"/>
      <w:marBottom w:val="0"/>
      <w:divBdr>
        <w:top w:val="none" w:sz="0" w:space="0" w:color="auto"/>
        <w:left w:val="none" w:sz="0" w:space="0" w:color="auto"/>
        <w:bottom w:val="none" w:sz="0" w:space="0" w:color="auto"/>
        <w:right w:val="none" w:sz="0" w:space="0" w:color="auto"/>
      </w:divBdr>
    </w:div>
    <w:div w:id="1469544976">
      <w:marLeft w:val="0"/>
      <w:marRight w:val="0"/>
      <w:marTop w:val="0"/>
      <w:marBottom w:val="0"/>
      <w:divBdr>
        <w:top w:val="none" w:sz="0" w:space="0" w:color="auto"/>
        <w:left w:val="none" w:sz="0" w:space="0" w:color="auto"/>
        <w:bottom w:val="none" w:sz="0" w:space="0" w:color="auto"/>
        <w:right w:val="none" w:sz="0" w:space="0" w:color="auto"/>
      </w:divBdr>
    </w:div>
    <w:div w:id="1469544977">
      <w:marLeft w:val="0"/>
      <w:marRight w:val="0"/>
      <w:marTop w:val="0"/>
      <w:marBottom w:val="0"/>
      <w:divBdr>
        <w:top w:val="none" w:sz="0" w:space="0" w:color="auto"/>
        <w:left w:val="none" w:sz="0" w:space="0" w:color="auto"/>
        <w:bottom w:val="none" w:sz="0" w:space="0" w:color="auto"/>
        <w:right w:val="none" w:sz="0" w:space="0" w:color="auto"/>
      </w:divBdr>
    </w:div>
    <w:div w:id="1469544978">
      <w:marLeft w:val="0"/>
      <w:marRight w:val="0"/>
      <w:marTop w:val="0"/>
      <w:marBottom w:val="0"/>
      <w:divBdr>
        <w:top w:val="none" w:sz="0" w:space="0" w:color="auto"/>
        <w:left w:val="none" w:sz="0" w:space="0" w:color="auto"/>
        <w:bottom w:val="none" w:sz="0" w:space="0" w:color="auto"/>
        <w:right w:val="none" w:sz="0" w:space="0" w:color="auto"/>
      </w:divBdr>
    </w:div>
    <w:div w:id="1469544979">
      <w:marLeft w:val="0"/>
      <w:marRight w:val="0"/>
      <w:marTop w:val="0"/>
      <w:marBottom w:val="0"/>
      <w:divBdr>
        <w:top w:val="none" w:sz="0" w:space="0" w:color="auto"/>
        <w:left w:val="none" w:sz="0" w:space="0" w:color="auto"/>
        <w:bottom w:val="none" w:sz="0" w:space="0" w:color="auto"/>
        <w:right w:val="none" w:sz="0" w:space="0" w:color="auto"/>
      </w:divBdr>
    </w:div>
    <w:div w:id="1469544980">
      <w:marLeft w:val="0"/>
      <w:marRight w:val="0"/>
      <w:marTop w:val="0"/>
      <w:marBottom w:val="0"/>
      <w:divBdr>
        <w:top w:val="none" w:sz="0" w:space="0" w:color="auto"/>
        <w:left w:val="none" w:sz="0" w:space="0" w:color="auto"/>
        <w:bottom w:val="none" w:sz="0" w:space="0" w:color="auto"/>
        <w:right w:val="none" w:sz="0" w:space="0" w:color="auto"/>
      </w:divBdr>
    </w:div>
    <w:div w:id="1469544981">
      <w:marLeft w:val="0"/>
      <w:marRight w:val="0"/>
      <w:marTop w:val="0"/>
      <w:marBottom w:val="0"/>
      <w:divBdr>
        <w:top w:val="none" w:sz="0" w:space="0" w:color="auto"/>
        <w:left w:val="none" w:sz="0" w:space="0" w:color="auto"/>
        <w:bottom w:val="none" w:sz="0" w:space="0" w:color="auto"/>
        <w:right w:val="none" w:sz="0" w:space="0" w:color="auto"/>
      </w:divBdr>
    </w:div>
    <w:div w:id="1469544982">
      <w:marLeft w:val="0"/>
      <w:marRight w:val="0"/>
      <w:marTop w:val="0"/>
      <w:marBottom w:val="0"/>
      <w:divBdr>
        <w:top w:val="none" w:sz="0" w:space="0" w:color="auto"/>
        <w:left w:val="none" w:sz="0" w:space="0" w:color="auto"/>
        <w:bottom w:val="none" w:sz="0" w:space="0" w:color="auto"/>
        <w:right w:val="none" w:sz="0" w:space="0" w:color="auto"/>
      </w:divBdr>
    </w:div>
    <w:div w:id="1469544983">
      <w:marLeft w:val="0"/>
      <w:marRight w:val="0"/>
      <w:marTop w:val="0"/>
      <w:marBottom w:val="0"/>
      <w:divBdr>
        <w:top w:val="none" w:sz="0" w:space="0" w:color="auto"/>
        <w:left w:val="none" w:sz="0" w:space="0" w:color="auto"/>
        <w:bottom w:val="none" w:sz="0" w:space="0" w:color="auto"/>
        <w:right w:val="none" w:sz="0" w:space="0" w:color="auto"/>
      </w:divBdr>
    </w:div>
    <w:div w:id="1469544984">
      <w:marLeft w:val="0"/>
      <w:marRight w:val="0"/>
      <w:marTop w:val="0"/>
      <w:marBottom w:val="0"/>
      <w:divBdr>
        <w:top w:val="none" w:sz="0" w:space="0" w:color="auto"/>
        <w:left w:val="none" w:sz="0" w:space="0" w:color="auto"/>
        <w:bottom w:val="none" w:sz="0" w:space="0" w:color="auto"/>
        <w:right w:val="none" w:sz="0" w:space="0" w:color="auto"/>
      </w:divBdr>
    </w:div>
    <w:div w:id="1469544985">
      <w:marLeft w:val="0"/>
      <w:marRight w:val="0"/>
      <w:marTop w:val="0"/>
      <w:marBottom w:val="0"/>
      <w:divBdr>
        <w:top w:val="none" w:sz="0" w:space="0" w:color="auto"/>
        <w:left w:val="none" w:sz="0" w:space="0" w:color="auto"/>
        <w:bottom w:val="none" w:sz="0" w:space="0" w:color="auto"/>
        <w:right w:val="none" w:sz="0" w:space="0" w:color="auto"/>
      </w:divBdr>
    </w:div>
    <w:div w:id="1469544986">
      <w:marLeft w:val="0"/>
      <w:marRight w:val="0"/>
      <w:marTop w:val="0"/>
      <w:marBottom w:val="0"/>
      <w:divBdr>
        <w:top w:val="none" w:sz="0" w:space="0" w:color="auto"/>
        <w:left w:val="none" w:sz="0" w:space="0" w:color="auto"/>
        <w:bottom w:val="none" w:sz="0" w:space="0" w:color="auto"/>
        <w:right w:val="none" w:sz="0" w:space="0" w:color="auto"/>
      </w:divBdr>
    </w:div>
    <w:div w:id="1469544987">
      <w:marLeft w:val="0"/>
      <w:marRight w:val="0"/>
      <w:marTop w:val="0"/>
      <w:marBottom w:val="0"/>
      <w:divBdr>
        <w:top w:val="none" w:sz="0" w:space="0" w:color="auto"/>
        <w:left w:val="none" w:sz="0" w:space="0" w:color="auto"/>
        <w:bottom w:val="none" w:sz="0" w:space="0" w:color="auto"/>
        <w:right w:val="none" w:sz="0" w:space="0" w:color="auto"/>
      </w:divBdr>
    </w:div>
    <w:div w:id="1469544988">
      <w:marLeft w:val="0"/>
      <w:marRight w:val="0"/>
      <w:marTop w:val="0"/>
      <w:marBottom w:val="0"/>
      <w:divBdr>
        <w:top w:val="none" w:sz="0" w:space="0" w:color="auto"/>
        <w:left w:val="none" w:sz="0" w:space="0" w:color="auto"/>
        <w:bottom w:val="none" w:sz="0" w:space="0" w:color="auto"/>
        <w:right w:val="none" w:sz="0" w:space="0" w:color="auto"/>
      </w:divBdr>
    </w:div>
    <w:div w:id="1469544989">
      <w:marLeft w:val="0"/>
      <w:marRight w:val="0"/>
      <w:marTop w:val="0"/>
      <w:marBottom w:val="0"/>
      <w:divBdr>
        <w:top w:val="none" w:sz="0" w:space="0" w:color="auto"/>
        <w:left w:val="none" w:sz="0" w:space="0" w:color="auto"/>
        <w:bottom w:val="none" w:sz="0" w:space="0" w:color="auto"/>
        <w:right w:val="none" w:sz="0" w:space="0" w:color="auto"/>
      </w:divBdr>
    </w:div>
    <w:div w:id="1469544990">
      <w:marLeft w:val="0"/>
      <w:marRight w:val="0"/>
      <w:marTop w:val="0"/>
      <w:marBottom w:val="0"/>
      <w:divBdr>
        <w:top w:val="none" w:sz="0" w:space="0" w:color="auto"/>
        <w:left w:val="none" w:sz="0" w:space="0" w:color="auto"/>
        <w:bottom w:val="none" w:sz="0" w:space="0" w:color="auto"/>
        <w:right w:val="none" w:sz="0" w:space="0" w:color="auto"/>
      </w:divBdr>
    </w:div>
    <w:div w:id="1469544991">
      <w:marLeft w:val="0"/>
      <w:marRight w:val="0"/>
      <w:marTop w:val="0"/>
      <w:marBottom w:val="0"/>
      <w:divBdr>
        <w:top w:val="none" w:sz="0" w:space="0" w:color="auto"/>
        <w:left w:val="none" w:sz="0" w:space="0" w:color="auto"/>
        <w:bottom w:val="none" w:sz="0" w:space="0" w:color="auto"/>
        <w:right w:val="none" w:sz="0" w:space="0" w:color="auto"/>
      </w:divBdr>
    </w:div>
    <w:div w:id="1469544992">
      <w:marLeft w:val="0"/>
      <w:marRight w:val="0"/>
      <w:marTop w:val="0"/>
      <w:marBottom w:val="0"/>
      <w:divBdr>
        <w:top w:val="none" w:sz="0" w:space="0" w:color="auto"/>
        <w:left w:val="none" w:sz="0" w:space="0" w:color="auto"/>
        <w:bottom w:val="none" w:sz="0" w:space="0" w:color="auto"/>
        <w:right w:val="none" w:sz="0" w:space="0" w:color="auto"/>
      </w:divBdr>
    </w:div>
    <w:div w:id="1469544993">
      <w:marLeft w:val="0"/>
      <w:marRight w:val="0"/>
      <w:marTop w:val="0"/>
      <w:marBottom w:val="0"/>
      <w:divBdr>
        <w:top w:val="none" w:sz="0" w:space="0" w:color="auto"/>
        <w:left w:val="none" w:sz="0" w:space="0" w:color="auto"/>
        <w:bottom w:val="none" w:sz="0" w:space="0" w:color="auto"/>
        <w:right w:val="none" w:sz="0" w:space="0" w:color="auto"/>
      </w:divBdr>
    </w:div>
    <w:div w:id="1469544994">
      <w:marLeft w:val="0"/>
      <w:marRight w:val="0"/>
      <w:marTop w:val="0"/>
      <w:marBottom w:val="0"/>
      <w:divBdr>
        <w:top w:val="none" w:sz="0" w:space="0" w:color="auto"/>
        <w:left w:val="none" w:sz="0" w:space="0" w:color="auto"/>
        <w:bottom w:val="none" w:sz="0" w:space="0" w:color="auto"/>
        <w:right w:val="none" w:sz="0" w:space="0" w:color="auto"/>
      </w:divBdr>
    </w:div>
    <w:div w:id="1469544995">
      <w:marLeft w:val="0"/>
      <w:marRight w:val="0"/>
      <w:marTop w:val="0"/>
      <w:marBottom w:val="0"/>
      <w:divBdr>
        <w:top w:val="none" w:sz="0" w:space="0" w:color="auto"/>
        <w:left w:val="none" w:sz="0" w:space="0" w:color="auto"/>
        <w:bottom w:val="none" w:sz="0" w:space="0" w:color="auto"/>
        <w:right w:val="none" w:sz="0" w:space="0" w:color="auto"/>
      </w:divBdr>
    </w:div>
    <w:div w:id="1469544996">
      <w:marLeft w:val="0"/>
      <w:marRight w:val="0"/>
      <w:marTop w:val="0"/>
      <w:marBottom w:val="0"/>
      <w:divBdr>
        <w:top w:val="none" w:sz="0" w:space="0" w:color="auto"/>
        <w:left w:val="none" w:sz="0" w:space="0" w:color="auto"/>
        <w:bottom w:val="none" w:sz="0" w:space="0" w:color="auto"/>
        <w:right w:val="none" w:sz="0" w:space="0" w:color="auto"/>
      </w:divBdr>
    </w:div>
    <w:div w:id="1469544997">
      <w:marLeft w:val="0"/>
      <w:marRight w:val="0"/>
      <w:marTop w:val="0"/>
      <w:marBottom w:val="0"/>
      <w:divBdr>
        <w:top w:val="none" w:sz="0" w:space="0" w:color="auto"/>
        <w:left w:val="none" w:sz="0" w:space="0" w:color="auto"/>
        <w:bottom w:val="none" w:sz="0" w:space="0" w:color="auto"/>
        <w:right w:val="none" w:sz="0" w:space="0" w:color="auto"/>
      </w:divBdr>
    </w:div>
    <w:div w:id="1469544998">
      <w:marLeft w:val="0"/>
      <w:marRight w:val="0"/>
      <w:marTop w:val="0"/>
      <w:marBottom w:val="0"/>
      <w:divBdr>
        <w:top w:val="none" w:sz="0" w:space="0" w:color="auto"/>
        <w:left w:val="none" w:sz="0" w:space="0" w:color="auto"/>
        <w:bottom w:val="none" w:sz="0" w:space="0" w:color="auto"/>
        <w:right w:val="none" w:sz="0" w:space="0" w:color="auto"/>
      </w:divBdr>
    </w:div>
    <w:div w:id="1469544999">
      <w:marLeft w:val="0"/>
      <w:marRight w:val="0"/>
      <w:marTop w:val="0"/>
      <w:marBottom w:val="0"/>
      <w:divBdr>
        <w:top w:val="none" w:sz="0" w:space="0" w:color="auto"/>
        <w:left w:val="none" w:sz="0" w:space="0" w:color="auto"/>
        <w:bottom w:val="none" w:sz="0" w:space="0" w:color="auto"/>
        <w:right w:val="none" w:sz="0" w:space="0" w:color="auto"/>
      </w:divBdr>
    </w:div>
    <w:div w:id="1469545000">
      <w:marLeft w:val="0"/>
      <w:marRight w:val="0"/>
      <w:marTop w:val="0"/>
      <w:marBottom w:val="0"/>
      <w:divBdr>
        <w:top w:val="none" w:sz="0" w:space="0" w:color="auto"/>
        <w:left w:val="none" w:sz="0" w:space="0" w:color="auto"/>
        <w:bottom w:val="none" w:sz="0" w:space="0" w:color="auto"/>
        <w:right w:val="none" w:sz="0" w:space="0" w:color="auto"/>
      </w:divBdr>
    </w:div>
    <w:div w:id="1469545001">
      <w:marLeft w:val="0"/>
      <w:marRight w:val="0"/>
      <w:marTop w:val="0"/>
      <w:marBottom w:val="0"/>
      <w:divBdr>
        <w:top w:val="none" w:sz="0" w:space="0" w:color="auto"/>
        <w:left w:val="none" w:sz="0" w:space="0" w:color="auto"/>
        <w:bottom w:val="none" w:sz="0" w:space="0" w:color="auto"/>
        <w:right w:val="none" w:sz="0" w:space="0" w:color="auto"/>
      </w:divBdr>
    </w:div>
    <w:div w:id="1469545002">
      <w:marLeft w:val="0"/>
      <w:marRight w:val="0"/>
      <w:marTop w:val="0"/>
      <w:marBottom w:val="0"/>
      <w:divBdr>
        <w:top w:val="none" w:sz="0" w:space="0" w:color="auto"/>
        <w:left w:val="none" w:sz="0" w:space="0" w:color="auto"/>
        <w:bottom w:val="none" w:sz="0" w:space="0" w:color="auto"/>
        <w:right w:val="none" w:sz="0" w:space="0" w:color="auto"/>
      </w:divBdr>
    </w:div>
    <w:div w:id="1469545003">
      <w:marLeft w:val="0"/>
      <w:marRight w:val="0"/>
      <w:marTop w:val="0"/>
      <w:marBottom w:val="0"/>
      <w:divBdr>
        <w:top w:val="none" w:sz="0" w:space="0" w:color="auto"/>
        <w:left w:val="none" w:sz="0" w:space="0" w:color="auto"/>
        <w:bottom w:val="none" w:sz="0" w:space="0" w:color="auto"/>
        <w:right w:val="none" w:sz="0" w:space="0" w:color="auto"/>
      </w:divBdr>
    </w:div>
    <w:div w:id="1469545004">
      <w:marLeft w:val="0"/>
      <w:marRight w:val="0"/>
      <w:marTop w:val="0"/>
      <w:marBottom w:val="0"/>
      <w:divBdr>
        <w:top w:val="none" w:sz="0" w:space="0" w:color="auto"/>
        <w:left w:val="none" w:sz="0" w:space="0" w:color="auto"/>
        <w:bottom w:val="none" w:sz="0" w:space="0" w:color="auto"/>
        <w:right w:val="none" w:sz="0" w:space="0" w:color="auto"/>
      </w:divBdr>
    </w:div>
    <w:div w:id="1469545005">
      <w:marLeft w:val="0"/>
      <w:marRight w:val="0"/>
      <w:marTop w:val="0"/>
      <w:marBottom w:val="0"/>
      <w:divBdr>
        <w:top w:val="none" w:sz="0" w:space="0" w:color="auto"/>
        <w:left w:val="none" w:sz="0" w:space="0" w:color="auto"/>
        <w:bottom w:val="none" w:sz="0" w:space="0" w:color="auto"/>
        <w:right w:val="none" w:sz="0" w:space="0" w:color="auto"/>
      </w:divBdr>
    </w:div>
    <w:div w:id="1469545006">
      <w:marLeft w:val="0"/>
      <w:marRight w:val="0"/>
      <w:marTop w:val="0"/>
      <w:marBottom w:val="0"/>
      <w:divBdr>
        <w:top w:val="none" w:sz="0" w:space="0" w:color="auto"/>
        <w:left w:val="none" w:sz="0" w:space="0" w:color="auto"/>
        <w:bottom w:val="none" w:sz="0" w:space="0" w:color="auto"/>
        <w:right w:val="none" w:sz="0" w:space="0" w:color="auto"/>
      </w:divBdr>
    </w:div>
    <w:div w:id="1469545007">
      <w:marLeft w:val="0"/>
      <w:marRight w:val="0"/>
      <w:marTop w:val="0"/>
      <w:marBottom w:val="0"/>
      <w:divBdr>
        <w:top w:val="none" w:sz="0" w:space="0" w:color="auto"/>
        <w:left w:val="none" w:sz="0" w:space="0" w:color="auto"/>
        <w:bottom w:val="none" w:sz="0" w:space="0" w:color="auto"/>
        <w:right w:val="none" w:sz="0" w:space="0" w:color="auto"/>
      </w:divBdr>
    </w:div>
    <w:div w:id="1469545008">
      <w:marLeft w:val="0"/>
      <w:marRight w:val="0"/>
      <w:marTop w:val="0"/>
      <w:marBottom w:val="0"/>
      <w:divBdr>
        <w:top w:val="none" w:sz="0" w:space="0" w:color="auto"/>
        <w:left w:val="none" w:sz="0" w:space="0" w:color="auto"/>
        <w:bottom w:val="none" w:sz="0" w:space="0" w:color="auto"/>
        <w:right w:val="none" w:sz="0" w:space="0" w:color="auto"/>
      </w:divBdr>
    </w:div>
    <w:div w:id="1469545009">
      <w:marLeft w:val="0"/>
      <w:marRight w:val="0"/>
      <w:marTop w:val="0"/>
      <w:marBottom w:val="0"/>
      <w:divBdr>
        <w:top w:val="none" w:sz="0" w:space="0" w:color="auto"/>
        <w:left w:val="none" w:sz="0" w:space="0" w:color="auto"/>
        <w:bottom w:val="none" w:sz="0" w:space="0" w:color="auto"/>
        <w:right w:val="none" w:sz="0" w:space="0" w:color="auto"/>
      </w:divBdr>
    </w:div>
    <w:div w:id="1469545010">
      <w:marLeft w:val="0"/>
      <w:marRight w:val="0"/>
      <w:marTop w:val="0"/>
      <w:marBottom w:val="0"/>
      <w:divBdr>
        <w:top w:val="none" w:sz="0" w:space="0" w:color="auto"/>
        <w:left w:val="none" w:sz="0" w:space="0" w:color="auto"/>
        <w:bottom w:val="none" w:sz="0" w:space="0" w:color="auto"/>
        <w:right w:val="none" w:sz="0" w:space="0" w:color="auto"/>
      </w:divBdr>
    </w:div>
    <w:div w:id="1469545011">
      <w:marLeft w:val="0"/>
      <w:marRight w:val="0"/>
      <w:marTop w:val="0"/>
      <w:marBottom w:val="0"/>
      <w:divBdr>
        <w:top w:val="none" w:sz="0" w:space="0" w:color="auto"/>
        <w:left w:val="none" w:sz="0" w:space="0" w:color="auto"/>
        <w:bottom w:val="none" w:sz="0" w:space="0" w:color="auto"/>
        <w:right w:val="none" w:sz="0" w:space="0" w:color="auto"/>
      </w:divBdr>
    </w:div>
    <w:div w:id="1469545012">
      <w:marLeft w:val="0"/>
      <w:marRight w:val="0"/>
      <w:marTop w:val="0"/>
      <w:marBottom w:val="0"/>
      <w:divBdr>
        <w:top w:val="none" w:sz="0" w:space="0" w:color="auto"/>
        <w:left w:val="none" w:sz="0" w:space="0" w:color="auto"/>
        <w:bottom w:val="none" w:sz="0" w:space="0" w:color="auto"/>
        <w:right w:val="none" w:sz="0" w:space="0" w:color="auto"/>
      </w:divBdr>
    </w:div>
    <w:div w:id="1469545013">
      <w:marLeft w:val="0"/>
      <w:marRight w:val="0"/>
      <w:marTop w:val="0"/>
      <w:marBottom w:val="0"/>
      <w:divBdr>
        <w:top w:val="none" w:sz="0" w:space="0" w:color="auto"/>
        <w:left w:val="none" w:sz="0" w:space="0" w:color="auto"/>
        <w:bottom w:val="none" w:sz="0" w:space="0" w:color="auto"/>
        <w:right w:val="none" w:sz="0" w:space="0" w:color="auto"/>
      </w:divBdr>
    </w:div>
    <w:div w:id="1469545014">
      <w:marLeft w:val="0"/>
      <w:marRight w:val="0"/>
      <w:marTop w:val="0"/>
      <w:marBottom w:val="0"/>
      <w:divBdr>
        <w:top w:val="none" w:sz="0" w:space="0" w:color="auto"/>
        <w:left w:val="none" w:sz="0" w:space="0" w:color="auto"/>
        <w:bottom w:val="none" w:sz="0" w:space="0" w:color="auto"/>
        <w:right w:val="none" w:sz="0" w:space="0" w:color="auto"/>
      </w:divBdr>
    </w:div>
    <w:div w:id="1469545015">
      <w:marLeft w:val="0"/>
      <w:marRight w:val="0"/>
      <w:marTop w:val="0"/>
      <w:marBottom w:val="0"/>
      <w:divBdr>
        <w:top w:val="none" w:sz="0" w:space="0" w:color="auto"/>
        <w:left w:val="none" w:sz="0" w:space="0" w:color="auto"/>
        <w:bottom w:val="none" w:sz="0" w:space="0" w:color="auto"/>
        <w:right w:val="none" w:sz="0" w:space="0" w:color="auto"/>
      </w:divBdr>
    </w:div>
    <w:div w:id="1469545016">
      <w:marLeft w:val="0"/>
      <w:marRight w:val="0"/>
      <w:marTop w:val="0"/>
      <w:marBottom w:val="0"/>
      <w:divBdr>
        <w:top w:val="none" w:sz="0" w:space="0" w:color="auto"/>
        <w:left w:val="none" w:sz="0" w:space="0" w:color="auto"/>
        <w:bottom w:val="none" w:sz="0" w:space="0" w:color="auto"/>
        <w:right w:val="none" w:sz="0" w:space="0" w:color="auto"/>
      </w:divBdr>
    </w:div>
    <w:div w:id="1469545017">
      <w:marLeft w:val="0"/>
      <w:marRight w:val="0"/>
      <w:marTop w:val="0"/>
      <w:marBottom w:val="0"/>
      <w:divBdr>
        <w:top w:val="none" w:sz="0" w:space="0" w:color="auto"/>
        <w:left w:val="none" w:sz="0" w:space="0" w:color="auto"/>
        <w:bottom w:val="none" w:sz="0" w:space="0" w:color="auto"/>
        <w:right w:val="none" w:sz="0" w:space="0" w:color="auto"/>
      </w:divBdr>
    </w:div>
    <w:div w:id="1469545018">
      <w:marLeft w:val="0"/>
      <w:marRight w:val="0"/>
      <w:marTop w:val="0"/>
      <w:marBottom w:val="0"/>
      <w:divBdr>
        <w:top w:val="none" w:sz="0" w:space="0" w:color="auto"/>
        <w:left w:val="none" w:sz="0" w:space="0" w:color="auto"/>
        <w:bottom w:val="none" w:sz="0" w:space="0" w:color="auto"/>
        <w:right w:val="none" w:sz="0" w:space="0" w:color="auto"/>
      </w:divBdr>
    </w:div>
    <w:div w:id="1469545019">
      <w:marLeft w:val="0"/>
      <w:marRight w:val="0"/>
      <w:marTop w:val="0"/>
      <w:marBottom w:val="0"/>
      <w:divBdr>
        <w:top w:val="none" w:sz="0" w:space="0" w:color="auto"/>
        <w:left w:val="none" w:sz="0" w:space="0" w:color="auto"/>
        <w:bottom w:val="none" w:sz="0" w:space="0" w:color="auto"/>
        <w:right w:val="none" w:sz="0" w:space="0" w:color="auto"/>
      </w:divBdr>
    </w:div>
    <w:div w:id="1469545020">
      <w:marLeft w:val="0"/>
      <w:marRight w:val="0"/>
      <w:marTop w:val="0"/>
      <w:marBottom w:val="0"/>
      <w:divBdr>
        <w:top w:val="none" w:sz="0" w:space="0" w:color="auto"/>
        <w:left w:val="none" w:sz="0" w:space="0" w:color="auto"/>
        <w:bottom w:val="none" w:sz="0" w:space="0" w:color="auto"/>
        <w:right w:val="none" w:sz="0" w:space="0" w:color="auto"/>
      </w:divBdr>
    </w:div>
    <w:div w:id="1469545021">
      <w:marLeft w:val="0"/>
      <w:marRight w:val="0"/>
      <w:marTop w:val="0"/>
      <w:marBottom w:val="0"/>
      <w:divBdr>
        <w:top w:val="none" w:sz="0" w:space="0" w:color="auto"/>
        <w:left w:val="none" w:sz="0" w:space="0" w:color="auto"/>
        <w:bottom w:val="none" w:sz="0" w:space="0" w:color="auto"/>
        <w:right w:val="none" w:sz="0" w:space="0" w:color="auto"/>
      </w:divBdr>
    </w:div>
    <w:div w:id="1469545022">
      <w:marLeft w:val="0"/>
      <w:marRight w:val="0"/>
      <w:marTop w:val="0"/>
      <w:marBottom w:val="0"/>
      <w:divBdr>
        <w:top w:val="none" w:sz="0" w:space="0" w:color="auto"/>
        <w:left w:val="none" w:sz="0" w:space="0" w:color="auto"/>
        <w:bottom w:val="none" w:sz="0" w:space="0" w:color="auto"/>
        <w:right w:val="none" w:sz="0" w:space="0" w:color="auto"/>
      </w:divBdr>
    </w:div>
    <w:div w:id="1469545023">
      <w:marLeft w:val="0"/>
      <w:marRight w:val="0"/>
      <w:marTop w:val="0"/>
      <w:marBottom w:val="0"/>
      <w:divBdr>
        <w:top w:val="none" w:sz="0" w:space="0" w:color="auto"/>
        <w:left w:val="none" w:sz="0" w:space="0" w:color="auto"/>
        <w:bottom w:val="none" w:sz="0" w:space="0" w:color="auto"/>
        <w:right w:val="none" w:sz="0" w:space="0" w:color="auto"/>
      </w:divBdr>
    </w:div>
    <w:div w:id="1469545024">
      <w:marLeft w:val="0"/>
      <w:marRight w:val="0"/>
      <w:marTop w:val="0"/>
      <w:marBottom w:val="0"/>
      <w:divBdr>
        <w:top w:val="none" w:sz="0" w:space="0" w:color="auto"/>
        <w:left w:val="none" w:sz="0" w:space="0" w:color="auto"/>
        <w:bottom w:val="none" w:sz="0" w:space="0" w:color="auto"/>
        <w:right w:val="none" w:sz="0" w:space="0" w:color="auto"/>
      </w:divBdr>
    </w:div>
    <w:div w:id="1469545025">
      <w:marLeft w:val="0"/>
      <w:marRight w:val="0"/>
      <w:marTop w:val="0"/>
      <w:marBottom w:val="0"/>
      <w:divBdr>
        <w:top w:val="none" w:sz="0" w:space="0" w:color="auto"/>
        <w:left w:val="none" w:sz="0" w:space="0" w:color="auto"/>
        <w:bottom w:val="none" w:sz="0" w:space="0" w:color="auto"/>
        <w:right w:val="none" w:sz="0" w:space="0" w:color="auto"/>
      </w:divBdr>
    </w:div>
    <w:div w:id="1469545026">
      <w:marLeft w:val="0"/>
      <w:marRight w:val="0"/>
      <w:marTop w:val="0"/>
      <w:marBottom w:val="0"/>
      <w:divBdr>
        <w:top w:val="none" w:sz="0" w:space="0" w:color="auto"/>
        <w:left w:val="none" w:sz="0" w:space="0" w:color="auto"/>
        <w:bottom w:val="none" w:sz="0" w:space="0" w:color="auto"/>
        <w:right w:val="none" w:sz="0" w:space="0" w:color="auto"/>
      </w:divBdr>
    </w:div>
    <w:div w:id="1469545027">
      <w:marLeft w:val="0"/>
      <w:marRight w:val="0"/>
      <w:marTop w:val="0"/>
      <w:marBottom w:val="0"/>
      <w:divBdr>
        <w:top w:val="none" w:sz="0" w:space="0" w:color="auto"/>
        <w:left w:val="none" w:sz="0" w:space="0" w:color="auto"/>
        <w:bottom w:val="none" w:sz="0" w:space="0" w:color="auto"/>
        <w:right w:val="none" w:sz="0" w:space="0" w:color="auto"/>
      </w:divBdr>
    </w:div>
    <w:div w:id="1469545028">
      <w:marLeft w:val="0"/>
      <w:marRight w:val="0"/>
      <w:marTop w:val="0"/>
      <w:marBottom w:val="0"/>
      <w:divBdr>
        <w:top w:val="none" w:sz="0" w:space="0" w:color="auto"/>
        <w:left w:val="none" w:sz="0" w:space="0" w:color="auto"/>
        <w:bottom w:val="none" w:sz="0" w:space="0" w:color="auto"/>
        <w:right w:val="none" w:sz="0" w:space="0" w:color="auto"/>
      </w:divBdr>
    </w:div>
    <w:div w:id="1469545029">
      <w:marLeft w:val="0"/>
      <w:marRight w:val="0"/>
      <w:marTop w:val="0"/>
      <w:marBottom w:val="0"/>
      <w:divBdr>
        <w:top w:val="none" w:sz="0" w:space="0" w:color="auto"/>
        <w:left w:val="none" w:sz="0" w:space="0" w:color="auto"/>
        <w:bottom w:val="none" w:sz="0" w:space="0" w:color="auto"/>
        <w:right w:val="none" w:sz="0" w:space="0" w:color="auto"/>
      </w:divBdr>
    </w:div>
    <w:div w:id="1469545030">
      <w:marLeft w:val="0"/>
      <w:marRight w:val="0"/>
      <w:marTop w:val="0"/>
      <w:marBottom w:val="0"/>
      <w:divBdr>
        <w:top w:val="none" w:sz="0" w:space="0" w:color="auto"/>
        <w:left w:val="none" w:sz="0" w:space="0" w:color="auto"/>
        <w:bottom w:val="none" w:sz="0" w:space="0" w:color="auto"/>
        <w:right w:val="none" w:sz="0" w:space="0" w:color="auto"/>
      </w:divBdr>
    </w:div>
    <w:div w:id="1469545031">
      <w:marLeft w:val="0"/>
      <w:marRight w:val="0"/>
      <w:marTop w:val="0"/>
      <w:marBottom w:val="0"/>
      <w:divBdr>
        <w:top w:val="none" w:sz="0" w:space="0" w:color="auto"/>
        <w:left w:val="none" w:sz="0" w:space="0" w:color="auto"/>
        <w:bottom w:val="none" w:sz="0" w:space="0" w:color="auto"/>
        <w:right w:val="none" w:sz="0" w:space="0" w:color="auto"/>
      </w:divBdr>
    </w:div>
    <w:div w:id="1469545032">
      <w:marLeft w:val="0"/>
      <w:marRight w:val="0"/>
      <w:marTop w:val="0"/>
      <w:marBottom w:val="0"/>
      <w:divBdr>
        <w:top w:val="none" w:sz="0" w:space="0" w:color="auto"/>
        <w:left w:val="none" w:sz="0" w:space="0" w:color="auto"/>
        <w:bottom w:val="none" w:sz="0" w:space="0" w:color="auto"/>
        <w:right w:val="none" w:sz="0" w:space="0" w:color="auto"/>
      </w:divBdr>
    </w:div>
    <w:div w:id="1469545033">
      <w:marLeft w:val="0"/>
      <w:marRight w:val="0"/>
      <w:marTop w:val="0"/>
      <w:marBottom w:val="0"/>
      <w:divBdr>
        <w:top w:val="none" w:sz="0" w:space="0" w:color="auto"/>
        <w:left w:val="none" w:sz="0" w:space="0" w:color="auto"/>
        <w:bottom w:val="none" w:sz="0" w:space="0" w:color="auto"/>
        <w:right w:val="none" w:sz="0" w:space="0" w:color="auto"/>
      </w:divBdr>
    </w:div>
    <w:div w:id="1469545034">
      <w:marLeft w:val="0"/>
      <w:marRight w:val="0"/>
      <w:marTop w:val="0"/>
      <w:marBottom w:val="0"/>
      <w:divBdr>
        <w:top w:val="none" w:sz="0" w:space="0" w:color="auto"/>
        <w:left w:val="none" w:sz="0" w:space="0" w:color="auto"/>
        <w:bottom w:val="none" w:sz="0" w:space="0" w:color="auto"/>
        <w:right w:val="none" w:sz="0" w:space="0" w:color="auto"/>
      </w:divBdr>
    </w:div>
    <w:div w:id="1469545035">
      <w:marLeft w:val="0"/>
      <w:marRight w:val="0"/>
      <w:marTop w:val="0"/>
      <w:marBottom w:val="0"/>
      <w:divBdr>
        <w:top w:val="none" w:sz="0" w:space="0" w:color="auto"/>
        <w:left w:val="none" w:sz="0" w:space="0" w:color="auto"/>
        <w:bottom w:val="none" w:sz="0" w:space="0" w:color="auto"/>
        <w:right w:val="none" w:sz="0" w:space="0" w:color="auto"/>
      </w:divBdr>
    </w:div>
    <w:div w:id="1469545036">
      <w:marLeft w:val="0"/>
      <w:marRight w:val="0"/>
      <w:marTop w:val="0"/>
      <w:marBottom w:val="0"/>
      <w:divBdr>
        <w:top w:val="none" w:sz="0" w:space="0" w:color="auto"/>
        <w:left w:val="none" w:sz="0" w:space="0" w:color="auto"/>
        <w:bottom w:val="none" w:sz="0" w:space="0" w:color="auto"/>
        <w:right w:val="none" w:sz="0" w:space="0" w:color="auto"/>
      </w:divBdr>
    </w:div>
    <w:div w:id="1469545037">
      <w:marLeft w:val="0"/>
      <w:marRight w:val="0"/>
      <w:marTop w:val="0"/>
      <w:marBottom w:val="0"/>
      <w:divBdr>
        <w:top w:val="none" w:sz="0" w:space="0" w:color="auto"/>
        <w:left w:val="none" w:sz="0" w:space="0" w:color="auto"/>
        <w:bottom w:val="none" w:sz="0" w:space="0" w:color="auto"/>
        <w:right w:val="none" w:sz="0" w:space="0" w:color="auto"/>
      </w:divBdr>
    </w:div>
    <w:div w:id="1469545038">
      <w:marLeft w:val="0"/>
      <w:marRight w:val="0"/>
      <w:marTop w:val="0"/>
      <w:marBottom w:val="0"/>
      <w:divBdr>
        <w:top w:val="none" w:sz="0" w:space="0" w:color="auto"/>
        <w:left w:val="none" w:sz="0" w:space="0" w:color="auto"/>
        <w:bottom w:val="none" w:sz="0" w:space="0" w:color="auto"/>
        <w:right w:val="none" w:sz="0" w:space="0" w:color="auto"/>
      </w:divBdr>
    </w:div>
    <w:div w:id="1469545039">
      <w:marLeft w:val="0"/>
      <w:marRight w:val="0"/>
      <w:marTop w:val="0"/>
      <w:marBottom w:val="0"/>
      <w:divBdr>
        <w:top w:val="none" w:sz="0" w:space="0" w:color="auto"/>
        <w:left w:val="none" w:sz="0" w:space="0" w:color="auto"/>
        <w:bottom w:val="none" w:sz="0" w:space="0" w:color="auto"/>
        <w:right w:val="none" w:sz="0" w:space="0" w:color="auto"/>
      </w:divBdr>
    </w:div>
    <w:div w:id="1469545040">
      <w:marLeft w:val="0"/>
      <w:marRight w:val="0"/>
      <w:marTop w:val="0"/>
      <w:marBottom w:val="0"/>
      <w:divBdr>
        <w:top w:val="none" w:sz="0" w:space="0" w:color="auto"/>
        <w:left w:val="none" w:sz="0" w:space="0" w:color="auto"/>
        <w:bottom w:val="none" w:sz="0" w:space="0" w:color="auto"/>
        <w:right w:val="none" w:sz="0" w:space="0" w:color="auto"/>
      </w:divBdr>
    </w:div>
    <w:div w:id="1469545041">
      <w:marLeft w:val="0"/>
      <w:marRight w:val="0"/>
      <w:marTop w:val="0"/>
      <w:marBottom w:val="0"/>
      <w:divBdr>
        <w:top w:val="none" w:sz="0" w:space="0" w:color="auto"/>
        <w:left w:val="none" w:sz="0" w:space="0" w:color="auto"/>
        <w:bottom w:val="none" w:sz="0" w:space="0" w:color="auto"/>
        <w:right w:val="none" w:sz="0" w:space="0" w:color="auto"/>
      </w:divBdr>
    </w:div>
    <w:div w:id="1469545042">
      <w:marLeft w:val="0"/>
      <w:marRight w:val="0"/>
      <w:marTop w:val="0"/>
      <w:marBottom w:val="0"/>
      <w:divBdr>
        <w:top w:val="none" w:sz="0" w:space="0" w:color="auto"/>
        <w:left w:val="none" w:sz="0" w:space="0" w:color="auto"/>
        <w:bottom w:val="none" w:sz="0" w:space="0" w:color="auto"/>
        <w:right w:val="none" w:sz="0" w:space="0" w:color="auto"/>
      </w:divBdr>
    </w:div>
    <w:div w:id="1469545043">
      <w:marLeft w:val="0"/>
      <w:marRight w:val="0"/>
      <w:marTop w:val="0"/>
      <w:marBottom w:val="0"/>
      <w:divBdr>
        <w:top w:val="none" w:sz="0" w:space="0" w:color="auto"/>
        <w:left w:val="none" w:sz="0" w:space="0" w:color="auto"/>
        <w:bottom w:val="none" w:sz="0" w:space="0" w:color="auto"/>
        <w:right w:val="none" w:sz="0" w:space="0" w:color="auto"/>
      </w:divBdr>
    </w:div>
    <w:div w:id="1469545044">
      <w:marLeft w:val="0"/>
      <w:marRight w:val="0"/>
      <w:marTop w:val="0"/>
      <w:marBottom w:val="0"/>
      <w:divBdr>
        <w:top w:val="none" w:sz="0" w:space="0" w:color="auto"/>
        <w:left w:val="none" w:sz="0" w:space="0" w:color="auto"/>
        <w:bottom w:val="none" w:sz="0" w:space="0" w:color="auto"/>
        <w:right w:val="none" w:sz="0" w:space="0" w:color="auto"/>
      </w:divBdr>
    </w:div>
    <w:div w:id="1469545045">
      <w:marLeft w:val="0"/>
      <w:marRight w:val="0"/>
      <w:marTop w:val="0"/>
      <w:marBottom w:val="0"/>
      <w:divBdr>
        <w:top w:val="none" w:sz="0" w:space="0" w:color="auto"/>
        <w:left w:val="none" w:sz="0" w:space="0" w:color="auto"/>
        <w:bottom w:val="none" w:sz="0" w:space="0" w:color="auto"/>
        <w:right w:val="none" w:sz="0" w:space="0" w:color="auto"/>
      </w:divBdr>
    </w:div>
    <w:div w:id="1469545046">
      <w:marLeft w:val="0"/>
      <w:marRight w:val="0"/>
      <w:marTop w:val="0"/>
      <w:marBottom w:val="0"/>
      <w:divBdr>
        <w:top w:val="none" w:sz="0" w:space="0" w:color="auto"/>
        <w:left w:val="none" w:sz="0" w:space="0" w:color="auto"/>
        <w:bottom w:val="none" w:sz="0" w:space="0" w:color="auto"/>
        <w:right w:val="none" w:sz="0" w:space="0" w:color="auto"/>
      </w:divBdr>
    </w:div>
    <w:div w:id="1469545047">
      <w:marLeft w:val="0"/>
      <w:marRight w:val="0"/>
      <w:marTop w:val="0"/>
      <w:marBottom w:val="0"/>
      <w:divBdr>
        <w:top w:val="none" w:sz="0" w:space="0" w:color="auto"/>
        <w:left w:val="none" w:sz="0" w:space="0" w:color="auto"/>
        <w:bottom w:val="none" w:sz="0" w:space="0" w:color="auto"/>
        <w:right w:val="none" w:sz="0" w:space="0" w:color="auto"/>
      </w:divBdr>
    </w:div>
    <w:div w:id="1469545048">
      <w:marLeft w:val="0"/>
      <w:marRight w:val="0"/>
      <w:marTop w:val="0"/>
      <w:marBottom w:val="0"/>
      <w:divBdr>
        <w:top w:val="none" w:sz="0" w:space="0" w:color="auto"/>
        <w:left w:val="none" w:sz="0" w:space="0" w:color="auto"/>
        <w:bottom w:val="none" w:sz="0" w:space="0" w:color="auto"/>
        <w:right w:val="none" w:sz="0" w:space="0" w:color="auto"/>
      </w:divBdr>
    </w:div>
    <w:div w:id="1469545049">
      <w:marLeft w:val="0"/>
      <w:marRight w:val="0"/>
      <w:marTop w:val="0"/>
      <w:marBottom w:val="0"/>
      <w:divBdr>
        <w:top w:val="none" w:sz="0" w:space="0" w:color="auto"/>
        <w:left w:val="none" w:sz="0" w:space="0" w:color="auto"/>
        <w:bottom w:val="none" w:sz="0" w:space="0" w:color="auto"/>
        <w:right w:val="none" w:sz="0" w:space="0" w:color="auto"/>
      </w:divBdr>
    </w:div>
    <w:div w:id="1469545050">
      <w:marLeft w:val="0"/>
      <w:marRight w:val="0"/>
      <w:marTop w:val="0"/>
      <w:marBottom w:val="0"/>
      <w:divBdr>
        <w:top w:val="none" w:sz="0" w:space="0" w:color="auto"/>
        <w:left w:val="none" w:sz="0" w:space="0" w:color="auto"/>
        <w:bottom w:val="none" w:sz="0" w:space="0" w:color="auto"/>
        <w:right w:val="none" w:sz="0" w:space="0" w:color="auto"/>
      </w:divBdr>
    </w:div>
    <w:div w:id="1469545051">
      <w:marLeft w:val="0"/>
      <w:marRight w:val="0"/>
      <w:marTop w:val="0"/>
      <w:marBottom w:val="0"/>
      <w:divBdr>
        <w:top w:val="none" w:sz="0" w:space="0" w:color="auto"/>
        <w:left w:val="none" w:sz="0" w:space="0" w:color="auto"/>
        <w:bottom w:val="none" w:sz="0" w:space="0" w:color="auto"/>
        <w:right w:val="none" w:sz="0" w:space="0" w:color="auto"/>
      </w:divBdr>
    </w:div>
    <w:div w:id="1469545052">
      <w:marLeft w:val="0"/>
      <w:marRight w:val="0"/>
      <w:marTop w:val="0"/>
      <w:marBottom w:val="0"/>
      <w:divBdr>
        <w:top w:val="none" w:sz="0" w:space="0" w:color="auto"/>
        <w:left w:val="none" w:sz="0" w:space="0" w:color="auto"/>
        <w:bottom w:val="none" w:sz="0" w:space="0" w:color="auto"/>
        <w:right w:val="none" w:sz="0" w:space="0" w:color="auto"/>
      </w:divBdr>
    </w:div>
    <w:div w:id="1469545053">
      <w:marLeft w:val="0"/>
      <w:marRight w:val="0"/>
      <w:marTop w:val="0"/>
      <w:marBottom w:val="0"/>
      <w:divBdr>
        <w:top w:val="none" w:sz="0" w:space="0" w:color="auto"/>
        <w:left w:val="none" w:sz="0" w:space="0" w:color="auto"/>
        <w:bottom w:val="none" w:sz="0" w:space="0" w:color="auto"/>
        <w:right w:val="none" w:sz="0" w:space="0" w:color="auto"/>
      </w:divBdr>
    </w:div>
    <w:div w:id="1469545054">
      <w:marLeft w:val="0"/>
      <w:marRight w:val="0"/>
      <w:marTop w:val="0"/>
      <w:marBottom w:val="0"/>
      <w:divBdr>
        <w:top w:val="none" w:sz="0" w:space="0" w:color="auto"/>
        <w:left w:val="none" w:sz="0" w:space="0" w:color="auto"/>
        <w:bottom w:val="none" w:sz="0" w:space="0" w:color="auto"/>
        <w:right w:val="none" w:sz="0" w:space="0" w:color="auto"/>
      </w:divBdr>
    </w:div>
    <w:div w:id="1469545055">
      <w:marLeft w:val="0"/>
      <w:marRight w:val="0"/>
      <w:marTop w:val="0"/>
      <w:marBottom w:val="0"/>
      <w:divBdr>
        <w:top w:val="none" w:sz="0" w:space="0" w:color="auto"/>
        <w:left w:val="none" w:sz="0" w:space="0" w:color="auto"/>
        <w:bottom w:val="none" w:sz="0" w:space="0" w:color="auto"/>
        <w:right w:val="none" w:sz="0" w:space="0" w:color="auto"/>
      </w:divBdr>
    </w:div>
    <w:div w:id="1469545056">
      <w:marLeft w:val="0"/>
      <w:marRight w:val="0"/>
      <w:marTop w:val="0"/>
      <w:marBottom w:val="0"/>
      <w:divBdr>
        <w:top w:val="none" w:sz="0" w:space="0" w:color="auto"/>
        <w:left w:val="none" w:sz="0" w:space="0" w:color="auto"/>
        <w:bottom w:val="none" w:sz="0" w:space="0" w:color="auto"/>
        <w:right w:val="none" w:sz="0" w:space="0" w:color="auto"/>
      </w:divBdr>
    </w:div>
    <w:div w:id="1469545057">
      <w:marLeft w:val="0"/>
      <w:marRight w:val="0"/>
      <w:marTop w:val="0"/>
      <w:marBottom w:val="0"/>
      <w:divBdr>
        <w:top w:val="none" w:sz="0" w:space="0" w:color="auto"/>
        <w:left w:val="none" w:sz="0" w:space="0" w:color="auto"/>
        <w:bottom w:val="none" w:sz="0" w:space="0" w:color="auto"/>
        <w:right w:val="none" w:sz="0" w:space="0" w:color="auto"/>
      </w:divBdr>
    </w:div>
    <w:div w:id="1469545058">
      <w:marLeft w:val="0"/>
      <w:marRight w:val="0"/>
      <w:marTop w:val="0"/>
      <w:marBottom w:val="0"/>
      <w:divBdr>
        <w:top w:val="none" w:sz="0" w:space="0" w:color="auto"/>
        <w:left w:val="none" w:sz="0" w:space="0" w:color="auto"/>
        <w:bottom w:val="none" w:sz="0" w:space="0" w:color="auto"/>
        <w:right w:val="none" w:sz="0" w:space="0" w:color="auto"/>
      </w:divBdr>
    </w:div>
    <w:div w:id="1469545059">
      <w:marLeft w:val="0"/>
      <w:marRight w:val="0"/>
      <w:marTop w:val="0"/>
      <w:marBottom w:val="0"/>
      <w:divBdr>
        <w:top w:val="none" w:sz="0" w:space="0" w:color="auto"/>
        <w:left w:val="none" w:sz="0" w:space="0" w:color="auto"/>
        <w:bottom w:val="none" w:sz="0" w:space="0" w:color="auto"/>
        <w:right w:val="none" w:sz="0" w:space="0" w:color="auto"/>
      </w:divBdr>
    </w:div>
    <w:div w:id="1469545060">
      <w:marLeft w:val="0"/>
      <w:marRight w:val="0"/>
      <w:marTop w:val="0"/>
      <w:marBottom w:val="0"/>
      <w:divBdr>
        <w:top w:val="none" w:sz="0" w:space="0" w:color="auto"/>
        <w:left w:val="none" w:sz="0" w:space="0" w:color="auto"/>
        <w:bottom w:val="none" w:sz="0" w:space="0" w:color="auto"/>
        <w:right w:val="none" w:sz="0" w:space="0" w:color="auto"/>
      </w:divBdr>
    </w:div>
    <w:div w:id="1469545061">
      <w:marLeft w:val="0"/>
      <w:marRight w:val="0"/>
      <w:marTop w:val="0"/>
      <w:marBottom w:val="0"/>
      <w:divBdr>
        <w:top w:val="none" w:sz="0" w:space="0" w:color="auto"/>
        <w:left w:val="none" w:sz="0" w:space="0" w:color="auto"/>
        <w:bottom w:val="none" w:sz="0" w:space="0" w:color="auto"/>
        <w:right w:val="none" w:sz="0" w:space="0" w:color="auto"/>
      </w:divBdr>
    </w:div>
    <w:div w:id="1469545062">
      <w:marLeft w:val="0"/>
      <w:marRight w:val="0"/>
      <w:marTop w:val="0"/>
      <w:marBottom w:val="0"/>
      <w:divBdr>
        <w:top w:val="none" w:sz="0" w:space="0" w:color="auto"/>
        <w:left w:val="none" w:sz="0" w:space="0" w:color="auto"/>
        <w:bottom w:val="none" w:sz="0" w:space="0" w:color="auto"/>
        <w:right w:val="none" w:sz="0" w:space="0" w:color="auto"/>
      </w:divBdr>
    </w:div>
    <w:div w:id="1469545063">
      <w:marLeft w:val="0"/>
      <w:marRight w:val="0"/>
      <w:marTop w:val="0"/>
      <w:marBottom w:val="0"/>
      <w:divBdr>
        <w:top w:val="none" w:sz="0" w:space="0" w:color="auto"/>
        <w:left w:val="none" w:sz="0" w:space="0" w:color="auto"/>
        <w:bottom w:val="none" w:sz="0" w:space="0" w:color="auto"/>
        <w:right w:val="none" w:sz="0" w:space="0" w:color="auto"/>
      </w:divBdr>
    </w:div>
    <w:div w:id="1469545064">
      <w:marLeft w:val="0"/>
      <w:marRight w:val="0"/>
      <w:marTop w:val="0"/>
      <w:marBottom w:val="0"/>
      <w:divBdr>
        <w:top w:val="none" w:sz="0" w:space="0" w:color="auto"/>
        <w:left w:val="none" w:sz="0" w:space="0" w:color="auto"/>
        <w:bottom w:val="none" w:sz="0" w:space="0" w:color="auto"/>
        <w:right w:val="none" w:sz="0" w:space="0" w:color="auto"/>
      </w:divBdr>
    </w:div>
    <w:div w:id="1469545065">
      <w:marLeft w:val="0"/>
      <w:marRight w:val="0"/>
      <w:marTop w:val="0"/>
      <w:marBottom w:val="0"/>
      <w:divBdr>
        <w:top w:val="none" w:sz="0" w:space="0" w:color="auto"/>
        <w:left w:val="none" w:sz="0" w:space="0" w:color="auto"/>
        <w:bottom w:val="none" w:sz="0" w:space="0" w:color="auto"/>
        <w:right w:val="none" w:sz="0" w:space="0" w:color="auto"/>
      </w:divBdr>
    </w:div>
    <w:div w:id="1469545066">
      <w:marLeft w:val="0"/>
      <w:marRight w:val="0"/>
      <w:marTop w:val="0"/>
      <w:marBottom w:val="0"/>
      <w:divBdr>
        <w:top w:val="none" w:sz="0" w:space="0" w:color="auto"/>
        <w:left w:val="none" w:sz="0" w:space="0" w:color="auto"/>
        <w:bottom w:val="none" w:sz="0" w:space="0" w:color="auto"/>
        <w:right w:val="none" w:sz="0" w:space="0" w:color="auto"/>
      </w:divBdr>
    </w:div>
    <w:div w:id="1469545067">
      <w:marLeft w:val="0"/>
      <w:marRight w:val="0"/>
      <w:marTop w:val="0"/>
      <w:marBottom w:val="0"/>
      <w:divBdr>
        <w:top w:val="none" w:sz="0" w:space="0" w:color="auto"/>
        <w:left w:val="none" w:sz="0" w:space="0" w:color="auto"/>
        <w:bottom w:val="none" w:sz="0" w:space="0" w:color="auto"/>
        <w:right w:val="none" w:sz="0" w:space="0" w:color="auto"/>
      </w:divBdr>
    </w:div>
    <w:div w:id="1469545068">
      <w:marLeft w:val="0"/>
      <w:marRight w:val="0"/>
      <w:marTop w:val="0"/>
      <w:marBottom w:val="0"/>
      <w:divBdr>
        <w:top w:val="none" w:sz="0" w:space="0" w:color="auto"/>
        <w:left w:val="none" w:sz="0" w:space="0" w:color="auto"/>
        <w:bottom w:val="none" w:sz="0" w:space="0" w:color="auto"/>
        <w:right w:val="none" w:sz="0" w:space="0" w:color="auto"/>
      </w:divBdr>
    </w:div>
    <w:div w:id="1469545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afedushko@gmail.com" TargetMode="External"/><Relationship Id="rId13" Type="http://schemas.openxmlformats.org/officeDocument/2006/relationships/hyperlink" Target="http://www.mon.gov.ua/" TargetMode="External"/><Relationship Id="rId18" Type="http://schemas.openxmlformats.org/officeDocument/2006/relationships/hyperlink" Target="http://www.erriu.ukrtel.net/index.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mailto:eko-zoo@online.ua" TargetMode="External"/><Relationship Id="rId12" Type="http://schemas.openxmlformats.org/officeDocument/2006/relationships/hyperlink" Target="http://www.kmu.gov.ua/" TargetMode="External"/><Relationship Id="rId17" Type="http://schemas.openxmlformats.org/officeDocument/2006/relationships/hyperlink" Target="http://www.nato.int/" TargetMode="External"/><Relationship Id="rId2" Type="http://schemas.openxmlformats.org/officeDocument/2006/relationships/styles" Target="styles.xml"/><Relationship Id="rId16" Type="http://schemas.openxmlformats.org/officeDocument/2006/relationships/hyperlink" Target="http://www.uamission.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b.mdpu.org.ua/kafedra-ekologiyi-ta-zoologiyi/sklad-ekologiyi-ta-zoologiyi/" TargetMode="External"/><Relationship Id="rId11" Type="http://schemas.openxmlformats.org/officeDocument/2006/relationships/hyperlink" Target="http://www.rada.kiev.ua/" TargetMode="External"/><Relationship Id="rId5" Type="http://schemas.openxmlformats.org/officeDocument/2006/relationships/webSettings" Target="webSettings.xml"/><Relationship Id="rId15" Type="http://schemas.openxmlformats.org/officeDocument/2006/relationships/hyperlink" Target="http://www.menr.gov.ua/" TargetMode="External"/><Relationship Id="rId10" Type="http://schemas.openxmlformats.org/officeDocument/2006/relationships/hyperlink" Target="http://www.dfn.mdpu.org.ua/course/view.php?id=4620" TargetMode="External"/><Relationship Id="rId19" Type="http://schemas.openxmlformats.org/officeDocument/2006/relationships/hyperlink" Target="http://www.iacis.ru/" TargetMode="External"/><Relationship Id="rId4" Type="http://schemas.openxmlformats.org/officeDocument/2006/relationships/settings" Target="settings.xml"/><Relationship Id="rId9" Type="http://schemas.openxmlformats.org/officeDocument/2006/relationships/hyperlink" Target="mailto:kochelev10041@gmail.com" TargetMode="External"/><Relationship Id="rId14" Type="http://schemas.openxmlformats.org/officeDocument/2006/relationships/hyperlink" Target="http://www.osv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10</Pages>
  <Words>3125</Words>
  <Characters>17814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Yaroslav</dc:creator>
  <cp:keywords/>
  <dc:description/>
  <cp:lastModifiedBy>User</cp:lastModifiedBy>
  <cp:revision>28</cp:revision>
  <cp:lastPrinted>2019-09-08T11:00:00Z</cp:lastPrinted>
  <dcterms:created xsi:type="dcterms:W3CDTF">2020-09-09T07:13:00Z</dcterms:created>
  <dcterms:modified xsi:type="dcterms:W3CDTF">2021-02-17T12:03:00Z</dcterms:modified>
</cp:coreProperties>
</file>